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56"/>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164"/>
        <w:gridCol w:w="2126"/>
      </w:tblGrid>
      <w:tr w:rsidR="00097F2A" w:rsidRPr="00607D58" w:rsidTr="00D7528D">
        <w:trPr>
          <w:trHeight w:val="854"/>
        </w:trPr>
        <w:tc>
          <w:tcPr>
            <w:tcW w:w="2270" w:type="dxa"/>
            <w:vMerge w:val="restart"/>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cs="Arial"/>
                <w:sz w:val="22"/>
                <w:szCs w:val="22"/>
                <w:lang w:eastAsia="en-US"/>
              </w:rPr>
            </w:pPr>
            <w:r w:rsidRPr="00607D58">
              <w:rPr>
                <w:rFonts w:ascii="Segaon Soft Medium" w:eastAsia="Calibri" w:hAnsi="Segaon Soft Medium"/>
                <w:noProof/>
                <w:sz w:val="22"/>
                <w:szCs w:val="22"/>
              </w:rPr>
              <w:drawing>
                <wp:inline distT="0" distB="0" distL="0" distR="0" wp14:anchorId="10B61C48" wp14:editId="3567A48A">
                  <wp:extent cx="1212215" cy="1223010"/>
                  <wp:effectExtent l="0" t="0" r="0" b="0"/>
                  <wp:docPr id="4" name="Image 4"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164" w:type="dxa"/>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cs="Arial"/>
                <w:b/>
                <w:sz w:val="22"/>
                <w:szCs w:val="22"/>
                <w:lang w:eastAsia="en-US"/>
              </w:rPr>
            </w:pPr>
            <w:r w:rsidRPr="00607D58">
              <w:rPr>
                <w:rFonts w:ascii="Segaon Soft Medium" w:eastAsia="Calibri" w:hAnsi="Segaon Soft Medium" w:cs="Arial"/>
                <w:b/>
                <w:sz w:val="22"/>
                <w:szCs w:val="22"/>
                <w:lang w:eastAsia="en-US"/>
              </w:rPr>
              <w:t>DIRECTION DES AFFAIRES GÉNÉRALES</w:t>
            </w:r>
          </w:p>
          <w:p w:rsidR="00097F2A" w:rsidRPr="00607D58" w:rsidRDefault="00097F2A" w:rsidP="00421360">
            <w:pPr>
              <w:tabs>
                <w:tab w:val="center" w:pos="4536"/>
                <w:tab w:val="right" w:pos="9072"/>
              </w:tabs>
              <w:spacing w:before="40" w:after="40" w:line="276" w:lineRule="auto"/>
              <w:jc w:val="center"/>
              <w:rPr>
                <w:rFonts w:ascii="Segaon Soft Medium" w:eastAsia="Calibri" w:hAnsi="Segaon Soft Medium" w:cs="Arial"/>
                <w:b/>
                <w:sz w:val="22"/>
                <w:szCs w:val="22"/>
                <w:lang w:eastAsia="en-US"/>
              </w:rPr>
            </w:pPr>
            <w:r w:rsidRPr="00607D58">
              <w:rPr>
                <w:rFonts w:ascii="Segaon Soft Medium" w:eastAsia="Calibri" w:hAnsi="Segaon Soft Medium" w:cs="Arial"/>
                <w:b/>
                <w:sz w:val="20"/>
                <w:szCs w:val="22"/>
                <w:lang w:eastAsia="en-US"/>
              </w:rPr>
              <w:t xml:space="preserve">DIVISION DES MARCHÉS PUBLICS  </w:t>
            </w:r>
          </w:p>
        </w:tc>
        <w:tc>
          <w:tcPr>
            <w:tcW w:w="2126" w:type="dxa"/>
            <w:vMerge w:val="restart"/>
            <w:vAlign w:val="center"/>
          </w:tcPr>
          <w:p w:rsidR="00097F2A" w:rsidRPr="00607D58" w:rsidRDefault="00097F2A" w:rsidP="00D7528D">
            <w:pPr>
              <w:tabs>
                <w:tab w:val="center" w:pos="4536"/>
                <w:tab w:val="right" w:pos="9072"/>
              </w:tabs>
              <w:spacing w:before="40" w:after="40" w:line="276" w:lineRule="auto"/>
              <w:rPr>
                <w:rFonts w:ascii="Segaon Soft Medium" w:eastAsia="Calibri" w:hAnsi="Segaon Soft Medium" w:cs="Arial"/>
                <w:b/>
                <w:sz w:val="22"/>
                <w:szCs w:val="22"/>
                <w:lang w:eastAsia="en-US"/>
              </w:rPr>
            </w:pPr>
          </w:p>
          <w:p w:rsidR="00097F2A" w:rsidRPr="00607D58" w:rsidRDefault="00097F2A" w:rsidP="00D7528D">
            <w:pPr>
              <w:tabs>
                <w:tab w:val="center" w:pos="4536"/>
                <w:tab w:val="right" w:pos="9072"/>
              </w:tabs>
              <w:spacing w:before="40" w:after="40" w:line="276" w:lineRule="auto"/>
              <w:rPr>
                <w:rFonts w:ascii="Segaon Soft Medium" w:eastAsia="Calibri" w:hAnsi="Segaon Soft Medium" w:cs="Arial"/>
                <w:sz w:val="22"/>
                <w:szCs w:val="22"/>
                <w:lang w:eastAsia="en-US"/>
              </w:rPr>
            </w:pPr>
            <w:r w:rsidRPr="00607D58">
              <w:rPr>
                <w:rFonts w:ascii="Segaon Soft Medium" w:eastAsia="Calibri" w:hAnsi="Segaon Soft Medium" w:cs="Arial"/>
                <w:sz w:val="22"/>
                <w:szCs w:val="22"/>
                <w:lang w:eastAsia="en-US"/>
              </w:rPr>
              <w:t>Code : </w:t>
            </w:r>
            <w:r w:rsidRPr="00607D58">
              <w:rPr>
                <w:rFonts w:ascii="Segaon Soft Medium" w:eastAsia="Calibri" w:hAnsi="Segaon Soft Medium" w:cs="Arial"/>
                <w:color w:val="FFFFFF"/>
                <w:sz w:val="22"/>
                <w:szCs w:val="22"/>
                <w:shd w:val="clear" w:color="auto" w:fill="000000"/>
                <w:lang w:eastAsia="en-US"/>
              </w:rPr>
              <w:t>EN-QUA-64</w:t>
            </w:r>
          </w:p>
          <w:p w:rsidR="00097F2A" w:rsidRPr="00607D58" w:rsidRDefault="00097F2A" w:rsidP="00D7528D">
            <w:pPr>
              <w:tabs>
                <w:tab w:val="center" w:pos="4536"/>
                <w:tab w:val="right" w:pos="9072"/>
              </w:tabs>
              <w:spacing w:before="20" w:after="20" w:line="276" w:lineRule="auto"/>
              <w:rPr>
                <w:rFonts w:ascii="Segaon Soft Medium" w:eastAsia="Calibri" w:hAnsi="Segaon Soft Medium" w:cs="Arial"/>
                <w:sz w:val="22"/>
                <w:szCs w:val="22"/>
                <w:lang w:eastAsia="en-US"/>
              </w:rPr>
            </w:pPr>
            <w:r w:rsidRPr="00607D58">
              <w:rPr>
                <w:rFonts w:ascii="Segaon Soft Medium" w:eastAsia="Calibri" w:hAnsi="Segaon Soft Medium" w:cs="Arial"/>
                <w:sz w:val="22"/>
                <w:szCs w:val="22"/>
                <w:lang w:eastAsia="en-US"/>
              </w:rPr>
              <w:t>Version : 00</w:t>
            </w:r>
          </w:p>
          <w:p w:rsidR="00097F2A" w:rsidRPr="00607D58" w:rsidRDefault="00097F2A" w:rsidP="00D7528D">
            <w:pPr>
              <w:tabs>
                <w:tab w:val="center" w:pos="4536"/>
                <w:tab w:val="right" w:pos="9072"/>
              </w:tabs>
              <w:spacing w:before="20" w:after="20" w:line="276" w:lineRule="auto"/>
              <w:rPr>
                <w:rFonts w:ascii="Segaon Soft Medium" w:eastAsia="Calibri" w:hAnsi="Segaon Soft Medium" w:cs="Arial"/>
                <w:sz w:val="22"/>
                <w:szCs w:val="22"/>
                <w:lang w:eastAsia="en-US"/>
              </w:rPr>
            </w:pPr>
            <w:r w:rsidRPr="00607D58">
              <w:rPr>
                <w:rFonts w:ascii="Segaon Soft Medium" w:eastAsia="Calibri" w:hAnsi="Segaon Soft Medium" w:cs="Arial"/>
                <w:sz w:val="22"/>
                <w:szCs w:val="22"/>
                <w:lang w:eastAsia="en-US"/>
              </w:rPr>
              <w:t xml:space="preserve">Date : </w:t>
            </w:r>
            <w:r w:rsidR="00246FCB">
              <w:rPr>
                <w:rFonts w:ascii="Segaon Soft Medium" w:eastAsia="Calibri" w:hAnsi="Segaon Soft Medium" w:cs="Arial"/>
                <w:sz w:val="22"/>
                <w:szCs w:val="22"/>
                <w:lang w:eastAsia="en-US"/>
              </w:rPr>
              <w:t>30</w:t>
            </w:r>
            <w:r w:rsidRPr="00607D58">
              <w:rPr>
                <w:rFonts w:ascii="Segaon Soft Medium" w:eastAsia="Calibri" w:hAnsi="Segaon Soft Medium" w:cs="Arial"/>
                <w:sz w:val="22"/>
                <w:szCs w:val="22"/>
                <w:lang w:eastAsia="en-US"/>
              </w:rPr>
              <w:t>/</w:t>
            </w:r>
            <w:r w:rsidR="00246FCB">
              <w:rPr>
                <w:rFonts w:ascii="Segaon Soft Medium" w:eastAsia="Calibri" w:hAnsi="Segaon Soft Medium" w:cs="Arial"/>
                <w:sz w:val="22"/>
                <w:szCs w:val="22"/>
                <w:lang w:eastAsia="en-US"/>
              </w:rPr>
              <w:t>0</w:t>
            </w:r>
            <w:r w:rsidR="00F42646">
              <w:rPr>
                <w:rFonts w:ascii="Segaon Soft Medium" w:eastAsia="Calibri" w:hAnsi="Segaon Soft Medium" w:cs="Arial"/>
                <w:sz w:val="22"/>
                <w:szCs w:val="22"/>
                <w:lang w:eastAsia="en-US"/>
              </w:rPr>
              <w:t>3</w:t>
            </w:r>
            <w:r w:rsidRPr="00607D58">
              <w:rPr>
                <w:rFonts w:ascii="Segaon Soft Medium" w:eastAsia="Calibri" w:hAnsi="Segaon Soft Medium" w:cs="Arial"/>
                <w:sz w:val="22"/>
                <w:szCs w:val="22"/>
                <w:lang w:eastAsia="en-US"/>
              </w:rPr>
              <w:t>/20</w:t>
            </w:r>
            <w:r w:rsidR="00E37A48" w:rsidRPr="00607D58">
              <w:rPr>
                <w:rFonts w:ascii="Segaon Soft Medium" w:eastAsia="Calibri" w:hAnsi="Segaon Soft Medium" w:cs="Arial"/>
                <w:sz w:val="22"/>
                <w:szCs w:val="22"/>
                <w:lang w:eastAsia="en-US"/>
              </w:rPr>
              <w:t>2</w:t>
            </w:r>
            <w:r w:rsidR="00246FCB">
              <w:rPr>
                <w:rFonts w:ascii="Segaon Soft Medium" w:eastAsia="Calibri" w:hAnsi="Segaon Soft Medium" w:cs="Arial"/>
                <w:sz w:val="22"/>
                <w:szCs w:val="22"/>
                <w:lang w:eastAsia="en-US"/>
              </w:rPr>
              <w:t>1</w:t>
            </w:r>
          </w:p>
          <w:p w:rsidR="00097F2A" w:rsidRPr="00607D58" w:rsidRDefault="00097F2A" w:rsidP="00D7528D">
            <w:pPr>
              <w:tabs>
                <w:tab w:val="center" w:pos="4536"/>
                <w:tab w:val="right" w:pos="9072"/>
              </w:tabs>
              <w:spacing w:before="20" w:after="20" w:line="276" w:lineRule="auto"/>
              <w:rPr>
                <w:rFonts w:ascii="Segaon Soft Medium" w:eastAsia="Calibri" w:hAnsi="Segaon Soft Medium" w:cs="Arial"/>
                <w:sz w:val="22"/>
                <w:szCs w:val="22"/>
                <w:lang w:eastAsia="en-US"/>
              </w:rPr>
            </w:pPr>
            <w:r w:rsidRPr="00607D58">
              <w:rPr>
                <w:rFonts w:ascii="Segaon Soft Medium" w:eastAsia="Calibri" w:hAnsi="Segaon Soft Medium" w:cs="Arial"/>
                <w:sz w:val="22"/>
                <w:szCs w:val="22"/>
                <w:lang w:eastAsia="en-US"/>
              </w:rPr>
              <w:t xml:space="preserve">Page : </w:t>
            </w:r>
            <w:r w:rsidRPr="00607D58">
              <w:rPr>
                <w:rFonts w:ascii="Segaon Soft Medium" w:eastAsia="Calibri" w:hAnsi="Segaon Soft Medium" w:cs="Arial"/>
                <w:sz w:val="22"/>
                <w:szCs w:val="22"/>
                <w:lang w:eastAsia="en-US"/>
              </w:rPr>
              <w:fldChar w:fldCharType="begin"/>
            </w:r>
            <w:r w:rsidRPr="00607D58">
              <w:rPr>
                <w:rFonts w:ascii="Segaon Soft Medium" w:eastAsia="Calibri" w:hAnsi="Segaon Soft Medium" w:cs="Arial"/>
                <w:sz w:val="22"/>
                <w:szCs w:val="22"/>
                <w:lang w:eastAsia="en-US"/>
              </w:rPr>
              <w:instrText xml:space="preserve"> PAGE </w:instrText>
            </w:r>
            <w:r w:rsidRPr="00607D58">
              <w:rPr>
                <w:rFonts w:ascii="Segaon Soft Medium" w:eastAsia="Calibri" w:hAnsi="Segaon Soft Medium" w:cs="Arial"/>
                <w:sz w:val="22"/>
                <w:szCs w:val="22"/>
                <w:lang w:eastAsia="en-US"/>
              </w:rPr>
              <w:fldChar w:fldCharType="separate"/>
            </w:r>
            <w:r w:rsidR="00FF3688">
              <w:rPr>
                <w:rFonts w:ascii="Segaon Soft Medium" w:eastAsia="Calibri" w:hAnsi="Segaon Soft Medium" w:cs="Arial"/>
                <w:noProof/>
                <w:sz w:val="22"/>
                <w:szCs w:val="22"/>
                <w:lang w:eastAsia="en-US"/>
              </w:rPr>
              <w:t>1</w:t>
            </w:r>
            <w:r w:rsidRPr="00607D58">
              <w:rPr>
                <w:rFonts w:ascii="Segaon Soft Medium" w:eastAsia="Calibri" w:hAnsi="Segaon Soft Medium" w:cs="Arial"/>
                <w:sz w:val="22"/>
                <w:szCs w:val="22"/>
                <w:lang w:eastAsia="en-US"/>
              </w:rPr>
              <w:fldChar w:fldCharType="end"/>
            </w:r>
            <w:r w:rsidRPr="00607D58">
              <w:rPr>
                <w:rFonts w:ascii="Segaon Soft Medium" w:eastAsia="Calibri" w:hAnsi="Segaon Soft Medium" w:cs="Arial"/>
                <w:sz w:val="22"/>
                <w:szCs w:val="22"/>
                <w:lang w:eastAsia="en-US"/>
              </w:rPr>
              <w:t xml:space="preserve"> sur </w:t>
            </w:r>
            <w:r w:rsidR="004A3B21">
              <w:rPr>
                <w:rFonts w:ascii="Segaon Soft Medium" w:eastAsia="Calibri" w:hAnsi="Segaon Soft Medium" w:cs="Arial"/>
                <w:sz w:val="22"/>
                <w:szCs w:val="22"/>
                <w:lang w:eastAsia="en-US"/>
              </w:rPr>
              <w:t>32</w:t>
            </w:r>
          </w:p>
          <w:p w:rsidR="00097F2A" w:rsidRPr="00607D58" w:rsidRDefault="00097F2A" w:rsidP="00D7528D">
            <w:pPr>
              <w:tabs>
                <w:tab w:val="center" w:pos="4536"/>
                <w:tab w:val="right" w:pos="9072"/>
              </w:tabs>
              <w:spacing w:before="40" w:after="40" w:line="276" w:lineRule="auto"/>
              <w:rPr>
                <w:rFonts w:ascii="Segaon Soft Medium" w:eastAsia="Calibri" w:hAnsi="Segaon Soft Medium" w:cs="Arial"/>
                <w:sz w:val="22"/>
                <w:szCs w:val="22"/>
                <w:lang w:eastAsia="en-US"/>
              </w:rPr>
            </w:pPr>
          </w:p>
          <w:p w:rsidR="00097F2A" w:rsidRPr="00607D58" w:rsidRDefault="00097F2A" w:rsidP="00D7528D">
            <w:pPr>
              <w:tabs>
                <w:tab w:val="center" w:pos="4536"/>
                <w:tab w:val="right" w:pos="9072"/>
              </w:tabs>
              <w:spacing w:before="40" w:after="40" w:line="276" w:lineRule="auto"/>
              <w:rPr>
                <w:rFonts w:ascii="Segaon Soft Medium" w:eastAsia="Calibri" w:hAnsi="Segaon Soft Medium" w:cs="Arial"/>
                <w:sz w:val="22"/>
                <w:szCs w:val="22"/>
                <w:lang w:eastAsia="en-US"/>
              </w:rPr>
            </w:pPr>
          </w:p>
        </w:tc>
      </w:tr>
      <w:tr w:rsidR="00097F2A" w:rsidRPr="00607D58" w:rsidTr="00D7528D">
        <w:trPr>
          <w:trHeight w:val="661"/>
        </w:trPr>
        <w:tc>
          <w:tcPr>
            <w:tcW w:w="2270" w:type="dxa"/>
            <w:vMerge/>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sz w:val="22"/>
                <w:szCs w:val="22"/>
                <w:lang w:eastAsia="en-US"/>
              </w:rPr>
            </w:pPr>
          </w:p>
        </w:tc>
        <w:tc>
          <w:tcPr>
            <w:tcW w:w="6164" w:type="dxa"/>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cs="Arial"/>
                <w:b/>
                <w:sz w:val="22"/>
                <w:szCs w:val="22"/>
                <w:lang w:eastAsia="en-US"/>
              </w:rPr>
            </w:pPr>
            <w:r w:rsidRPr="00607D58">
              <w:rPr>
                <w:rFonts w:ascii="Segaon Soft Medium" w:eastAsia="Calibri" w:hAnsi="Segaon Soft Medium" w:cs="Arial"/>
                <w:b/>
                <w:sz w:val="22"/>
                <w:szCs w:val="22"/>
                <w:lang w:eastAsia="en-US"/>
              </w:rPr>
              <w:t>ENREGISTREMENT</w:t>
            </w:r>
          </w:p>
        </w:tc>
        <w:tc>
          <w:tcPr>
            <w:tcW w:w="2126" w:type="dxa"/>
            <w:vMerge/>
            <w:vAlign w:val="center"/>
          </w:tcPr>
          <w:p w:rsidR="00097F2A" w:rsidRPr="00607D58" w:rsidRDefault="00097F2A" w:rsidP="00D7528D">
            <w:pPr>
              <w:tabs>
                <w:tab w:val="center" w:pos="4536"/>
                <w:tab w:val="right" w:pos="9072"/>
              </w:tabs>
              <w:spacing w:before="40" w:after="40" w:line="276" w:lineRule="auto"/>
              <w:rPr>
                <w:rFonts w:ascii="Segaon Soft Medium" w:eastAsia="Calibri" w:hAnsi="Segaon Soft Medium"/>
                <w:b/>
                <w:sz w:val="22"/>
                <w:szCs w:val="22"/>
                <w:lang w:eastAsia="en-US"/>
              </w:rPr>
            </w:pPr>
          </w:p>
        </w:tc>
      </w:tr>
      <w:tr w:rsidR="00097F2A" w:rsidRPr="00607D58" w:rsidTr="00D7528D">
        <w:trPr>
          <w:trHeight w:val="293"/>
        </w:trPr>
        <w:tc>
          <w:tcPr>
            <w:tcW w:w="2270" w:type="dxa"/>
            <w:vMerge/>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cs="Arial"/>
                <w:sz w:val="22"/>
                <w:szCs w:val="22"/>
                <w:lang w:eastAsia="en-US"/>
              </w:rPr>
            </w:pPr>
          </w:p>
        </w:tc>
        <w:tc>
          <w:tcPr>
            <w:tcW w:w="6164" w:type="dxa"/>
            <w:vAlign w:val="center"/>
          </w:tcPr>
          <w:p w:rsidR="00097F2A" w:rsidRPr="00607D58" w:rsidRDefault="00097F2A" w:rsidP="00D7528D">
            <w:pPr>
              <w:tabs>
                <w:tab w:val="center" w:pos="4536"/>
                <w:tab w:val="right" w:pos="9072"/>
              </w:tabs>
              <w:spacing w:before="40" w:after="40" w:line="276" w:lineRule="auto"/>
              <w:jc w:val="center"/>
              <w:rPr>
                <w:rFonts w:ascii="Segaon Soft Medium" w:eastAsia="Calibri" w:hAnsi="Segaon Soft Medium" w:cs="Arial"/>
                <w:b/>
                <w:sz w:val="22"/>
                <w:szCs w:val="22"/>
                <w:lang w:eastAsia="en-US"/>
              </w:rPr>
            </w:pPr>
            <w:r w:rsidRPr="00607D58">
              <w:rPr>
                <w:rFonts w:ascii="Segaon Soft Medium" w:eastAsia="Calibri" w:hAnsi="Segaon Soft Medium" w:cs="Arial"/>
                <w:b/>
                <w:sz w:val="22"/>
                <w:szCs w:val="22"/>
                <w:lang w:eastAsia="en-US"/>
              </w:rPr>
              <w:t>DOSSIER D’APPEL D’OFFRES</w:t>
            </w:r>
          </w:p>
        </w:tc>
        <w:tc>
          <w:tcPr>
            <w:tcW w:w="2126" w:type="dxa"/>
            <w:vMerge/>
            <w:vAlign w:val="center"/>
          </w:tcPr>
          <w:p w:rsidR="00097F2A" w:rsidRPr="00607D58" w:rsidRDefault="00097F2A" w:rsidP="00D7528D">
            <w:pPr>
              <w:tabs>
                <w:tab w:val="center" w:pos="4536"/>
                <w:tab w:val="right" w:pos="9072"/>
              </w:tabs>
              <w:spacing w:before="40" w:after="40" w:line="276" w:lineRule="auto"/>
              <w:rPr>
                <w:rFonts w:ascii="Segaon Soft Medium" w:eastAsia="Calibri" w:hAnsi="Segaon Soft Medium" w:cs="Arial"/>
                <w:b/>
                <w:sz w:val="22"/>
                <w:szCs w:val="22"/>
                <w:lang w:eastAsia="en-US"/>
              </w:rPr>
            </w:pPr>
          </w:p>
        </w:tc>
      </w:tr>
    </w:tbl>
    <w:p w:rsidR="00097F2A" w:rsidRPr="00607D58" w:rsidRDefault="00097F2A">
      <w:pPr>
        <w:rPr>
          <w:rFonts w:ascii="Segaon Soft Medium" w:hAnsi="Segaon Soft Medium"/>
        </w:rPr>
      </w:pPr>
    </w:p>
    <w:p w:rsidR="002868DC" w:rsidRPr="00607D58" w:rsidRDefault="002868DC" w:rsidP="00D85479">
      <w:pPr>
        <w:jc w:val="both"/>
        <w:rPr>
          <w:rFonts w:ascii="Segaon Soft Medium" w:hAnsi="Segaon Soft Medium" w:cs="Arial"/>
          <w:lang w:val="en-US"/>
        </w:rPr>
      </w:pPr>
    </w:p>
    <w:p w:rsidR="002868DC" w:rsidRPr="00607D58" w:rsidRDefault="002868DC" w:rsidP="00D85479">
      <w:pPr>
        <w:jc w:val="both"/>
        <w:rPr>
          <w:rFonts w:ascii="Segaon Soft Medium" w:hAnsi="Segaon Soft Medium" w:cs="Arial"/>
          <w:lang w:val="en-US"/>
        </w:rPr>
      </w:pPr>
    </w:p>
    <w:p w:rsidR="002868DC" w:rsidRPr="00607D58" w:rsidRDefault="002868DC" w:rsidP="00D85479">
      <w:pPr>
        <w:jc w:val="both"/>
        <w:rPr>
          <w:rFonts w:ascii="Segaon Soft Medium" w:hAnsi="Segaon Soft Medium" w:cs="Arial"/>
          <w:lang w:val="en-US"/>
        </w:rPr>
      </w:pPr>
    </w:p>
    <w:p w:rsidR="002868DC" w:rsidRPr="00607D58" w:rsidRDefault="002868DC" w:rsidP="002868DC">
      <w:pPr>
        <w:jc w:val="center"/>
        <w:rPr>
          <w:rFonts w:ascii="Segaon Soft Medium" w:hAnsi="Segaon Soft Medium" w:cs="Consolas"/>
          <w:b/>
          <w:sz w:val="52"/>
          <w:szCs w:val="52"/>
          <w:u w:val="single"/>
        </w:rPr>
      </w:pPr>
      <w:r w:rsidRPr="00607D58">
        <w:rPr>
          <w:rFonts w:ascii="Segaon Soft Medium" w:hAnsi="Segaon Soft Medium" w:cs="Consolas"/>
          <w:b/>
          <w:sz w:val="52"/>
          <w:szCs w:val="52"/>
          <w:u w:val="single"/>
        </w:rPr>
        <w:t>DOSSIER D’APPEL D’OFFRES</w:t>
      </w:r>
    </w:p>
    <w:p w:rsidR="002868DC" w:rsidRPr="00607D58" w:rsidRDefault="002868DC" w:rsidP="002868DC">
      <w:pPr>
        <w:rPr>
          <w:rFonts w:ascii="Segaon Soft Medium" w:hAnsi="Segaon Soft Medium" w:cs="Consolas"/>
          <w:b/>
          <w:bCs/>
        </w:rPr>
      </w:pPr>
      <w:r w:rsidRPr="00607D58">
        <w:rPr>
          <w:rFonts w:ascii="Segaon Soft Medium" w:hAnsi="Segaon Soft Medium" w:cs="Consolas"/>
        </w:rPr>
        <w:tab/>
      </w:r>
      <w:r w:rsidRPr="00607D58">
        <w:rPr>
          <w:rFonts w:ascii="Segaon Soft Medium" w:hAnsi="Segaon Soft Medium" w:cs="Consolas"/>
        </w:rPr>
        <w:tab/>
      </w:r>
      <w:r w:rsidRPr="00607D58">
        <w:rPr>
          <w:rFonts w:ascii="Segaon Soft Medium" w:hAnsi="Segaon Soft Medium" w:cs="Consolas"/>
        </w:rPr>
        <w:tab/>
      </w:r>
      <w:r w:rsidRPr="00607D58">
        <w:rPr>
          <w:rFonts w:ascii="Segaon Soft Medium" w:hAnsi="Segaon Soft Medium" w:cs="Consolas"/>
        </w:rPr>
        <w:tab/>
      </w:r>
      <w:r w:rsidRPr="00607D58">
        <w:rPr>
          <w:rFonts w:ascii="Segaon Soft Medium" w:hAnsi="Segaon Soft Medium" w:cs="Consolas"/>
        </w:rPr>
        <w:tab/>
      </w:r>
    </w:p>
    <w:p w:rsidR="002868DC" w:rsidRPr="00607D58" w:rsidRDefault="002868DC" w:rsidP="002868DC">
      <w:pPr>
        <w:pStyle w:val="En-tte"/>
        <w:tabs>
          <w:tab w:val="clear" w:pos="4536"/>
          <w:tab w:val="clear" w:pos="9072"/>
        </w:tabs>
        <w:rPr>
          <w:rFonts w:ascii="Segaon Soft Medium" w:hAnsi="Segaon Soft Medium" w:cs="Consolas"/>
        </w:rPr>
      </w:pPr>
    </w:p>
    <w:p w:rsidR="00E37A48" w:rsidRPr="00622EE3" w:rsidRDefault="00E37A48" w:rsidP="00E37A48">
      <w:pPr>
        <w:pStyle w:val="BankNormal"/>
        <w:rPr>
          <w:rFonts w:ascii="Segaon Soft Medium" w:hAnsi="Segaon Soft Medium" w:cs="Tahoma"/>
        </w:rPr>
      </w:pPr>
    </w:p>
    <w:p w:rsidR="00E37A48" w:rsidRPr="00E3009E" w:rsidRDefault="00D6256B" w:rsidP="008628D2">
      <w:pPr>
        <w:jc w:val="center"/>
        <w:rPr>
          <w:rFonts w:ascii="Segaon Soft Medium" w:hAnsi="Segaon Soft Medium" w:cs="Tahoma"/>
          <w:b/>
          <w:sz w:val="32"/>
          <w:szCs w:val="32"/>
        </w:rPr>
      </w:pPr>
      <w:r w:rsidRPr="00E3009E">
        <w:rPr>
          <w:rFonts w:ascii="Segaon Soft Medium" w:hAnsi="Segaon Soft Medium" w:cs="Tahoma"/>
          <w:b/>
          <w:sz w:val="32"/>
          <w:szCs w:val="32"/>
        </w:rPr>
        <w:t>APPEL D’OFFRES NATIONAL</w:t>
      </w:r>
      <w:r w:rsidR="00E37A48" w:rsidRPr="00E3009E">
        <w:rPr>
          <w:rFonts w:ascii="Segaon Soft Medium" w:hAnsi="Segaon Soft Medium" w:cs="Tahoma"/>
          <w:b/>
          <w:sz w:val="32"/>
          <w:szCs w:val="32"/>
        </w:rPr>
        <w:t xml:space="preserve"> </w:t>
      </w:r>
      <w:r w:rsidR="00391812" w:rsidRPr="00E3009E">
        <w:rPr>
          <w:rFonts w:ascii="Segaon Soft Medium" w:hAnsi="Segaon Soft Medium" w:cs="Tahoma"/>
          <w:b/>
          <w:sz w:val="32"/>
          <w:szCs w:val="32"/>
        </w:rPr>
        <w:t>OUVERT</w:t>
      </w:r>
    </w:p>
    <w:p w:rsidR="00E37A48" w:rsidRPr="00E3009E" w:rsidRDefault="00E37A48" w:rsidP="008628D2">
      <w:pPr>
        <w:jc w:val="center"/>
        <w:rPr>
          <w:rFonts w:ascii="Segaon Soft Medium" w:hAnsi="Segaon Soft Medium" w:cs="Tahoma"/>
          <w:b/>
          <w:sz w:val="32"/>
          <w:szCs w:val="32"/>
        </w:rPr>
      </w:pPr>
    </w:p>
    <w:p w:rsidR="00E3009E" w:rsidRPr="00683B3B" w:rsidRDefault="00FA7F07" w:rsidP="00E3009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CIPM-ICAE</w:t>
      </w:r>
      <w:proofErr w:type="spellEnd"/>
      <w:r w:rsidRPr="00683B3B">
        <w:rPr>
          <w:rFonts w:ascii="Segaon Soft Medium" w:eastAsia="Calibri" w:hAnsi="Segaon Soft Medium" w:cs="Consolas"/>
          <w:b/>
          <w:sz w:val="28"/>
          <w:szCs w:val="28"/>
        </w:rPr>
        <w:t>/PAD/2024 DU ____________</w:t>
      </w:r>
      <w:r w:rsidR="003F6AA4">
        <w:rPr>
          <w:rFonts w:ascii="Segaon Soft Medium" w:eastAsia="Calibri" w:hAnsi="Segaon Soft Medium" w:cs="Consolas"/>
          <w:b/>
          <w:sz w:val="28"/>
          <w:szCs w:val="28"/>
        </w:rPr>
        <w:t>_</w:t>
      </w:r>
    </w:p>
    <w:p w:rsidR="002868DC" w:rsidRPr="00683B3B" w:rsidRDefault="00FA7F07" w:rsidP="00683B3B">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00E3009E" w:rsidRPr="00683B3B">
        <w:rPr>
          <w:rFonts w:ascii="Segaon Soft Medium" w:hAnsi="Segaon Soft Medium" w:cs="Consolas"/>
          <w:b/>
          <w:sz w:val="28"/>
          <w:szCs w:val="28"/>
        </w:rPr>
        <w:t>LE RECRUTEMENT D’UN BUREAU D’ÉTUDES TECHNIQUE</w:t>
      </w:r>
      <w:r w:rsidR="005F1503">
        <w:rPr>
          <w:rFonts w:ascii="Segaon Soft Medium" w:hAnsi="Segaon Soft Medium" w:cs="Consolas"/>
          <w:b/>
          <w:sz w:val="28"/>
          <w:szCs w:val="28"/>
        </w:rPr>
        <w:t xml:space="preserve"> </w:t>
      </w:r>
      <w:r w:rsidR="00E3009E" w:rsidRPr="00683B3B">
        <w:rPr>
          <w:rFonts w:ascii="Segaon Soft Medium" w:hAnsi="Segaon Soft Medium" w:cs="Consolas"/>
          <w:b/>
          <w:sz w:val="28"/>
          <w:szCs w:val="28"/>
        </w:rPr>
        <w:t>(BE</w:t>
      </w:r>
      <w:r w:rsidR="00EF627C">
        <w:rPr>
          <w:rFonts w:ascii="Segaon Soft Medium" w:hAnsi="Segaon Soft Medium" w:cs="Consolas"/>
          <w:b/>
          <w:sz w:val="28"/>
          <w:szCs w:val="28"/>
        </w:rPr>
        <w:t xml:space="preserve">T) CHARGÉ DE LA RÉALISATION D’UNE </w:t>
      </w:r>
      <w:r w:rsidR="00683B3B" w:rsidRPr="00683B3B">
        <w:rPr>
          <w:rFonts w:ascii="Segaon Soft Medium" w:hAnsi="Segaon Soft Medium" w:cs="Consolas"/>
          <w:b/>
          <w:sz w:val="28"/>
          <w:szCs w:val="28"/>
        </w:rPr>
        <w:t>ÉTUDE</w:t>
      </w:r>
      <w:r w:rsidR="00E3009E" w:rsidRPr="00683B3B">
        <w:rPr>
          <w:rFonts w:ascii="Segaon Soft Medium" w:hAnsi="Segaon Soft Medium" w:cs="Consolas"/>
          <w:b/>
          <w:sz w:val="28"/>
          <w:szCs w:val="28"/>
        </w:rPr>
        <w:t xml:space="preserve"> </w:t>
      </w:r>
      <w:r w:rsidR="00E3009E" w:rsidRPr="00683B3B">
        <w:rPr>
          <w:rFonts w:ascii="Segaon Soft Medium" w:eastAsia="Calibri" w:hAnsi="Segaon Soft Medium" w:cs="Consolas"/>
          <w:b/>
          <w:bCs/>
          <w:sz w:val="28"/>
          <w:szCs w:val="28"/>
          <w:lang w:val="it-IT"/>
        </w:rPr>
        <w:t>EN VUE DE L’OPTIMISATION DU DRAINAGE DU DOMAINE PORTUAIRE DE DOUALA-BONABERI</w:t>
      </w:r>
      <w:r w:rsidR="00E3009E" w:rsidRPr="00683B3B">
        <w:rPr>
          <w:rFonts w:ascii="Segaon Soft Medium" w:hAnsi="Segaon Soft Medium" w:cs="Consolas"/>
          <w:b/>
          <w:sz w:val="28"/>
          <w:szCs w:val="28"/>
        </w:rPr>
        <w:t>.</w:t>
      </w:r>
    </w:p>
    <w:p w:rsidR="008628D2" w:rsidRPr="00176E00" w:rsidRDefault="008628D2" w:rsidP="008628D2">
      <w:pPr>
        <w:jc w:val="both"/>
        <w:rPr>
          <w:rFonts w:ascii="Segaon Soft Medium" w:hAnsi="Segaon Soft Medium" w:cs="Consolas"/>
          <w:b/>
          <w:sz w:val="28"/>
          <w:szCs w:val="36"/>
        </w:rPr>
      </w:pPr>
    </w:p>
    <w:p w:rsidR="002868DC" w:rsidRPr="00607D58" w:rsidRDefault="002868DC" w:rsidP="002868DC">
      <w:pPr>
        <w:rPr>
          <w:rFonts w:ascii="Segaon Soft Medium" w:hAnsi="Segaon Soft Medium" w:cs="Consolas"/>
          <w:b/>
          <w:sz w:val="28"/>
          <w:szCs w:val="36"/>
        </w:rPr>
      </w:pPr>
    </w:p>
    <w:p w:rsidR="002868DC" w:rsidRPr="00607D58" w:rsidRDefault="002868DC" w:rsidP="002868DC">
      <w:pPr>
        <w:jc w:val="both"/>
        <w:rPr>
          <w:rFonts w:ascii="Segaon Soft Medium" w:hAnsi="Segaon Soft Medium" w:cs="Consolas"/>
          <w:b/>
          <w:sz w:val="28"/>
          <w:szCs w:val="36"/>
        </w:rPr>
      </w:pPr>
      <w:r w:rsidRPr="00607D58">
        <w:rPr>
          <w:rFonts w:ascii="Segaon Soft Medium" w:hAnsi="Segaon Soft Medium" w:cs="Consolas"/>
          <w:b/>
          <w:sz w:val="28"/>
          <w:szCs w:val="36"/>
        </w:rPr>
        <w:t>MAITRE D’OUVRAGE</w:t>
      </w:r>
      <w:r w:rsidR="004A3B21">
        <w:rPr>
          <w:rFonts w:ascii="Segaon Soft Medium" w:hAnsi="Segaon Soft Medium" w:cs="Consolas"/>
          <w:b/>
          <w:sz w:val="28"/>
          <w:szCs w:val="36"/>
        </w:rPr>
        <w:t> </w:t>
      </w:r>
      <w:r w:rsidRPr="00607D58">
        <w:rPr>
          <w:rFonts w:ascii="Segaon Soft Medium" w:hAnsi="Segaon Soft Medium" w:cs="Consolas"/>
          <w:b/>
          <w:sz w:val="28"/>
          <w:szCs w:val="36"/>
        </w:rPr>
        <w:t xml:space="preserve">: </w:t>
      </w:r>
      <w:r w:rsidR="003F6AA4">
        <w:rPr>
          <w:rFonts w:ascii="Segaon Soft Medium" w:hAnsi="Segaon Soft Medium" w:cs="Consolas"/>
          <w:b/>
          <w:sz w:val="28"/>
          <w:szCs w:val="36"/>
        </w:rPr>
        <w:t>Le Directeur Général du Port Autonome de D</w:t>
      </w:r>
      <w:r w:rsidR="003F6AA4" w:rsidRPr="00607D58">
        <w:rPr>
          <w:rFonts w:ascii="Segaon Soft Medium" w:hAnsi="Segaon Soft Medium" w:cs="Consolas"/>
          <w:b/>
          <w:sz w:val="28"/>
          <w:szCs w:val="36"/>
        </w:rPr>
        <w:t>ouala</w:t>
      </w:r>
    </w:p>
    <w:p w:rsidR="002868DC" w:rsidRPr="00607D58" w:rsidRDefault="002868DC" w:rsidP="002868DC">
      <w:pPr>
        <w:rPr>
          <w:rFonts w:ascii="Segaon Soft Medium" w:hAnsi="Segaon Soft Medium" w:cs="Consolas"/>
        </w:rPr>
      </w:pPr>
    </w:p>
    <w:p w:rsidR="002868DC" w:rsidRPr="00607D58" w:rsidRDefault="002868DC" w:rsidP="00C8406C">
      <w:pPr>
        <w:rPr>
          <w:rFonts w:ascii="Segaon Soft Medium" w:hAnsi="Segaon Soft Medium" w:cs="Consolas"/>
          <w:b/>
          <w:u w:val="single"/>
        </w:rPr>
      </w:pPr>
      <w:r w:rsidRPr="00607D58">
        <w:rPr>
          <w:rFonts w:ascii="Segaon Soft Medium" w:hAnsi="Segaon Soft Medium" w:cs="Consolas"/>
          <w:b/>
          <w:sz w:val="23"/>
        </w:rPr>
        <w:t>FINANCEMENT</w:t>
      </w:r>
      <w:r w:rsidR="004A3B21">
        <w:rPr>
          <w:rFonts w:ascii="Segaon Soft Medium" w:hAnsi="Segaon Soft Medium" w:cs="Consolas"/>
          <w:b/>
          <w:sz w:val="23"/>
        </w:rPr>
        <w:t> </w:t>
      </w:r>
      <w:r w:rsidRPr="00607D58">
        <w:rPr>
          <w:rFonts w:ascii="Segaon Soft Medium" w:hAnsi="Segaon Soft Medium" w:cs="Consolas"/>
          <w:b/>
          <w:sz w:val="23"/>
        </w:rPr>
        <w:t xml:space="preserve">: </w:t>
      </w:r>
      <w:r w:rsidR="000313FB" w:rsidRPr="00607D58">
        <w:rPr>
          <w:rFonts w:ascii="Segaon Soft Medium" w:hAnsi="Segaon Soft Medium" w:cs="Consolas"/>
          <w:b/>
        </w:rPr>
        <w:t>Budget PAD</w:t>
      </w:r>
      <w:r w:rsidRPr="00607D58">
        <w:rPr>
          <w:rFonts w:ascii="Segaon Soft Medium" w:hAnsi="Segaon Soft Medium" w:cs="Consolas"/>
          <w:b/>
          <w:bCs/>
        </w:rPr>
        <w:t xml:space="preserve"> </w:t>
      </w:r>
      <w:r w:rsidR="004A3B21">
        <w:rPr>
          <w:rFonts w:ascii="Segaon Soft Medium" w:hAnsi="Segaon Soft Medium" w:cs="Consolas"/>
          <w:b/>
          <w:bCs/>
        </w:rPr>
        <w:t>–</w:t>
      </w:r>
      <w:r w:rsidRPr="00607D58">
        <w:rPr>
          <w:rFonts w:ascii="Segaon Soft Medium" w:hAnsi="Segaon Soft Medium" w:cs="Consolas"/>
          <w:b/>
          <w:bCs/>
        </w:rPr>
        <w:t xml:space="preserve"> </w:t>
      </w:r>
      <w:r w:rsidR="009461CE" w:rsidRPr="00607D58">
        <w:rPr>
          <w:rFonts w:ascii="Segaon Soft Medium" w:hAnsi="Segaon Soft Medium" w:cs="Consolas"/>
          <w:b/>
        </w:rPr>
        <w:t>Exercice</w:t>
      </w:r>
      <w:r w:rsidR="00142F7B" w:rsidRPr="00607D58">
        <w:rPr>
          <w:rFonts w:ascii="Segaon Soft Medium" w:hAnsi="Segaon Soft Medium" w:cs="Consolas"/>
          <w:b/>
        </w:rPr>
        <w:t>s</w:t>
      </w:r>
      <w:r w:rsidRPr="00607D58">
        <w:rPr>
          <w:rFonts w:ascii="Segaon Soft Medium" w:hAnsi="Segaon Soft Medium" w:cs="Consolas"/>
          <w:b/>
        </w:rPr>
        <w:t xml:space="preserve"> 20</w:t>
      </w:r>
      <w:r w:rsidR="00391812">
        <w:rPr>
          <w:rFonts w:ascii="Segaon Soft Medium" w:hAnsi="Segaon Soft Medium" w:cs="Consolas"/>
          <w:b/>
        </w:rPr>
        <w:t>2</w:t>
      </w:r>
      <w:r w:rsidR="00123062">
        <w:rPr>
          <w:rFonts w:ascii="Segaon Soft Medium" w:hAnsi="Segaon Soft Medium" w:cs="Consolas"/>
          <w:b/>
        </w:rPr>
        <w:t>4</w:t>
      </w:r>
      <w:r w:rsidRPr="00607D58">
        <w:rPr>
          <w:rFonts w:ascii="Segaon Soft Medium" w:hAnsi="Segaon Soft Medium" w:cs="Consolas"/>
          <w:b/>
        </w:rPr>
        <w:t xml:space="preserve"> </w:t>
      </w:r>
      <w:r w:rsidR="00142F7B" w:rsidRPr="00607D58">
        <w:rPr>
          <w:rFonts w:ascii="Segaon Soft Medium" w:hAnsi="Segaon Soft Medium" w:cs="Consolas"/>
          <w:b/>
        </w:rPr>
        <w:t>et suivants</w:t>
      </w:r>
    </w:p>
    <w:p w:rsidR="002868DC" w:rsidRPr="00607D58" w:rsidRDefault="002868DC" w:rsidP="002868DC">
      <w:pPr>
        <w:rPr>
          <w:rFonts w:ascii="Segaon Soft Medium" w:hAnsi="Segaon Soft Medium" w:cs="Consolas"/>
        </w:rPr>
      </w:pPr>
    </w:p>
    <w:p w:rsidR="002868DC" w:rsidRPr="0052050C" w:rsidRDefault="00092FB6" w:rsidP="002868DC">
      <w:pPr>
        <w:rPr>
          <w:rFonts w:ascii="Segaon Soft Medium" w:hAnsi="Segaon Soft Medium" w:cs="Consolas"/>
          <w:b/>
        </w:rPr>
      </w:pPr>
      <w:r w:rsidRPr="0052050C">
        <w:rPr>
          <w:rFonts w:ascii="Segaon Soft Medium" w:hAnsi="Segaon Soft Medium" w:cs="Consolas"/>
          <w:b/>
        </w:rPr>
        <w:t xml:space="preserve">LIGNE </w:t>
      </w:r>
      <w:r w:rsidR="00123062" w:rsidRPr="0052050C">
        <w:rPr>
          <w:rFonts w:ascii="Segaon Soft Medium" w:hAnsi="Segaon Soft Medium" w:cs="Consolas"/>
          <w:b/>
        </w:rPr>
        <w:t>BUDGÉTAIRE</w:t>
      </w:r>
      <w:r w:rsidR="004A3B21">
        <w:rPr>
          <w:rFonts w:ascii="Segaon Soft Medium" w:hAnsi="Segaon Soft Medium" w:cs="Consolas"/>
          <w:b/>
        </w:rPr>
        <w:t> </w:t>
      </w:r>
      <w:r w:rsidRPr="0052050C">
        <w:rPr>
          <w:rFonts w:ascii="Segaon Soft Medium" w:hAnsi="Segaon Soft Medium" w:cs="Consolas"/>
          <w:b/>
        </w:rPr>
        <w:t xml:space="preserve">: </w:t>
      </w:r>
      <w:r w:rsidR="008628D2">
        <w:rPr>
          <w:rFonts w:ascii="Segaon Soft Medium" w:hAnsi="Segaon Soft Medium" w:cs="Consolas"/>
          <w:b/>
        </w:rPr>
        <w:t>1203007</w:t>
      </w:r>
    </w:p>
    <w:p w:rsidR="002868DC" w:rsidRPr="00607D58" w:rsidRDefault="002868DC" w:rsidP="002868DC">
      <w:pPr>
        <w:rPr>
          <w:rFonts w:ascii="Segaon Soft Medium" w:hAnsi="Segaon Soft Medium" w:cs="Consolas"/>
        </w:rPr>
      </w:pPr>
    </w:p>
    <w:p w:rsidR="002868DC" w:rsidRPr="00607D58" w:rsidRDefault="002868DC" w:rsidP="002868DC">
      <w:pPr>
        <w:jc w:val="right"/>
        <w:rPr>
          <w:rFonts w:ascii="Segaon Soft Medium" w:hAnsi="Segaon Soft Medium" w:cs="Consolas"/>
          <w:b/>
          <w:bCs/>
        </w:rPr>
      </w:pPr>
    </w:p>
    <w:p w:rsidR="002868DC" w:rsidRPr="00607D58" w:rsidRDefault="002868DC" w:rsidP="002868DC">
      <w:pPr>
        <w:jc w:val="right"/>
        <w:rPr>
          <w:rFonts w:ascii="Segaon Soft Medium" w:hAnsi="Segaon Soft Medium" w:cs="Consolas"/>
          <w:b/>
          <w:bCs/>
        </w:rPr>
      </w:pPr>
    </w:p>
    <w:p w:rsidR="002868DC" w:rsidRPr="00607D58" w:rsidRDefault="002868DC" w:rsidP="002868DC">
      <w:pPr>
        <w:jc w:val="right"/>
        <w:rPr>
          <w:rFonts w:ascii="Segaon Soft Medium" w:hAnsi="Segaon Soft Medium" w:cs="Consolas"/>
          <w:b/>
          <w:bCs/>
        </w:rPr>
      </w:pPr>
    </w:p>
    <w:p w:rsidR="002868DC" w:rsidRPr="00607D58" w:rsidRDefault="002868DC" w:rsidP="002868DC">
      <w:pPr>
        <w:jc w:val="right"/>
        <w:rPr>
          <w:rFonts w:ascii="Segaon Soft Medium" w:hAnsi="Segaon Soft Medium" w:cs="Consolas"/>
          <w:b/>
          <w:bCs/>
        </w:rPr>
      </w:pPr>
    </w:p>
    <w:p w:rsidR="002868DC" w:rsidRDefault="002868DC" w:rsidP="002868DC">
      <w:pPr>
        <w:jc w:val="right"/>
        <w:rPr>
          <w:rFonts w:ascii="Segaon Soft Medium" w:hAnsi="Segaon Soft Medium" w:cs="Consolas"/>
          <w:b/>
          <w:bCs/>
        </w:rPr>
      </w:pPr>
    </w:p>
    <w:p w:rsidR="00F01534" w:rsidRPr="00607D58" w:rsidRDefault="00F01534" w:rsidP="002868DC">
      <w:pPr>
        <w:jc w:val="right"/>
        <w:rPr>
          <w:rFonts w:ascii="Segaon Soft Medium" w:hAnsi="Segaon Soft Medium" w:cs="Consolas"/>
          <w:b/>
          <w:bCs/>
        </w:rPr>
      </w:pPr>
    </w:p>
    <w:p w:rsidR="002868DC" w:rsidRPr="00607D58" w:rsidRDefault="002868DC" w:rsidP="002868DC">
      <w:pPr>
        <w:jc w:val="right"/>
        <w:rPr>
          <w:rFonts w:ascii="Segaon Soft Medium" w:hAnsi="Segaon Soft Medium" w:cs="Consolas"/>
          <w:b/>
          <w:bCs/>
        </w:rPr>
      </w:pPr>
    </w:p>
    <w:p w:rsidR="002868DC" w:rsidRPr="00607D58" w:rsidRDefault="002868DC" w:rsidP="002868DC">
      <w:pPr>
        <w:jc w:val="right"/>
        <w:rPr>
          <w:rFonts w:ascii="Segaon Soft Medium" w:hAnsi="Segaon Soft Medium" w:cs="Consolas"/>
          <w:b/>
          <w:bCs/>
        </w:rPr>
      </w:pPr>
    </w:p>
    <w:p w:rsidR="00C6544B" w:rsidRDefault="00C6544B" w:rsidP="002868DC">
      <w:pPr>
        <w:jc w:val="right"/>
        <w:rPr>
          <w:rFonts w:ascii="Segaon Soft Medium" w:hAnsi="Segaon Soft Medium" w:cs="Consolas"/>
          <w:b/>
          <w:bCs/>
        </w:rPr>
      </w:pPr>
    </w:p>
    <w:p w:rsidR="00731310" w:rsidRPr="00607D58" w:rsidRDefault="00731310" w:rsidP="002868DC">
      <w:pPr>
        <w:jc w:val="right"/>
        <w:rPr>
          <w:rFonts w:ascii="Segaon Soft Medium" w:hAnsi="Segaon Soft Medium" w:cs="Consolas"/>
          <w:b/>
          <w:bCs/>
        </w:rPr>
      </w:pPr>
    </w:p>
    <w:p w:rsidR="00097F2A" w:rsidRPr="00607D58" w:rsidRDefault="00097F2A" w:rsidP="00097F2A">
      <w:pPr>
        <w:jc w:val="center"/>
        <w:rPr>
          <w:rFonts w:ascii="Segaon Soft Medium" w:hAnsi="Segaon Soft Medium" w:cs="Consolas"/>
          <w:b/>
          <w:bCs/>
        </w:rPr>
      </w:pPr>
    </w:p>
    <w:p w:rsidR="00EE07A5" w:rsidRPr="00607D58" w:rsidRDefault="00EE07A5" w:rsidP="00097F2A">
      <w:pPr>
        <w:tabs>
          <w:tab w:val="center" w:pos="4536"/>
          <w:tab w:val="right" w:pos="9498"/>
        </w:tabs>
        <w:ind w:left="-851" w:right="-284"/>
        <w:jc w:val="center"/>
        <w:rPr>
          <w:rFonts w:ascii="Segaon Soft Medium" w:hAnsi="Segaon Soft Medium"/>
          <w:b/>
          <w:color w:val="1F3864"/>
          <w:sz w:val="12"/>
          <w:szCs w:val="14"/>
        </w:rPr>
      </w:pPr>
    </w:p>
    <w:p w:rsidR="00EE07A5" w:rsidRDefault="00EE07A5" w:rsidP="00097F2A">
      <w:pPr>
        <w:tabs>
          <w:tab w:val="center" w:pos="4536"/>
          <w:tab w:val="right" w:pos="9498"/>
        </w:tabs>
        <w:ind w:left="-851" w:right="-284"/>
        <w:jc w:val="center"/>
        <w:rPr>
          <w:rFonts w:ascii="Segaon Soft Medium" w:hAnsi="Segaon Soft Medium"/>
          <w:b/>
          <w:color w:val="1F3864"/>
          <w:sz w:val="12"/>
          <w:szCs w:val="14"/>
        </w:rPr>
      </w:pPr>
    </w:p>
    <w:p w:rsidR="00860E11" w:rsidRDefault="00860E11" w:rsidP="00097F2A">
      <w:pPr>
        <w:tabs>
          <w:tab w:val="center" w:pos="4536"/>
          <w:tab w:val="right" w:pos="9498"/>
        </w:tabs>
        <w:ind w:left="-851" w:right="-284"/>
        <w:jc w:val="center"/>
        <w:rPr>
          <w:rFonts w:ascii="Segaon Soft Medium" w:hAnsi="Segaon Soft Medium"/>
          <w:b/>
          <w:color w:val="1F3864"/>
          <w:sz w:val="12"/>
          <w:szCs w:val="14"/>
        </w:rPr>
      </w:pPr>
    </w:p>
    <w:p w:rsidR="00860E11" w:rsidRDefault="00860E11" w:rsidP="00097F2A">
      <w:pPr>
        <w:tabs>
          <w:tab w:val="center" w:pos="4536"/>
          <w:tab w:val="right" w:pos="9498"/>
        </w:tabs>
        <w:ind w:left="-851" w:right="-284"/>
        <w:jc w:val="center"/>
        <w:rPr>
          <w:rFonts w:ascii="Segaon Soft Medium" w:hAnsi="Segaon Soft Medium"/>
          <w:b/>
          <w:color w:val="1F3864"/>
          <w:sz w:val="12"/>
          <w:szCs w:val="14"/>
        </w:rPr>
      </w:pPr>
    </w:p>
    <w:p w:rsidR="00860E11" w:rsidRPr="00607D58" w:rsidRDefault="00860E11" w:rsidP="00097F2A">
      <w:pPr>
        <w:tabs>
          <w:tab w:val="center" w:pos="4536"/>
          <w:tab w:val="right" w:pos="9498"/>
        </w:tabs>
        <w:ind w:left="-851" w:right="-284"/>
        <w:jc w:val="center"/>
        <w:rPr>
          <w:rFonts w:ascii="Segaon Soft Medium" w:hAnsi="Segaon Soft Medium"/>
          <w:b/>
          <w:color w:val="1F3864"/>
          <w:sz w:val="12"/>
          <w:szCs w:val="14"/>
        </w:rPr>
      </w:pPr>
    </w:p>
    <w:p w:rsidR="00EE07A5" w:rsidRPr="004A3B21" w:rsidRDefault="004A3B21" w:rsidP="004A3B21">
      <w:pPr>
        <w:tabs>
          <w:tab w:val="center" w:pos="4536"/>
          <w:tab w:val="right" w:pos="9498"/>
        </w:tabs>
        <w:ind w:left="-851" w:right="-284"/>
        <w:jc w:val="center"/>
        <w:rPr>
          <w:rFonts w:ascii="Segaon Soft Medium" w:hAnsi="Segaon Soft Medium"/>
          <w:b/>
          <w:color w:val="1F3864"/>
        </w:rPr>
      </w:pPr>
      <w:r>
        <w:rPr>
          <w:rFonts w:ascii="Segaon Soft Medium" w:hAnsi="Segaon Soft Medium"/>
          <w:b/>
          <w:color w:val="1F3864"/>
        </w:rPr>
        <w:tab/>
      </w:r>
      <w:r w:rsidRPr="004A3B21">
        <w:rPr>
          <w:rFonts w:ascii="Segaon Soft Medium" w:hAnsi="Segaon Soft Medium"/>
          <w:b/>
          <w:color w:val="1F3864"/>
        </w:rPr>
        <w:t>Octobre 2024</w:t>
      </w:r>
    </w:p>
    <w:p w:rsidR="002D1CEC" w:rsidRDefault="002D1CEC" w:rsidP="00683B3B">
      <w:pPr>
        <w:widowControl w:val="0"/>
        <w:autoSpaceDE w:val="0"/>
        <w:autoSpaceDN w:val="0"/>
        <w:adjustRightInd w:val="0"/>
        <w:spacing w:line="890" w:lineRule="exact"/>
        <w:ind w:firstLine="17"/>
        <w:jc w:val="center"/>
        <w:rPr>
          <w:rFonts w:ascii="Segaon Soft Medium" w:hAnsi="Segaon Soft Medium" w:cs="Consolas"/>
          <w:b/>
          <w:bCs/>
          <w:color w:val="000000"/>
          <w:spacing w:val="36"/>
          <w:w w:val="80"/>
          <w:position w:val="-1"/>
          <w:u w:val="single"/>
        </w:rPr>
      </w:pPr>
    </w:p>
    <w:p w:rsidR="00631222" w:rsidRPr="00607D58" w:rsidRDefault="00631222" w:rsidP="00683B3B">
      <w:pPr>
        <w:widowControl w:val="0"/>
        <w:autoSpaceDE w:val="0"/>
        <w:autoSpaceDN w:val="0"/>
        <w:adjustRightInd w:val="0"/>
        <w:spacing w:line="890" w:lineRule="exact"/>
        <w:ind w:firstLine="17"/>
        <w:jc w:val="center"/>
        <w:rPr>
          <w:rFonts w:ascii="Segaon Soft Medium" w:hAnsi="Segaon Soft Medium" w:cs="Consolas"/>
          <w:color w:val="000000"/>
          <w:spacing w:val="36"/>
          <w:u w:val="single"/>
        </w:rPr>
      </w:pPr>
      <w:r w:rsidRPr="00607D58">
        <w:rPr>
          <w:rFonts w:ascii="Segaon Soft Medium" w:hAnsi="Segaon Soft Medium" w:cs="Consolas"/>
          <w:b/>
          <w:bCs/>
          <w:color w:val="000000"/>
          <w:spacing w:val="36"/>
          <w:w w:val="80"/>
          <w:position w:val="-1"/>
          <w:u w:val="single"/>
        </w:rPr>
        <w:t>SOMMAIRE</w:t>
      </w:r>
    </w:p>
    <w:p w:rsidR="00631222" w:rsidRPr="00607D58" w:rsidRDefault="00631222" w:rsidP="00631222">
      <w:pPr>
        <w:widowControl w:val="0"/>
        <w:autoSpaceDE w:val="0"/>
        <w:autoSpaceDN w:val="0"/>
        <w:adjustRightInd w:val="0"/>
        <w:spacing w:line="200" w:lineRule="exact"/>
        <w:jc w:val="both"/>
        <w:rPr>
          <w:rFonts w:ascii="Segaon Soft Medium" w:hAnsi="Segaon Soft Medium" w:cs="Consolas"/>
          <w:color w:val="000000"/>
          <w:spacing w:val="36"/>
        </w:rPr>
      </w:pPr>
    </w:p>
    <w:p w:rsidR="000357B1" w:rsidRPr="00607D58" w:rsidRDefault="000357B1" w:rsidP="000357B1">
      <w:pPr>
        <w:ind w:firstLine="114"/>
        <w:rPr>
          <w:rFonts w:ascii="Segaon Soft Medium" w:hAnsi="Segaon Soft Medium" w:cs="Calibri"/>
          <w:b/>
        </w:rPr>
      </w:pPr>
    </w:p>
    <w:p w:rsidR="00631222" w:rsidRPr="00607D58" w:rsidRDefault="00631222" w:rsidP="00631222">
      <w:pPr>
        <w:ind w:firstLine="114"/>
        <w:rPr>
          <w:rFonts w:ascii="Segaon Soft Medium" w:hAnsi="Segaon Soft Medium" w:cs="Consolas"/>
          <w:b/>
        </w:rPr>
      </w:pPr>
    </w:p>
    <w:p w:rsidR="00631222" w:rsidRPr="00607D58" w:rsidRDefault="000260E3" w:rsidP="003116C9">
      <w:pPr>
        <w:widowControl w:val="0"/>
        <w:autoSpaceDE w:val="0"/>
        <w:autoSpaceDN w:val="0"/>
        <w:adjustRightInd w:val="0"/>
        <w:spacing w:line="276" w:lineRule="auto"/>
        <w:ind w:left="114" w:right="283"/>
        <w:jc w:val="both"/>
        <w:rPr>
          <w:rFonts w:ascii="Segaon Soft Medium" w:hAnsi="Segaon Soft Medium" w:cs="Consolas"/>
          <w:b/>
          <w:bCs/>
          <w:color w:val="000000"/>
        </w:rPr>
      </w:pPr>
      <w:r>
        <w:rPr>
          <w:rFonts w:ascii="Segaon Soft Medium" w:hAnsi="Segaon Soft Medium" w:cs="Consolas"/>
          <w:b/>
          <w:bCs/>
          <w:color w:val="000000"/>
        </w:rPr>
        <w:t>PIÈ</w:t>
      </w:r>
      <w:r w:rsidR="00631222"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1</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AVIS</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D'APPEL</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D'OFFRES</w:t>
      </w:r>
      <w:r w:rsidR="00631222" w:rsidRPr="00607D58">
        <w:rPr>
          <w:rFonts w:ascii="Segaon Soft Medium" w:hAnsi="Segaon Soft Medium" w:cs="Consolas"/>
          <w:b/>
          <w:bCs/>
          <w:color w:val="000000"/>
          <w:spacing w:val="8"/>
        </w:rPr>
        <w:t xml:space="preserve"> </w:t>
      </w:r>
      <w:r w:rsidR="009B1F29" w:rsidRPr="00607D58">
        <w:rPr>
          <w:rFonts w:ascii="Segaon Soft Medium" w:hAnsi="Segaon Soft Medium" w:cs="Consolas"/>
          <w:b/>
          <w:bCs/>
          <w:color w:val="000000"/>
        </w:rPr>
        <w:t>(</w:t>
      </w:r>
      <w:proofErr w:type="spellStart"/>
      <w:r w:rsidR="009B1F29" w:rsidRPr="00607D58">
        <w:rPr>
          <w:rFonts w:ascii="Segaon Soft Medium" w:hAnsi="Segaon Soft Medium" w:cs="Consolas"/>
          <w:b/>
          <w:bCs/>
          <w:color w:val="000000"/>
        </w:rPr>
        <w:t>AAO</w:t>
      </w:r>
      <w:proofErr w:type="spellEnd"/>
      <w:r w:rsidR="009B1F29" w:rsidRPr="00607D58">
        <w:rPr>
          <w:rFonts w:ascii="Segaon Soft Medium" w:hAnsi="Segaon Soft Medium" w:cs="Consolas"/>
          <w:b/>
          <w:bCs/>
          <w:color w:val="000000"/>
        </w:rPr>
        <w:t xml:space="preserve">) </w:t>
      </w:r>
      <w:r w:rsidR="00897E4C">
        <w:rPr>
          <w:rFonts w:ascii="Segaon Soft Medium" w:hAnsi="Segaon Soft Medium" w:cs="Consolas"/>
          <w:b/>
          <w:bCs/>
          <w:color w:val="000000"/>
        </w:rPr>
        <w:tab/>
      </w:r>
      <w:r w:rsidR="00897E4C">
        <w:rPr>
          <w:rFonts w:ascii="Segaon Soft Medium" w:hAnsi="Segaon Soft Medium" w:cs="Consolas"/>
          <w:b/>
          <w:bCs/>
          <w:color w:val="000000"/>
        </w:rPr>
        <w:tab/>
      </w:r>
      <w:r w:rsidR="00897E4C">
        <w:rPr>
          <w:rFonts w:ascii="Segaon Soft Medium" w:hAnsi="Segaon Soft Medium" w:cs="Consolas"/>
          <w:b/>
          <w:bCs/>
          <w:color w:val="000000"/>
        </w:rPr>
        <w:tab/>
      </w:r>
      <w:r w:rsidR="00897E4C">
        <w:rPr>
          <w:rFonts w:ascii="Segaon Soft Medium" w:hAnsi="Segaon Soft Medium" w:cs="Consolas"/>
          <w:b/>
          <w:bCs/>
          <w:color w:val="000000"/>
        </w:rPr>
        <w:tab/>
      </w:r>
      <w:r w:rsidR="00897E4C">
        <w:rPr>
          <w:rFonts w:ascii="Segaon Soft Medium" w:hAnsi="Segaon Soft Medium" w:cs="Consolas"/>
          <w:b/>
          <w:bCs/>
          <w:color w:val="000000"/>
        </w:rPr>
        <w:tab/>
      </w:r>
      <w:r w:rsidR="003116C9">
        <w:rPr>
          <w:rFonts w:ascii="Segaon Soft Medium" w:hAnsi="Segaon Soft Medium" w:cs="Consolas"/>
          <w:b/>
          <w:bCs/>
          <w:color w:val="000000"/>
        </w:rPr>
        <w:t xml:space="preserve">        </w:t>
      </w:r>
      <w:r w:rsidR="00631222" w:rsidRPr="00607D58">
        <w:rPr>
          <w:rFonts w:ascii="Segaon Soft Medium" w:hAnsi="Segaon Soft Medium" w:cs="Consolas"/>
          <w:b/>
          <w:bCs/>
          <w:color w:val="000000"/>
        </w:rPr>
        <w:t xml:space="preserve">page </w:t>
      </w:r>
      <w:r w:rsidR="000357B1" w:rsidRPr="00607D58">
        <w:rPr>
          <w:rFonts w:ascii="Segaon Soft Medium" w:hAnsi="Segaon Soft Medium" w:cs="Consolas"/>
          <w:b/>
          <w:bCs/>
          <w:color w:val="000000"/>
        </w:rPr>
        <w:t>0</w:t>
      </w:r>
      <w:r w:rsidR="00B64DF2">
        <w:rPr>
          <w:rFonts w:ascii="Segaon Soft Medium" w:hAnsi="Segaon Soft Medium" w:cs="Consolas"/>
          <w:b/>
          <w:bCs/>
          <w:color w:val="000000"/>
        </w:rPr>
        <w:t>3</w:t>
      </w:r>
    </w:p>
    <w:p w:rsidR="00631222" w:rsidRPr="00607D58" w:rsidRDefault="00631222" w:rsidP="00123062">
      <w:pPr>
        <w:widowControl w:val="0"/>
        <w:tabs>
          <w:tab w:val="left" w:pos="10360"/>
        </w:tabs>
        <w:autoSpaceDE w:val="0"/>
        <w:autoSpaceDN w:val="0"/>
        <w:adjustRightInd w:val="0"/>
        <w:spacing w:line="276" w:lineRule="auto"/>
        <w:ind w:right="-305"/>
        <w:jc w:val="both"/>
        <w:rPr>
          <w:rFonts w:ascii="Segaon Soft Medium" w:hAnsi="Segaon Soft Medium" w:cs="Consolas"/>
          <w:b/>
          <w:color w:val="000000"/>
        </w:rPr>
      </w:pPr>
      <w:r w:rsidRPr="00607D58">
        <w:rPr>
          <w:rFonts w:ascii="Segaon Soft Medium" w:hAnsi="Segaon Soft Medium" w:cs="Consolas"/>
          <w:b/>
          <w:bCs/>
          <w:color w:val="000000"/>
        </w:rPr>
        <w:tab/>
        <w:t xml:space="preserve">    </w:t>
      </w:r>
    </w:p>
    <w:p w:rsidR="00631222" w:rsidRPr="00123062" w:rsidRDefault="000260E3" w:rsidP="00123062">
      <w:pPr>
        <w:widowControl w:val="0"/>
        <w:autoSpaceDE w:val="0"/>
        <w:autoSpaceDN w:val="0"/>
        <w:adjustRightInd w:val="0"/>
        <w:spacing w:line="276" w:lineRule="auto"/>
        <w:ind w:left="114" w:right="-3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2</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2B5DC5" w:rsidRPr="00607D58">
        <w:rPr>
          <w:rFonts w:ascii="Segaon Soft Medium" w:hAnsi="Segaon Soft Medium" w:cs="Consolas"/>
          <w:b/>
          <w:bCs/>
          <w:color w:val="000000"/>
        </w:rPr>
        <w:t>RÈGLEMENT</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PARTICULIER</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DE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L’APPEL</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D’OFFRES</w:t>
      </w:r>
      <w:r w:rsidR="00631222" w:rsidRPr="00607D58">
        <w:rPr>
          <w:rFonts w:ascii="Segaon Soft Medium" w:hAnsi="Segaon Soft Medium" w:cs="Consolas"/>
          <w:b/>
          <w:bCs/>
          <w:color w:val="000000"/>
          <w:spacing w:val="8"/>
        </w:rPr>
        <w:t xml:space="preserve"> </w:t>
      </w:r>
      <w:r w:rsidR="00474F6C" w:rsidRPr="00607D58">
        <w:rPr>
          <w:rFonts w:ascii="Segaon Soft Medium" w:hAnsi="Segaon Soft Medium" w:cs="Consolas"/>
          <w:b/>
          <w:bCs/>
          <w:color w:val="000000"/>
        </w:rPr>
        <w:t>(</w:t>
      </w:r>
      <w:proofErr w:type="spellStart"/>
      <w:proofErr w:type="gramStart"/>
      <w:r w:rsidR="00D4601C" w:rsidRPr="00607D58">
        <w:rPr>
          <w:rFonts w:ascii="Segaon Soft Medium" w:hAnsi="Segaon Soft Medium" w:cs="Consolas"/>
          <w:b/>
          <w:bCs/>
          <w:color w:val="000000"/>
        </w:rPr>
        <w:t>RPAO</w:t>
      </w:r>
      <w:proofErr w:type="spellEnd"/>
      <w:r w:rsidR="00D4601C" w:rsidRPr="00607D58">
        <w:rPr>
          <w:rFonts w:ascii="Segaon Soft Medium" w:hAnsi="Segaon Soft Medium" w:cs="Consolas"/>
          <w:b/>
          <w:bCs/>
          <w:color w:val="000000"/>
        </w:rPr>
        <w:t xml:space="preserve">) </w:t>
      </w:r>
      <w:r w:rsidR="00D4601C">
        <w:rPr>
          <w:rFonts w:ascii="Segaon Soft Medium" w:hAnsi="Segaon Soft Medium" w:cs="Consolas"/>
          <w:b/>
          <w:bCs/>
          <w:color w:val="000000"/>
        </w:rPr>
        <w:t xml:space="preserve"> </w:t>
      </w:r>
      <w:r w:rsidR="003116C9">
        <w:rPr>
          <w:rFonts w:ascii="Segaon Soft Medium" w:hAnsi="Segaon Soft Medium" w:cs="Consolas"/>
          <w:b/>
          <w:bCs/>
          <w:color w:val="000000"/>
        </w:rPr>
        <w:t xml:space="preserve"> </w:t>
      </w:r>
      <w:proofErr w:type="gramEnd"/>
      <w:r w:rsidR="003116C9">
        <w:rPr>
          <w:rFonts w:ascii="Segaon Soft Medium" w:hAnsi="Segaon Soft Medium" w:cs="Consolas"/>
          <w:b/>
          <w:bCs/>
          <w:color w:val="000000"/>
        </w:rPr>
        <w:t xml:space="preserve">       </w:t>
      </w:r>
      <w:r w:rsidR="00D4601C">
        <w:rPr>
          <w:rFonts w:ascii="Segaon Soft Medium" w:hAnsi="Segaon Soft Medium" w:cs="Consolas"/>
          <w:b/>
          <w:bCs/>
          <w:color w:val="000000"/>
        </w:rPr>
        <w:t xml:space="preserve">   </w:t>
      </w:r>
      <w:r w:rsidR="003116C9">
        <w:rPr>
          <w:rFonts w:ascii="Segaon Soft Medium" w:hAnsi="Segaon Soft Medium" w:cs="Consolas"/>
          <w:b/>
          <w:bCs/>
          <w:color w:val="000000"/>
        </w:rPr>
        <w:t xml:space="preserve"> </w:t>
      </w:r>
      <w:r w:rsidR="00631222" w:rsidRPr="00607D58">
        <w:rPr>
          <w:rFonts w:ascii="Segaon Soft Medium" w:hAnsi="Segaon Soft Medium" w:cs="Consolas"/>
          <w:b/>
          <w:bCs/>
          <w:color w:val="000000"/>
        </w:rPr>
        <w:t xml:space="preserve">page </w:t>
      </w:r>
      <w:r w:rsidR="003738EE">
        <w:rPr>
          <w:rFonts w:ascii="Segaon Soft Medium" w:hAnsi="Segaon Soft Medium" w:cs="Consolas"/>
          <w:b/>
          <w:bCs/>
          <w:color w:val="000000"/>
        </w:rPr>
        <w:t>09</w:t>
      </w:r>
      <w:r w:rsidR="00631222" w:rsidRPr="00607D58">
        <w:rPr>
          <w:rFonts w:ascii="Segaon Soft Medium" w:hAnsi="Segaon Soft Medium" w:cs="Consolas"/>
          <w:b/>
          <w:bCs/>
          <w:color w:val="000000"/>
        </w:rPr>
        <w:tab/>
      </w:r>
    </w:p>
    <w:p w:rsidR="00631222" w:rsidRPr="00607D58" w:rsidRDefault="00631222" w:rsidP="00631222">
      <w:pPr>
        <w:widowControl w:val="0"/>
        <w:autoSpaceDE w:val="0"/>
        <w:autoSpaceDN w:val="0"/>
        <w:adjustRightInd w:val="0"/>
        <w:spacing w:line="276" w:lineRule="auto"/>
        <w:jc w:val="both"/>
        <w:rPr>
          <w:rFonts w:ascii="Segaon Soft Medium" w:hAnsi="Segaon Soft Medium" w:cs="Consolas"/>
          <w:b/>
          <w:color w:val="000000"/>
        </w:rPr>
      </w:pPr>
    </w:p>
    <w:p w:rsidR="00DC264D" w:rsidRPr="00607D58" w:rsidRDefault="000260E3" w:rsidP="009B1F29">
      <w:pPr>
        <w:widowControl w:val="0"/>
        <w:autoSpaceDE w:val="0"/>
        <w:autoSpaceDN w:val="0"/>
        <w:adjustRightInd w:val="0"/>
        <w:spacing w:line="276" w:lineRule="auto"/>
        <w:ind w:left="114" w:right="-3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3</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CAHIER</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DES</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CLAUSES</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ADMINISTRATIVES</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PARTICULI</w:t>
      </w:r>
      <w:r w:rsidR="00176E00" w:rsidRPr="00176E00">
        <w:rPr>
          <w:rFonts w:ascii="Calibri" w:hAnsi="Calibri" w:cs="Calibri"/>
          <w:b/>
          <w:bCs/>
        </w:rPr>
        <w:t>È</w:t>
      </w:r>
      <w:r w:rsidR="00DC264D" w:rsidRPr="00607D58">
        <w:rPr>
          <w:rFonts w:ascii="Segaon Soft Medium" w:hAnsi="Segaon Soft Medium" w:cs="Consolas"/>
          <w:b/>
          <w:bCs/>
          <w:color w:val="000000"/>
        </w:rPr>
        <w:t>RES</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w:t>
      </w:r>
      <w:proofErr w:type="spellStart"/>
      <w:r w:rsidR="00DC264D" w:rsidRPr="00607D58">
        <w:rPr>
          <w:rFonts w:ascii="Segaon Soft Medium" w:hAnsi="Segaon Soft Medium" w:cs="Consolas"/>
          <w:b/>
          <w:bCs/>
          <w:color w:val="000000"/>
        </w:rPr>
        <w:t>CCAP</w:t>
      </w:r>
      <w:proofErr w:type="spellEnd"/>
      <w:r w:rsidR="00DC264D" w:rsidRPr="00607D58">
        <w:rPr>
          <w:rFonts w:ascii="Segaon Soft Medium" w:hAnsi="Segaon Soft Medium" w:cs="Consolas"/>
          <w:b/>
          <w:bCs/>
          <w:color w:val="000000"/>
        </w:rPr>
        <w:t>)</w:t>
      </w:r>
      <w:r w:rsidR="009B1F29" w:rsidRPr="00607D58">
        <w:rPr>
          <w:rFonts w:ascii="Segaon Soft Medium" w:hAnsi="Segaon Soft Medium" w:cs="Consolas"/>
          <w:b/>
          <w:bCs/>
          <w:color w:val="000000"/>
        </w:rPr>
        <w:t xml:space="preserve"> </w:t>
      </w:r>
      <w:r w:rsidR="00DC264D" w:rsidRPr="00607D58">
        <w:rPr>
          <w:rFonts w:ascii="Segaon Soft Medium" w:hAnsi="Segaon Soft Medium" w:cs="Consolas"/>
          <w:b/>
          <w:bCs/>
          <w:color w:val="000000"/>
        </w:rPr>
        <w:t xml:space="preserve">page </w:t>
      </w:r>
      <w:r w:rsidR="007E5703">
        <w:rPr>
          <w:rFonts w:ascii="Segaon Soft Medium" w:hAnsi="Segaon Soft Medium" w:cs="Consolas"/>
          <w:b/>
          <w:bCs/>
          <w:color w:val="000000"/>
        </w:rPr>
        <w:t>2</w:t>
      </w:r>
      <w:r w:rsidR="003738EE">
        <w:rPr>
          <w:rFonts w:ascii="Segaon Soft Medium" w:hAnsi="Segaon Soft Medium" w:cs="Consolas"/>
          <w:b/>
          <w:bCs/>
          <w:color w:val="000000"/>
        </w:rPr>
        <w:t>1</w:t>
      </w:r>
    </w:p>
    <w:p w:rsidR="00631222" w:rsidRPr="00607D58" w:rsidRDefault="00631222" w:rsidP="00123062">
      <w:pPr>
        <w:widowControl w:val="0"/>
        <w:autoSpaceDE w:val="0"/>
        <w:autoSpaceDN w:val="0"/>
        <w:adjustRightInd w:val="0"/>
        <w:spacing w:line="276" w:lineRule="auto"/>
        <w:ind w:left="114" w:right="-305"/>
        <w:jc w:val="both"/>
        <w:rPr>
          <w:rFonts w:ascii="Segaon Soft Medium" w:hAnsi="Segaon Soft Medium" w:cs="Consolas"/>
          <w:b/>
          <w:bCs/>
          <w:color w:val="000000"/>
        </w:rPr>
      </w:pPr>
      <w:r w:rsidRPr="00607D58">
        <w:rPr>
          <w:rFonts w:ascii="Segaon Soft Medium" w:hAnsi="Segaon Soft Medium" w:cs="Consolas"/>
          <w:b/>
          <w:bCs/>
          <w:color w:val="000000"/>
        </w:rPr>
        <w:tab/>
      </w:r>
      <w:r w:rsidRPr="00607D58">
        <w:rPr>
          <w:rFonts w:ascii="Segaon Soft Medium" w:hAnsi="Segaon Soft Medium" w:cs="Consolas"/>
          <w:b/>
          <w:bCs/>
          <w:color w:val="000000"/>
        </w:rPr>
        <w:tab/>
      </w:r>
      <w:r w:rsidRPr="00607D58">
        <w:rPr>
          <w:rFonts w:ascii="Segaon Soft Medium" w:hAnsi="Segaon Soft Medium" w:cs="Consolas"/>
          <w:b/>
          <w:bCs/>
          <w:color w:val="000000"/>
        </w:rPr>
        <w:tab/>
      </w:r>
    </w:p>
    <w:p w:rsidR="00631222" w:rsidRPr="00607D58" w:rsidRDefault="000260E3" w:rsidP="00631222">
      <w:pPr>
        <w:widowControl w:val="0"/>
        <w:autoSpaceDE w:val="0"/>
        <w:autoSpaceDN w:val="0"/>
        <w:adjustRightInd w:val="0"/>
        <w:spacing w:line="276" w:lineRule="auto"/>
        <w:ind w:left="114" w:right="-305"/>
        <w:jc w:val="both"/>
        <w:rPr>
          <w:rFonts w:ascii="Segaon Soft Medium" w:hAnsi="Segaon Soft Medium" w:cs="Consolas"/>
          <w:b/>
          <w:bCs/>
          <w:color w:val="000000"/>
          <w:spacing w:val="-9"/>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4</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4717A1" w:rsidRPr="004717A1">
        <w:rPr>
          <w:rFonts w:ascii="Segaon Soft Medium" w:hAnsi="Segaon Soft Medium" w:cs="Consolas"/>
          <w:b/>
          <w:bCs/>
          <w:color w:val="000000"/>
        </w:rPr>
        <w:t>TERMES</w:t>
      </w:r>
      <w:r w:rsidR="004717A1" w:rsidRPr="004717A1">
        <w:rPr>
          <w:rFonts w:ascii="Segaon Soft Medium" w:hAnsi="Segaon Soft Medium" w:cs="Consolas"/>
          <w:b/>
          <w:bCs/>
          <w:color w:val="000000"/>
          <w:spacing w:val="8"/>
        </w:rPr>
        <w:t xml:space="preserve"> </w:t>
      </w:r>
      <w:r w:rsidR="004717A1" w:rsidRPr="004717A1">
        <w:rPr>
          <w:rFonts w:ascii="Segaon Soft Medium" w:hAnsi="Segaon Soft Medium" w:cs="Consolas"/>
          <w:b/>
          <w:bCs/>
          <w:color w:val="000000"/>
        </w:rPr>
        <w:t>DE</w:t>
      </w:r>
      <w:r w:rsidR="004717A1" w:rsidRPr="004717A1">
        <w:rPr>
          <w:rFonts w:ascii="Segaon Soft Medium" w:hAnsi="Segaon Soft Medium" w:cs="Consolas"/>
          <w:b/>
          <w:bCs/>
          <w:color w:val="000000"/>
          <w:spacing w:val="8"/>
        </w:rPr>
        <w:t xml:space="preserve"> </w:t>
      </w:r>
      <w:r w:rsidR="004717A1" w:rsidRPr="004717A1">
        <w:rPr>
          <w:rFonts w:ascii="Segaon Soft Medium" w:hAnsi="Segaon Soft Medium" w:cs="Consolas"/>
          <w:b/>
          <w:bCs/>
          <w:color w:val="000000"/>
        </w:rPr>
        <w:t>R</w:t>
      </w:r>
      <w:r w:rsidR="004717A1" w:rsidRPr="004717A1">
        <w:rPr>
          <w:rFonts w:ascii="Segaon Soft Medium" w:hAnsi="Segaon Soft Medium" w:cs="Calibri"/>
          <w:b/>
          <w:bCs/>
          <w:color w:val="000000"/>
        </w:rPr>
        <w:t>É</w:t>
      </w:r>
      <w:r w:rsidR="004717A1" w:rsidRPr="004717A1">
        <w:rPr>
          <w:rFonts w:ascii="Segaon Soft Medium" w:hAnsi="Segaon Soft Medium" w:cs="Consolas"/>
          <w:b/>
          <w:bCs/>
          <w:color w:val="000000"/>
        </w:rPr>
        <w:t>F</w:t>
      </w:r>
      <w:r w:rsidR="004717A1" w:rsidRPr="004717A1">
        <w:rPr>
          <w:rFonts w:ascii="Segaon Soft Medium" w:hAnsi="Segaon Soft Medium" w:cs="Calibri"/>
          <w:b/>
          <w:bCs/>
          <w:color w:val="000000"/>
        </w:rPr>
        <w:t>É</w:t>
      </w:r>
      <w:r w:rsidR="004717A1" w:rsidRPr="004717A1">
        <w:rPr>
          <w:rFonts w:ascii="Segaon Soft Medium" w:hAnsi="Segaon Soft Medium" w:cs="Consolas"/>
          <w:b/>
          <w:bCs/>
          <w:color w:val="000000"/>
        </w:rPr>
        <w:t>RENCES</w:t>
      </w:r>
      <w:r w:rsidR="004717A1" w:rsidRPr="00607D58">
        <w:rPr>
          <w:rFonts w:ascii="Segaon Soft Medium" w:hAnsi="Segaon Soft Medium" w:cs="Consolas"/>
          <w:b/>
          <w:bCs/>
          <w:color w:val="000000"/>
          <w:spacing w:val="-9"/>
        </w:rPr>
        <w:t xml:space="preserve"> </w:t>
      </w:r>
      <w:r w:rsidR="00256932">
        <w:rPr>
          <w:rFonts w:ascii="Segaon Soft Medium" w:hAnsi="Segaon Soft Medium" w:cs="Consolas"/>
          <w:b/>
          <w:bCs/>
          <w:color w:val="000000"/>
          <w:spacing w:val="-9"/>
        </w:rPr>
        <w:tab/>
      </w:r>
      <w:r w:rsidR="00256932">
        <w:rPr>
          <w:rFonts w:ascii="Segaon Soft Medium" w:hAnsi="Segaon Soft Medium" w:cs="Consolas"/>
          <w:b/>
          <w:bCs/>
          <w:color w:val="000000"/>
          <w:spacing w:val="-9"/>
        </w:rPr>
        <w:tab/>
      </w:r>
      <w:r w:rsidR="00256932">
        <w:rPr>
          <w:rFonts w:ascii="Segaon Soft Medium" w:hAnsi="Segaon Soft Medium" w:cs="Consolas"/>
          <w:b/>
          <w:bCs/>
          <w:color w:val="000000"/>
          <w:spacing w:val="-9"/>
        </w:rPr>
        <w:tab/>
      </w:r>
      <w:r w:rsidR="00256932">
        <w:rPr>
          <w:rFonts w:ascii="Segaon Soft Medium" w:hAnsi="Segaon Soft Medium" w:cs="Consolas"/>
          <w:b/>
          <w:bCs/>
          <w:color w:val="000000"/>
          <w:spacing w:val="-9"/>
        </w:rPr>
        <w:tab/>
      </w:r>
      <w:r w:rsidR="00256932">
        <w:rPr>
          <w:rFonts w:ascii="Segaon Soft Medium" w:hAnsi="Segaon Soft Medium" w:cs="Consolas"/>
          <w:b/>
          <w:bCs/>
          <w:color w:val="000000"/>
          <w:spacing w:val="-9"/>
        </w:rPr>
        <w:tab/>
      </w:r>
      <w:r w:rsidR="00256932">
        <w:rPr>
          <w:rFonts w:ascii="Segaon Soft Medium" w:hAnsi="Segaon Soft Medium" w:cs="Consolas"/>
          <w:b/>
          <w:bCs/>
          <w:color w:val="000000"/>
          <w:spacing w:val="-9"/>
        </w:rPr>
        <w:tab/>
      </w:r>
      <w:r w:rsidR="003116C9">
        <w:rPr>
          <w:rFonts w:ascii="Segaon Soft Medium" w:hAnsi="Segaon Soft Medium" w:cs="Consolas"/>
          <w:b/>
          <w:bCs/>
          <w:color w:val="000000"/>
          <w:spacing w:val="-9"/>
        </w:rPr>
        <w:t xml:space="preserve">         </w:t>
      </w:r>
      <w:r w:rsidR="00631222" w:rsidRPr="00607D58">
        <w:rPr>
          <w:rFonts w:ascii="Segaon Soft Medium" w:hAnsi="Segaon Soft Medium" w:cs="Consolas"/>
          <w:b/>
          <w:bCs/>
          <w:color w:val="000000"/>
          <w:spacing w:val="-9"/>
        </w:rPr>
        <w:t xml:space="preserve">page </w:t>
      </w:r>
      <w:r w:rsidR="007E5703">
        <w:rPr>
          <w:rFonts w:ascii="Segaon Soft Medium" w:hAnsi="Segaon Soft Medium" w:cs="Consolas"/>
          <w:b/>
          <w:bCs/>
          <w:color w:val="000000"/>
          <w:spacing w:val="-9"/>
        </w:rPr>
        <w:t>3</w:t>
      </w:r>
      <w:r w:rsidR="003738EE">
        <w:rPr>
          <w:rFonts w:ascii="Segaon Soft Medium" w:hAnsi="Segaon Soft Medium" w:cs="Consolas"/>
          <w:b/>
          <w:bCs/>
          <w:color w:val="000000"/>
          <w:spacing w:val="-9"/>
        </w:rPr>
        <w:t>1</w:t>
      </w:r>
    </w:p>
    <w:p w:rsidR="00631222" w:rsidRPr="00607D58" w:rsidRDefault="00631222" w:rsidP="00123062">
      <w:pPr>
        <w:widowControl w:val="0"/>
        <w:tabs>
          <w:tab w:val="left" w:pos="10360"/>
        </w:tabs>
        <w:autoSpaceDE w:val="0"/>
        <w:autoSpaceDN w:val="0"/>
        <w:adjustRightInd w:val="0"/>
        <w:spacing w:line="276" w:lineRule="auto"/>
        <w:ind w:left="114" w:right="-305"/>
        <w:jc w:val="both"/>
        <w:rPr>
          <w:rFonts w:ascii="Segaon Soft Medium" w:hAnsi="Segaon Soft Medium" w:cs="Consolas"/>
          <w:b/>
          <w:color w:val="000000"/>
        </w:rPr>
      </w:pPr>
      <w:r w:rsidRPr="00607D58">
        <w:rPr>
          <w:rFonts w:ascii="Segaon Soft Medium" w:hAnsi="Segaon Soft Medium" w:cs="Consolas"/>
          <w:b/>
          <w:bCs/>
          <w:color w:val="000000"/>
        </w:rPr>
        <w:tab/>
      </w:r>
    </w:p>
    <w:p w:rsidR="00631222" w:rsidRPr="00607D58" w:rsidRDefault="000260E3" w:rsidP="00631222">
      <w:pPr>
        <w:widowControl w:val="0"/>
        <w:autoSpaceDE w:val="0"/>
        <w:autoSpaceDN w:val="0"/>
        <w:adjustRightInd w:val="0"/>
        <w:spacing w:line="276" w:lineRule="auto"/>
        <w:ind w:left="114" w:right="-3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 xml:space="preserve">CE </w:t>
      </w:r>
      <w:r w:rsidR="00631222" w:rsidRPr="00607D58">
        <w:rPr>
          <w:rFonts w:ascii="Segaon Soft Medium" w:hAnsi="Segaon Soft Medium" w:cs="Consolas"/>
          <w:b/>
          <w:bCs/>
          <w:color w:val="000000"/>
        </w:rPr>
        <w:t>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5</w:t>
      </w:r>
      <w:r w:rsidR="00631222" w:rsidRPr="00607D58">
        <w:rPr>
          <w:rFonts w:ascii="Segaon Soft Medium" w:hAnsi="Segaon Soft Medium" w:cs="Consolas"/>
          <w:b/>
          <w:bCs/>
          <w:color w:val="000000"/>
          <w:spacing w:val="8"/>
        </w:rPr>
        <w:t xml:space="preserve"> </w:t>
      </w:r>
      <w:r w:rsidR="003F3B9F" w:rsidRPr="00607D58">
        <w:rPr>
          <w:rFonts w:ascii="Segaon Soft Medium" w:hAnsi="Segaon Soft Medium" w:cs="Consolas"/>
          <w:b/>
          <w:bCs/>
          <w:color w:val="000000"/>
        </w:rPr>
        <w:t xml:space="preserve">: </w:t>
      </w:r>
      <w:r w:rsidR="00DC264D" w:rsidRPr="00607D58">
        <w:rPr>
          <w:rFonts w:ascii="Segaon Soft Medium" w:hAnsi="Segaon Soft Medium" w:cs="Consolas"/>
          <w:b/>
          <w:bCs/>
          <w:color w:val="000000"/>
        </w:rPr>
        <w:t>TABLEAUX</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TYPES PROPOSITION</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TECHNIQUE</w:t>
      </w:r>
      <w:r w:rsidR="009B1F29" w:rsidRPr="00607D58">
        <w:rPr>
          <w:rFonts w:ascii="Segaon Soft Medium" w:hAnsi="Segaon Soft Medium" w:cs="Consolas"/>
          <w:b/>
          <w:bCs/>
          <w:color w:val="000000"/>
        </w:rPr>
        <w:t xml:space="preserve"> </w:t>
      </w:r>
      <w:r w:rsidR="003116C9">
        <w:rPr>
          <w:rFonts w:ascii="Segaon Soft Medium" w:hAnsi="Segaon Soft Medium" w:cs="Consolas"/>
          <w:b/>
          <w:bCs/>
          <w:color w:val="000000"/>
        </w:rPr>
        <w:tab/>
        <w:t xml:space="preserve">                          </w:t>
      </w:r>
      <w:r w:rsidR="00631222" w:rsidRPr="00607D58">
        <w:rPr>
          <w:rFonts w:ascii="Segaon Soft Medium" w:hAnsi="Segaon Soft Medium" w:cs="Consolas"/>
          <w:b/>
          <w:bCs/>
          <w:color w:val="000000"/>
        </w:rPr>
        <w:t xml:space="preserve">page </w:t>
      </w:r>
      <w:r w:rsidR="003738EE">
        <w:rPr>
          <w:rFonts w:ascii="Segaon Soft Medium" w:hAnsi="Segaon Soft Medium" w:cs="Consolas"/>
          <w:b/>
          <w:bCs/>
          <w:color w:val="000000"/>
        </w:rPr>
        <w:t>39</w:t>
      </w:r>
    </w:p>
    <w:p w:rsidR="00631222" w:rsidRPr="00607D58" w:rsidRDefault="00631222" w:rsidP="00631222">
      <w:pPr>
        <w:widowControl w:val="0"/>
        <w:autoSpaceDE w:val="0"/>
        <w:autoSpaceDN w:val="0"/>
        <w:adjustRightInd w:val="0"/>
        <w:spacing w:line="276" w:lineRule="auto"/>
        <w:jc w:val="both"/>
        <w:rPr>
          <w:rFonts w:ascii="Segaon Soft Medium" w:hAnsi="Segaon Soft Medium" w:cs="Consolas"/>
          <w:b/>
          <w:color w:val="000000"/>
        </w:rPr>
      </w:pPr>
    </w:p>
    <w:p w:rsidR="00631222" w:rsidRPr="00607D58" w:rsidRDefault="000260E3" w:rsidP="00DC264D">
      <w:pPr>
        <w:widowControl w:val="0"/>
        <w:autoSpaceDE w:val="0"/>
        <w:autoSpaceDN w:val="0"/>
        <w:adjustRightInd w:val="0"/>
        <w:spacing w:line="276" w:lineRule="auto"/>
        <w:ind w:left="114" w:right="-3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6</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TABLEAUX</w:t>
      </w:r>
      <w:r w:rsidR="00DC264D" w:rsidRPr="00607D58">
        <w:rPr>
          <w:rFonts w:ascii="Segaon Soft Medium" w:hAnsi="Segaon Soft Medium" w:cs="Consolas"/>
          <w:b/>
          <w:bCs/>
          <w:color w:val="000000"/>
          <w:spacing w:val="8"/>
        </w:rPr>
        <w:t xml:space="preserve"> </w:t>
      </w:r>
      <w:r w:rsidR="00DC264D" w:rsidRPr="00607D58">
        <w:rPr>
          <w:rFonts w:ascii="Segaon Soft Medium" w:hAnsi="Segaon Soft Medium" w:cs="Consolas"/>
          <w:b/>
          <w:bCs/>
          <w:color w:val="000000"/>
        </w:rPr>
        <w:t>TYPES PROPOSITION</w:t>
      </w:r>
      <w:r w:rsidR="00DC264D" w:rsidRPr="00607D58">
        <w:rPr>
          <w:rFonts w:ascii="Segaon Soft Medium" w:hAnsi="Segaon Soft Medium" w:cs="Consolas"/>
          <w:b/>
          <w:bCs/>
          <w:color w:val="000000"/>
          <w:spacing w:val="8"/>
        </w:rPr>
        <w:t xml:space="preserve"> </w:t>
      </w:r>
      <w:r w:rsidR="009B1F29" w:rsidRPr="00607D58">
        <w:rPr>
          <w:rFonts w:ascii="Segaon Soft Medium" w:hAnsi="Segaon Soft Medium" w:cs="Consolas"/>
          <w:b/>
          <w:bCs/>
          <w:color w:val="000000"/>
        </w:rPr>
        <w:t>FINANCI</w:t>
      </w:r>
      <w:r w:rsidR="00176E00" w:rsidRPr="00176E00">
        <w:rPr>
          <w:rFonts w:ascii="Calibri" w:hAnsi="Calibri" w:cs="Calibri"/>
          <w:b/>
          <w:bCs/>
        </w:rPr>
        <w:t>È</w:t>
      </w:r>
      <w:r w:rsidR="009B1F29" w:rsidRPr="00607D58">
        <w:rPr>
          <w:rFonts w:ascii="Segaon Soft Medium" w:hAnsi="Segaon Soft Medium" w:cs="Consolas"/>
          <w:b/>
          <w:bCs/>
          <w:color w:val="000000"/>
        </w:rPr>
        <w:t xml:space="preserve">RE </w:t>
      </w:r>
      <w:r w:rsidR="00256932">
        <w:rPr>
          <w:rFonts w:ascii="Segaon Soft Medium" w:hAnsi="Segaon Soft Medium" w:cs="Consolas"/>
          <w:b/>
          <w:bCs/>
          <w:color w:val="000000"/>
        </w:rPr>
        <w:tab/>
      </w:r>
      <w:r w:rsidR="00256932">
        <w:rPr>
          <w:rFonts w:ascii="Segaon Soft Medium" w:hAnsi="Segaon Soft Medium" w:cs="Consolas"/>
          <w:b/>
          <w:bCs/>
          <w:color w:val="000000"/>
        </w:rPr>
        <w:tab/>
      </w:r>
      <w:r w:rsidR="00256932">
        <w:rPr>
          <w:rFonts w:ascii="Segaon Soft Medium" w:hAnsi="Segaon Soft Medium" w:cs="Consolas"/>
          <w:b/>
          <w:bCs/>
          <w:color w:val="000000"/>
        </w:rPr>
        <w:tab/>
      </w:r>
      <w:r w:rsidR="003116C9">
        <w:rPr>
          <w:rFonts w:ascii="Segaon Soft Medium" w:hAnsi="Segaon Soft Medium" w:cs="Consolas"/>
          <w:b/>
          <w:bCs/>
          <w:color w:val="000000"/>
        </w:rPr>
        <w:t xml:space="preserve">        </w:t>
      </w:r>
      <w:r w:rsidR="00DC264D" w:rsidRPr="00607D58">
        <w:rPr>
          <w:rFonts w:ascii="Segaon Soft Medium" w:hAnsi="Segaon Soft Medium" w:cs="Consolas"/>
          <w:b/>
          <w:bCs/>
          <w:color w:val="000000"/>
        </w:rPr>
        <w:t xml:space="preserve">page </w:t>
      </w:r>
      <w:r w:rsidR="003738EE">
        <w:rPr>
          <w:rFonts w:ascii="Segaon Soft Medium" w:hAnsi="Segaon Soft Medium" w:cs="Consolas"/>
          <w:b/>
          <w:bCs/>
          <w:color w:val="000000"/>
        </w:rPr>
        <w:t>48</w:t>
      </w:r>
    </w:p>
    <w:p w:rsidR="00631222" w:rsidRPr="00607D58" w:rsidRDefault="00631222" w:rsidP="00123062">
      <w:pPr>
        <w:widowControl w:val="0"/>
        <w:tabs>
          <w:tab w:val="left" w:pos="10360"/>
        </w:tabs>
        <w:autoSpaceDE w:val="0"/>
        <w:autoSpaceDN w:val="0"/>
        <w:adjustRightInd w:val="0"/>
        <w:spacing w:line="276" w:lineRule="auto"/>
        <w:ind w:left="114" w:right="-305"/>
        <w:jc w:val="both"/>
        <w:rPr>
          <w:rFonts w:ascii="Segaon Soft Medium" w:hAnsi="Segaon Soft Medium" w:cs="Consolas"/>
          <w:b/>
          <w:color w:val="000000"/>
        </w:rPr>
      </w:pPr>
      <w:r w:rsidRPr="00607D58">
        <w:rPr>
          <w:rFonts w:ascii="Segaon Soft Medium" w:hAnsi="Segaon Soft Medium" w:cs="Consolas"/>
          <w:b/>
          <w:bCs/>
          <w:color w:val="000000"/>
        </w:rPr>
        <w:tab/>
      </w:r>
    </w:p>
    <w:p w:rsidR="00631222" w:rsidRPr="00607D58" w:rsidRDefault="000260E3" w:rsidP="00631222">
      <w:pPr>
        <w:widowControl w:val="0"/>
        <w:autoSpaceDE w:val="0"/>
        <w:autoSpaceDN w:val="0"/>
        <w:adjustRightInd w:val="0"/>
        <w:spacing w:before="56" w:line="276" w:lineRule="auto"/>
        <w:ind w:left="114" w:right="-2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7</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MOD</w:t>
      </w:r>
      <w:r w:rsidR="00176E00" w:rsidRPr="00176E00">
        <w:rPr>
          <w:rFonts w:ascii="Calibri" w:hAnsi="Calibri" w:cs="Calibri"/>
          <w:b/>
          <w:bCs/>
        </w:rPr>
        <w:t>È</w:t>
      </w:r>
      <w:r w:rsidR="00631222" w:rsidRPr="00607D58">
        <w:rPr>
          <w:rFonts w:ascii="Segaon Soft Medium" w:hAnsi="Segaon Soft Medium" w:cs="Consolas"/>
          <w:b/>
          <w:bCs/>
          <w:color w:val="000000"/>
        </w:rPr>
        <w:t>LE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DE</w:t>
      </w:r>
      <w:r w:rsidR="00631222" w:rsidRPr="00607D58">
        <w:rPr>
          <w:rFonts w:ascii="Segaon Soft Medium" w:hAnsi="Segaon Soft Medium" w:cs="Consolas"/>
          <w:b/>
          <w:bCs/>
          <w:color w:val="000000"/>
          <w:spacing w:val="8"/>
        </w:rPr>
        <w:t xml:space="preserve"> </w:t>
      </w:r>
      <w:r w:rsidR="009B1F29" w:rsidRPr="00607D58">
        <w:rPr>
          <w:rFonts w:ascii="Segaon Soft Medium" w:hAnsi="Segaon Soft Medium" w:cs="Consolas"/>
          <w:b/>
          <w:bCs/>
          <w:color w:val="000000"/>
        </w:rPr>
        <w:t>MARCH</w:t>
      </w:r>
      <w:r w:rsidR="00176E00">
        <w:rPr>
          <w:rFonts w:ascii="Calibri" w:hAnsi="Calibri" w:cs="Calibri"/>
          <w:b/>
          <w:bCs/>
          <w:color w:val="000000"/>
        </w:rPr>
        <w:t>É</w:t>
      </w:r>
      <w:r w:rsidR="009B1F29" w:rsidRPr="00607D58">
        <w:rPr>
          <w:rFonts w:ascii="Segaon Soft Medium" w:hAnsi="Segaon Soft Medium" w:cs="Consolas"/>
          <w:b/>
          <w:bCs/>
          <w:color w:val="000000"/>
        </w:rPr>
        <w:t xml:space="preserve"> </w:t>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3116C9">
        <w:rPr>
          <w:rFonts w:ascii="Segaon Soft Medium" w:hAnsi="Segaon Soft Medium" w:cs="Consolas"/>
          <w:b/>
          <w:bCs/>
          <w:color w:val="000000"/>
        </w:rPr>
        <w:t xml:space="preserve">        </w:t>
      </w:r>
      <w:r w:rsidR="00631222" w:rsidRPr="00607D58">
        <w:rPr>
          <w:rFonts w:ascii="Segaon Soft Medium" w:hAnsi="Segaon Soft Medium" w:cs="Consolas"/>
          <w:b/>
          <w:bCs/>
          <w:color w:val="000000"/>
        </w:rPr>
        <w:t xml:space="preserve">page </w:t>
      </w:r>
      <w:r w:rsidR="003738EE">
        <w:rPr>
          <w:rFonts w:ascii="Segaon Soft Medium" w:hAnsi="Segaon Soft Medium" w:cs="Consolas"/>
          <w:b/>
          <w:bCs/>
          <w:color w:val="000000"/>
        </w:rPr>
        <w:t>57</w:t>
      </w:r>
    </w:p>
    <w:p w:rsidR="00631222" w:rsidRPr="00607D58" w:rsidRDefault="00631222" w:rsidP="00123062">
      <w:pPr>
        <w:widowControl w:val="0"/>
        <w:tabs>
          <w:tab w:val="left" w:pos="10360"/>
        </w:tabs>
        <w:autoSpaceDE w:val="0"/>
        <w:autoSpaceDN w:val="0"/>
        <w:adjustRightInd w:val="0"/>
        <w:spacing w:before="56" w:line="276" w:lineRule="auto"/>
        <w:ind w:left="114" w:right="-205"/>
        <w:jc w:val="both"/>
        <w:rPr>
          <w:rFonts w:ascii="Segaon Soft Medium" w:hAnsi="Segaon Soft Medium" w:cs="Consolas"/>
          <w:b/>
          <w:color w:val="000000"/>
        </w:rPr>
      </w:pPr>
      <w:r w:rsidRPr="00607D58">
        <w:rPr>
          <w:rFonts w:ascii="Segaon Soft Medium" w:hAnsi="Segaon Soft Medium" w:cs="Consolas"/>
          <w:b/>
          <w:bCs/>
          <w:color w:val="000000"/>
        </w:rPr>
        <w:tab/>
      </w:r>
    </w:p>
    <w:p w:rsidR="00631222" w:rsidRPr="00607D58" w:rsidRDefault="000260E3" w:rsidP="00631222">
      <w:pPr>
        <w:widowControl w:val="0"/>
        <w:autoSpaceDE w:val="0"/>
        <w:autoSpaceDN w:val="0"/>
        <w:adjustRightInd w:val="0"/>
        <w:spacing w:line="276" w:lineRule="auto"/>
        <w:ind w:left="114" w:right="-205"/>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8</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w:t>
      </w:r>
      <w:r w:rsidR="003F3B9F" w:rsidRPr="00607D58">
        <w:rPr>
          <w:rFonts w:ascii="Segaon Soft Medium" w:hAnsi="Segaon Soft Medium" w:cs="Consolas"/>
          <w:b/>
          <w:bCs/>
          <w:color w:val="000000"/>
        </w:rPr>
        <w:t xml:space="preserve"> </w:t>
      </w:r>
      <w:r w:rsidR="00631222" w:rsidRPr="00607D58">
        <w:rPr>
          <w:rFonts w:ascii="Segaon Soft Medium" w:hAnsi="Segaon Soft Medium" w:cs="Consolas"/>
          <w:b/>
          <w:bCs/>
          <w:color w:val="000000"/>
        </w:rPr>
        <w:t>FORMULAIRES</w:t>
      </w:r>
      <w:r w:rsidR="00631222" w:rsidRPr="00607D58">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ET</w:t>
      </w:r>
      <w:r w:rsidR="00631222" w:rsidRPr="00607D58">
        <w:rPr>
          <w:rFonts w:ascii="Segaon Soft Medium" w:hAnsi="Segaon Soft Medium" w:cs="Consolas"/>
          <w:b/>
          <w:bCs/>
          <w:color w:val="000000"/>
          <w:spacing w:val="8"/>
        </w:rPr>
        <w:t xml:space="preserve"> </w:t>
      </w:r>
      <w:r w:rsidR="005D66F2" w:rsidRPr="00607D58">
        <w:rPr>
          <w:rFonts w:ascii="Segaon Soft Medium" w:hAnsi="Segaon Soft Medium" w:cs="Consolas"/>
          <w:b/>
          <w:bCs/>
          <w:color w:val="000000"/>
        </w:rPr>
        <w:t>MOD</w:t>
      </w:r>
      <w:r w:rsidR="005D66F2" w:rsidRPr="00176E00">
        <w:rPr>
          <w:rFonts w:ascii="Calibri" w:hAnsi="Calibri" w:cs="Calibri"/>
          <w:b/>
          <w:bCs/>
        </w:rPr>
        <w:t>È</w:t>
      </w:r>
      <w:r w:rsidR="003836E0">
        <w:rPr>
          <w:rFonts w:ascii="Segaon Soft Medium" w:hAnsi="Segaon Soft Medium" w:cs="Consolas"/>
          <w:b/>
          <w:bCs/>
          <w:color w:val="000000"/>
        </w:rPr>
        <w:t>LE</w:t>
      </w:r>
      <w:r w:rsidR="00631222" w:rsidRPr="00607D58">
        <w:rPr>
          <w:rFonts w:ascii="Segaon Soft Medium" w:hAnsi="Segaon Soft Medium" w:cs="Consolas"/>
          <w:b/>
          <w:bCs/>
          <w:color w:val="000000"/>
        </w:rPr>
        <w:t>S</w:t>
      </w:r>
      <w:r w:rsidR="00631222" w:rsidRPr="00607D58">
        <w:rPr>
          <w:rFonts w:ascii="Segaon Soft Medium" w:hAnsi="Segaon Soft Medium" w:cs="Consolas"/>
          <w:b/>
          <w:bCs/>
          <w:color w:val="000000"/>
          <w:spacing w:val="8"/>
        </w:rPr>
        <w:t xml:space="preserve"> </w:t>
      </w:r>
      <w:r w:rsidR="003836E0">
        <w:rPr>
          <w:rFonts w:ascii="Calibri" w:hAnsi="Calibri" w:cs="Calibri"/>
          <w:b/>
          <w:bCs/>
          <w:color w:val="000000"/>
          <w:spacing w:val="8"/>
        </w:rPr>
        <w:t>À</w:t>
      </w:r>
      <w:r w:rsidR="00631222" w:rsidRPr="00607D58">
        <w:rPr>
          <w:rFonts w:ascii="Segaon Soft Medium" w:hAnsi="Segaon Soft Medium" w:cs="Consolas"/>
          <w:b/>
          <w:bCs/>
          <w:color w:val="000000"/>
          <w:spacing w:val="8"/>
        </w:rPr>
        <w:t xml:space="preserve"> </w:t>
      </w:r>
      <w:r w:rsidR="009B1F29" w:rsidRPr="00607D58">
        <w:rPr>
          <w:rFonts w:ascii="Segaon Soft Medium" w:hAnsi="Segaon Soft Medium" w:cs="Consolas"/>
          <w:b/>
          <w:bCs/>
          <w:color w:val="000000"/>
        </w:rPr>
        <w:t xml:space="preserve">UTILISER </w:t>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7E5703">
        <w:rPr>
          <w:rFonts w:ascii="Segaon Soft Medium" w:hAnsi="Segaon Soft Medium" w:cs="Consolas"/>
          <w:b/>
          <w:bCs/>
          <w:color w:val="000000"/>
        </w:rPr>
        <w:tab/>
      </w:r>
      <w:r w:rsidR="003116C9">
        <w:rPr>
          <w:rFonts w:ascii="Segaon Soft Medium" w:hAnsi="Segaon Soft Medium" w:cs="Consolas"/>
          <w:b/>
          <w:bCs/>
          <w:color w:val="000000"/>
        </w:rPr>
        <w:t xml:space="preserve">        </w:t>
      </w:r>
      <w:r w:rsidR="00631222" w:rsidRPr="00607D58">
        <w:rPr>
          <w:rFonts w:ascii="Segaon Soft Medium" w:hAnsi="Segaon Soft Medium" w:cs="Consolas"/>
          <w:b/>
          <w:bCs/>
          <w:color w:val="000000"/>
        </w:rPr>
        <w:t xml:space="preserve">page </w:t>
      </w:r>
      <w:r w:rsidR="00DC264D" w:rsidRPr="00607D58">
        <w:rPr>
          <w:rFonts w:ascii="Segaon Soft Medium" w:hAnsi="Segaon Soft Medium" w:cs="Consolas"/>
          <w:b/>
          <w:bCs/>
          <w:color w:val="000000"/>
        </w:rPr>
        <w:t>6</w:t>
      </w:r>
      <w:r w:rsidR="003738EE">
        <w:rPr>
          <w:rFonts w:ascii="Segaon Soft Medium" w:hAnsi="Segaon Soft Medium" w:cs="Consolas"/>
          <w:b/>
          <w:bCs/>
          <w:color w:val="000000"/>
        </w:rPr>
        <w:t>2</w:t>
      </w:r>
    </w:p>
    <w:p w:rsidR="00631222" w:rsidRPr="00607D58" w:rsidRDefault="00631222" w:rsidP="00631222">
      <w:pPr>
        <w:widowControl w:val="0"/>
        <w:autoSpaceDE w:val="0"/>
        <w:autoSpaceDN w:val="0"/>
        <w:adjustRightInd w:val="0"/>
        <w:spacing w:line="276" w:lineRule="auto"/>
        <w:ind w:left="114" w:right="-205"/>
        <w:jc w:val="both"/>
        <w:rPr>
          <w:rFonts w:ascii="Segaon Soft Medium" w:hAnsi="Segaon Soft Medium" w:cs="Consolas"/>
          <w:b/>
          <w:bCs/>
          <w:color w:val="000000"/>
        </w:rPr>
      </w:pPr>
      <w:r w:rsidRPr="00607D58">
        <w:rPr>
          <w:rFonts w:ascii="Segaon Soft Medium" w:hAnsi="Segaon Soft Medium" w:cs="Consolas"/>
          <w:b/>
          <w:bCs/>
          <w:color w:val="000000"/>
        </w:rPr>
        <w:t xml:space="preserve">    </w:t>
      </w:r>
    </w:p>
    <w:p w:rsidR="003116C9" w:rsidRDefault="000260E3" w:rsidP="003116C9">
      <w:pPr>
        <w:widowControl w:val="0"/>
        <w:tabs>
          <w:tab w:val="left" w:pos="9075"/>
        </w:tabs>
        <w:autoSpaceDE w:val="0"/>
        <w:autoSpaceDN w:val="0"/>
        <w:adjustRightInd w:val="0"/>
        <w:spacing w:line="276" w:lineRule="auto"/>
        <w:ind w:left="1872" w:hanging="1757"/>
        <w:jc w:val="both"/>
        <w:rPr>
          <w:rFonts w:ascii="Segaon Soft Medium" w:hAnsi="Segaon Soft Medium" w:cs="Consolas"/>
          <w:b/>
          <w:bCs/>
          <w:color w:val="000000"/>
        </w:rPr>
      </w:pPr>
      <w:r>
        <w:rPr>
          <w:rFonts w:ascii="Segaon Soft Medium" w:hAnsi="Segaon Soft Medium" w:cs="Consolas"/>
          <w:b/>
          <w:bCs/>
          <w:color w:val="000000"/>
        </w:rPr>
        <w:t>PIÈ</w:t>
      </w:r>
      <w:r w:rsidRPr="00607D58">
        <w:rPr>
          <w:rFonts w:ascii="Segaon Soft Medium" w:hAnsi="Segaon Soft Medium" w:cs="Consolas"/>
          <w:b/>
          <w:bCs/>
          <w:color w:val="000000"/>
        </w:rPr>
        <w:t>CE</w:t>
      </w:r>
      <w:r w:rsidR="00C53E83">
        <w:rPr>
          <w:rFonts w:ascii="Segaon Soft Medium" w:hAnsi="Segaon Soft Medium" w:cs="Consolas"/>
          <w:b/>
          <w:bCs/>
          <w:color w:val="000000"/>
          <w:spacing w:val="8"/>
        </w:rPr>
        <w:t xml:space="preserve"> </w:t>
      </w:r>
      <w:r w:rsidR="00631222" w:rsidRPr="00607D58">
        <w:rPr>
          <w:rFonts w:ascii="Segaon Soft Medium" w:hAnsi="Segaon Soft Medium" w:cs="Consolas"/>
          <w:b/>
          <w:bCs/>
          <w:color w:val="000000"/>
        </w:rPr>
        <w:t>N°</w:t>
      </w:r>
      <w:r w:rsidR="00A02563" w:rsidRPr="00607D58">
        <w:rPr>
          <w:rFonts w:ascii="Segaon Soft Medium" w:hAnsi="Segaon Soft Medium" w:cs="Consolas"/>
          <w:b/>
          <w:bCs/>
          <w:color w:val="000000"/>
        </w:rPr>
        <w:t>9 :</w:t>
      </w:r>
      <w:r w:rsidR="003F3B9F" w:rsidRPr="00607D58">
        <w:rPr>
          <w:rFonts w:ascii="Segaon Soft Medium" w:hAnsi="Segaon Soft Medium" w:cs="Consolas"/>
          <w:b/>
          <w:bCs/>
          <w:color w:val="000000"/>
        </w:rPr>
        <w:t xml:space="preserve"> </w:t>
      </w:r>
      <w:r w:rsidR="00C53E83" w:rsidRPr="00607D58">
        <w:rPr>
          <w:rFonts w:ascii="Segaon Soft Medium" w:hAnsi="Segaon Soft Medium" w:cs="Consolas"/>
          <w:b/>
          <w:bCs/>
          <w:color w:val="000000"/>
        </w:rPr>
        <w:t>LISTE</w:t>
      </w:r>
      <w:r w:rsidR="00C53E83" w:rsidRPr="00607D58">
        <w:rPr>
          <w:rFonts w:ascii="Segaon Soft Medium" w:hAnsi="Segaon Soft Medium" w:cs="Consolas"/>
          <w:b/>
          <w:bCs/>
          <w:color w:val="000000"/>
          <w:spacing w:val="8"/>
        </w:rPr>
        <w:t xml:space="preserve"> </w:t>
      </w:r>
      <w:r w:rsidR="00C53E83" w:rsidRPr="00607D58">
        <w:rPr>
          <w:rFonts w:ascii="Segaon Soft Medium" w:hAnsi="Segaon Soft Medium" w:cs="Consolas"/>
          <w:b/>
          <w:bCs/>
          <w:color w:val="000000"/>
        </w:rPr>
        <w:t>DES</w:t>
      </w:r>
      <w:r w:rsidR="00C53E83" w:rsidRPr="00607D58">
        <w:rPr>
          <w:rFonts w:ascii="Segaon Soft Medium" w:hAnsi="Segaon Soft Medium" w:cs="Consolas"/>
          <w:b/>
          <w:bCs/>
          <w:color w:val="000000"/>
          <w:spacing w:val="8"/>
        </w:rPr>
        <w:t xml:space="preserve"> </w:t>
      </w:r>
      <w:r w:rsidR="003F6AA4" w:rsidRPr="003F6AA4">
        <w:rPr>
          <w:rFonts w:ascii="Segaon Soft Medium" w:hAnsi="Segaon Soft Medium" w:cs="Calibri"/>
          <w:b/>
          <w:bCs/>
          <w:color w:val="000000"/>
        </w:rPr>
        <w:t>ÉTABLISSEMENTS</w:t>
      </w:r>
      <w:r w:rsidR="003F6AA4">
        <w:rPr>
          <w:rFonts w:ascii="Calibri" w:hAnsi="Calibri" w:cs="Calibri"/>
          <w:b/>
          <w:bCs/>
          <w:color w:val="000000"/>
        </w:rPr>
        <w:t xml:space="preserve"> </w:t>
      </w:r>
      <w:r w:rsidR="00C53E83" w:rsidRPr="00607D58">
        <w:rPr>
          <w:rFonts w:ascii="Segaon Soft Medium" w:hAnsi="Segaon Soft Medium" w:cs="Consolas"/>
          <w:b/>
          <w:bCs/>
          <w:color w:val="000000"/>
        </w:rPr>
        <w:t>BANCAIRES</w:t>
      </w:r>
      <w:r w:rsidR="00C53E83" w:rsidRPr="00607D58">
        <w:rPr>
          <w:rFonts w:ascii="Segaon Soft Medium" w:hAnsi="Segaon Soft Medium" w:cs="Consolas"/>
          <w:b/>
          <w:bCs/>
          <w:color w:val="000000"/>
          <w:spacing w:val="8"/>
        </w:rPr>
        <w:t xml:space="preserve"> </w:t>
      </w:r>
      <w:r w:rsidR="00C53E83" w:rsidRPr="00607D58">
        <w:rPr>
          <w:rFonts w:ascii="Segaon Soft Medium" w:hAnsi="Segaon Soft Medium" w:cs="Consolas"/>
          <w:b/>
          <w:bCs/>
          <w:color w:val="000000"/>
        </w:rPr>
        <w:t>ET</w:t>
      </w:r>
      <w:r w:rsidR="00C53E83" w:rsidRPr="00607D58">
        <w:rPr>
          <w:rFonts w:ascii="Segaon Soft Medium" w:hAnsi="Segaon Soft Medium" w:cs="Consolas"/>
          <w:b/>
          <w:bCs/>
          <w:color w:val="000000"/>
          <w:spacing w:val="8"/>
        </w:rPr>
        <w:t xml:space="preserve"> </w:t>
      </w:r>
      <w:r w:rsidR="00C53E83" w:rsidRPr="00607D58">
        <w:rPr>
          <w:rFonts w:ascii="Segaon Soft Medium" w:hAnsi="Segaon Soft Medium" w:cs="Consolas"/>
          <w:b/>
          <w:bCs/>
          <w:color w:val="000000"/>
        </w:rPr>
        <w:t>ORGANISMES</w:t>
      </w:r>
      <w:r w:rsidR="003116C9">
        <w:rPr>
          <w:rFonts w:ascii="Segaon Soft Medium" w:hAnsi="Segaon Soft Medium" w:cs="Consolas"/>
          <w:b/>
          <w:bCs/>
          <w:color w:val="000000"/>
        </w:rPr>
        <w:tab/>
      </w:r>
      <w:r w:rsidR="003116C9" w:rsidRPr="00607D58">
        <w:rPr>
          <w:rFonts w:ascii="Segaon Soft Medium" w:hAnsi="Segaon Soft Medium" w:cs="Consolas"/>
          <w:b/>
          <w:bCs/>
          <w:color w:val="000000"/>
        </w:rPr>
        <w:t xml:space="preserve">page </w:t>
      </w:r>
      <w:r w:rsidR="003116C9">
        <w:rPr>
          <w:rFonts w:ascii="Segaon Soft Medium" w:hAnsi="Segaon Soft Medium" w:cs="Consolas"/>
          <w:b/>
          <w:bCs/>
          <w:color w:val="000000"/>
        </w:rPr>
        <w:t>68</w:t>
      </w:r>
    </w:p>
    <w:p w:rsidR="003116C9" w:rsidRDefault="00C53E83" w:rsidP="00C53E83">
      <w:pPr>
        <w:widowControl w:val="0"/>
        <w:autoSpaceDE w:val="0"/>
        <w:autoSpaceDN w:val="0"/>
        <w:adjustRightInd w:val="0"/>
        <w:spacing w:line="276" w:lineRule="auto"/>
        <w:ind w:left="1872" w:hanging="1757"/>
        <w:jc w:val="both"/>
        <w:rPr>
          <w:rFonts w:ascii="Segaon Soft Medium" w:hAnsi="Segaon Soft Medium" w:cs="Consolas"/>
          <w:b/>
          <w:bCs/>
          <w:color w:val="000000"/>
        </w:rPr>
      </w:pPr>
      <w:r w:rsidRPr="00607D58">
        <w:rPr>
          <w:rFonts w:ascii="Segaon Soft Medium" w:hAnsi="Segaon Soft Medium" w:cs="Consolas"/>
          <w:b/>
          <w:bCs/>
          <w:color w:val="000000"/>
        </w:rPr>
        <w:t xml:space="preserve"> FINANCIERS AUTORIS</w:t>
      </w:r>
      <w:r>
        <w:rPr>
          <w:rFonts w:ascii="Calibri" w:hAnsi="Calibri" w:cs="Calibri"/>
          <w:b/>
          <w:bCs/>
          <w:color w:val="000000"/>
        </w:rPr>
        <w:t>É</w:t>
      </w:r>
      <w:r w:rsidRPr="00607D58">
        <w:rPr>
          <w:rFonts w:ascii="Segaon Soft Medium" w:hAnsi="Segaon Soft Medium" w:cs="Consolas"/>
          <w:b/>
          <w:bCs/>
          <w:color w:val="000000"/>
        </w:rPr>
        <w:t>S</w:t>
      </w:r>
      <w:r w:rsidRPr="00607D58">
        <w:rPr>
          <w:rFonts w:ascii="Segaon Soft Medium" w:hAnsi="Segaon Soft Medium" w:cs="Consolas"/>
          <w:b/>
          <w:bCs/>
          <w:color w:val="000000"/>
          <w:spacing w:val="8"/>
        </w:rPr>
        <w:t xml:space="preserve"> </w:t>
      </w:r>
      <w:r>
        <w:rPr>
          <w:rFonts w:ascii="Calibri" w:hAnsi="Calibri" w:cs="Calibri"/>
          <w:b/>
          <w:bCs/>
          <w:color w:val="000000"/>
          <w:spacing w:val="8"/>
        </w:rPr>
        <w:t>À</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ÉMETTRE</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DES</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CAUTIONS</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DANS</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LE</w:t>
      </w: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CADRE</w:t>
      </w:r>
    </w:p>
    <w:p w:rsidR="00631222" w:rsidRPr="00C53E83" w:rsidRDefault="00C53E83" w:rsidP="00C53E83">
      <w:pPr>
        <w:widowControl w:val="0"/>
        <w:autoSpaceDE w:val="0"/>
        <w:autoSpaceDN w:val="0"/>
        <w:adjustRightInd w:val="0"/>
        <w:spacing w:line="276" w:lineRule="auto"/>
        <w:ind w:left="1872" w:hanging="1757"/>
        <w:jc w:val="both"/>
        <w:rPr>
          <w:rFonts w:ascii="Segaon Soft Medium" w:hAnsi="Segaon Soft Medium" w:cs="Consolas"/>
          <w:b/>
          <w:bCs/>
          <w:color w:val="000000"/>
          <w:spacing w:val="8"/>
        </w:rPr>
      </w:pPr>
      <w:r w:rsidRPr="00607D58">
        <w:rPr>
          <w:rFonts w:ascii="Segaon Soft Medium" w:hAnsi="Segaon Soft Medium" w:cs="Consolas"/>
          <w:b/>
          <w:bCs/>
          <w:color w:val="000000"/>
          <w:spacing w:val="8"/>
        </w:rPr>
        <w:t xml:space="preserve"> </w:t>
      </w:r>
      <w:r w:rsidRPr="00607D58">
        <w:rPr>
          <w:rFonts w:ascii="Segaon Soft Medium" w:hAnsi="Segaon Soft Medium" w:cs="Consolas"/>
          <w:b/>
          <w:bCs/>
          <w:color w:val="000000"/>
        </w:rPr>
        <w:t>DES</w:t>
      </w:r>
      <w:r w:rsidRPr="00607D58">
        <w:rPr>
          <w:rFonts w:ascii="Segaon Soft Medium" w:hAnsi="Segaon Soft Medium" w:cs="Consolas"/>
          <w:b/>
          <w:bCs/>
          <w:color w:val="000000"/>
          <w:spacing w:val="8"/>
        </w:rPr>
        <w:t xml:space="preserve"> MARCHÉS</w:t>
      </w:r>
      <w:r w:rsidRPr="00607D58">
        <w:rPr>
          <w:rFonts w:ascii="Segaon Soft Medium" w:hAnsi="Segaon Soft Medium" w:cs="Consolas"/>
          <w:b/>
          <w:color w:val="000000"/>
        </w:rPr>
        <w:t xml:space="preserve"> </w:t>
      </w:r>
      <w:r w:rsidRPr="00607D58">
        <w:rPr>
          <w:rFonts w:ascii="Segaon Soft Medium" w:hAnsi="Segaon Soft Medium" w:cs="Consolas"/>
          <w:b/>
          <w:bCs/>
          <w:color w:val="000000"/>
        </w:rPr>
        <w:t>PUBLICS</w:t>
      </w:r>
      <w:r>
        <w:rPr>
          <w:rFonts w:ascii="Segaon Soft Medium" w:hAnsi="Segaon Soft Medium" w:cs="Consolas"/>
          <w:b/>
          <w:bCs/>
          <w:color w:val="000000"/>
        </w:rPr>
        <w:t xml:space="preserve"> </w:t>
      </w:r>
      <w:r w:rsidRPr="00607D58">
        <w:rPr>
          <w:rFonts w:ascii="Segaon Soft Medium" w:hAnsi="Segaon Soft Medium" w:cs="Consolas"/>
          <w:b/>
          <w:bCs/>
          <w:color w:val="000000"/>
          <w:spacing w:val="-21"/>
        </w:rPr>
        <w:tab/>
      </w:r>
      <w:r>
        <w:rPr>
          <w:rFonts w:ascii="Segaon Soft Medium" w:hAnsi="Segaon Soft Medium" w:cs="Consolas"/>
          <w:b/>
          <w:bCs/>
          <w:color w:val="000000"/>
          <w:spacing w:val="-21"/>
        </w:rPr>
        <w:tab/>
      </w:r>
      <w:r>
        <w:rPr>
          <w:rFonts w:ascii="Segaon Soft Medium" w:hAnsi="Segaon Soft Medium" w:cs="Consolas"/>
          <w:b/>
          <w:bCs/>
          <w:color w:val="000000"/>
          <w:spacing w:val="-21"/>
        </w:rPr>
        <w:tab/>
      </w:r>
      <w:r>
        <w:rPr>
          <w:rFonts w:ascii="Segaon Soft Medium" w:hAnsi="Segaon Soft Medium" w:cs="Consolas"/>
          <w:b/>
          <w:bCs/>
          <w:color w:val="000000"/>
          <w:spacing w:val="-21"/>
        </w:rPr>
        <w:tab/>
      </w:r>
      <w:r>
        <w:rPr>
          <w:rFonts w:ascii="Segaon Soft Medium" w:hAnsi="Segaon Soft Medium" w:cs="Consolas"/>
          <w:b/>
          <w:bCs/>
          <w:color w:val="000000"/>
          <w:spacing w:val="-21"/>
        </w:rPr>
        <w:tab/>
        <w:t xml:space="preserve">                                     </w:t>
      </w:r>
    </w:p>
    <w:p w:rsidR="00EE07A5" w:rsidRPr="00607D58" w:rsidRDefault="00EE07A5"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EE07A5" w:rsidRPr="00607D58" w:rsidRDefault="00EE07A5"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EE07A5" w:rsidRPr="00607D58" w:rsidRDefault="00EE07A5"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EE07A5" w:rsidRPr="00607D58" w:rsidRDefault="00EE07A5"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EE07A5" w:rsidRPr="00607D58" w:rsidRDefault="00EE07A5"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9B1F29" w:rsidRDefault="009B1F29"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731310" w:rsidRPr="00607D58" w:rsidRDefault="00731310"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9B1F29" w:rsidRPr="00607D58" w:rsidRDefault="009B1F29" w:rsidP="00976A56">
      <w:pPr>
        <w:widowControl w:val="0"/>
        <w:autoSpaceDE w:val="0"/>
        <w:autoSpaceDN w:val="0"/>
        <w:adjustRightInd w:val="0"/>
        <w:spacing w:line="276" w:lineRule="auto"/>
        <w:ind w:left="1872" w:hanging="1757"/>
        <w:jc w:val="both"/>
        <w:rPr>
          <w:rFonts w:ascii="Segaon Soft Medium" w:hAnsi="Segaon Soft Medium" w:cs="Consolas"/>
          <w:b/>
          <w:bCs/>
          <w:color w:val="000000"/>
        </w:rPr>
      </w:pPr>
    </w:p>
    <w:p w:rsidR="008277B0" w:rsidRDefault="008277B0" w:rsidP="009424A2">
      <w:pPr>
        <w:widowControl w:val="0"/>
        <w:autoSpaceDE w:val="0"/>
        <w:autoSpaceDN w:val="0"/>
        <w:adjustRightInd w:val="0"/>
        <w:spacing w:line="276" w:lineRule="auto"/>
        <w:jc w:val="both"/>
        <w:rPr>
          <w:rFonts w:ascii="Segaon Soft Medium" w:hAnsi="Segaon Soft Medium" w:cs="Consolas"/>
          <w:b/>
          <w:bCs/>
          <w:color w:val="000000"/>
        </w:rPr>
      </w:pPr>
    </w:p>
    <w:p w:rsidR="00C75558" w:rsidRDefault="00C75558" w:rsidP="009424A2">
      <w:pPr>
        <w:widowControl w:val="0"/>
        <w:autoSpaceDE w:val="0"/>
        <w:autoSpaceDN w:val="0"/>
        <w:adjustRightInd w:val="0"/>
        <w:spacing w:line="276" w:lineRule="auto"/>
        <w:jc w:val="both"/>
        <w:rPr>
          <w:rFonts w:ascii="Segaon Soft Medium" w:hAnsi="Segaon Soft Medium" w:cs="Consolas"/>
          <w:b/>
          <w:bCs/>
          <w:color w:val="000000"/>
        </w:rPr>
      </w:pPr>
    </w:p>
    <w:p w:rsidR="00C75558" w:rsidRDefault="00C75558" w:rsidP="009424A2">
      <w:pPr>
        <w:widowControl w:val="0"/>
        <w:autoSpaceDE w:val="0"/>
        <w:autoSpaceDN w:val="0"/>
        <w:adjustRightInd w:val="0"/>
        <w:spacing w:line="276" w:lineRule="auto"/>
        <w:jc w:val="both"/>
        <w:rPr>
          <w:rFonts w:ascii="Segaon Soft Medium" w:hAnsi="Segaon Soft Medium" w:cs="Consolas"/>
          <w:b/>
          <w:bCs/>
          <w:color w:val="000000"/>
        </w:rPr>
      </w:pPr>
    </w:p>
    <w:p w:rsidR="00123062" w:rsidRDefault="00123062">
      <w:pPr>
        <w:rPr>
          <w:rFonts w:ascii="Segaon Soft Medium" w:hAnsi="Segaon Soft Medium" w:cs="Consolas"/>
          <w:b/>
          <w:bCs/>
          <w:color w:val="000000"/>
        </w:rPr>
      </w:pPr>
      <w:r>
        <w:rPr>
          <w:rFonts w:ascii="Segaon Soft Medium" w:hAnsi="Segaon Soft Medium" w:cs="Consolas"/>
          <w:b/>
          <w:bCs/>
          <w:color w:val="000000"/>
        </w:rPr>
        <w:br w:type="page"/>
      </w:r>
    </w:p>
    <w:p w:rsidR="002D1CEC" w:rsidRDefault="002D1CEC">
      <w:pPr>
        <w:rPr>
          <w:rFonts w:ascii="Segaon Soft Medium" w:hAnsi="Segaon Soft Medium" w:cs="Consolas"/>
          <w:b/>
          <w:bCs/>
          <w:color w:val="000000"/>
        </w:rPr>
      </w:pPr>
    </w:p>
    <w:p w:rsidR="00FF3688" w:rsidRDefault="00C64904">
      <w:pPr>
        <w:rPr>
          <w:rFonts w:ascii="Segaon Soft Medium" w:hAnsi="Segaon Soft Medium" w:cs="Consolas"/>
          <w:b/>
          <w:bCs/>
          <w:color w:val="000000"/>
        </w:rPr>
      </w:pPr>
      <w:r>
        <w:rPr>
          <w:rFonts w:ascii="Segaon Soft Medium" w:hAnsi="Segaon Soft Medium" w:cs="Consolas"/>
          <w:b/>
          <w:bCs/>
          <w:color w:val="000000"/>
        </w:rPr>
        <w:t xml:space="preserve">                                                                                                                                                                                                                                                                                                                                                                                                                 </w:t>
      </w:r>
      <w:bookmarkStart w:id="0" w:name="_GoBack"/>
      <w:bookmarkEnd w:id="0"/>
    </w:p>
    <w:tbl>
      <w:tblPr>
        <w:tblStyle w:val="Grilledutableau"/>
        <w:tblpPr w:leftFromText="141" w:rightFromText="141" w:vertAnchor="text" w:horzAnchor="margin" w:tblpY="13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7A518F" w:rsidRPr="00991317" w:rsidTr="007A518F">
        <w:tc>
          <w:tcPr>
            <w:tcW w:w="3545" w:type="dxa"/>
          </w:tcPr>
          <w:p w:rsidR="007A518F" w:rsidRPr="00B111E9" w:rsidRDefault="007A518F" w:rsidP="007A518F">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7A518F" w:rsidRPr="00B111E9" w:rsidRDefault="007A518F" w:rsidP="007A518F">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7A518F" w:rsidRPr="00B111E9" w:rsidRDefault="007A518F" w:rsidP="007A518F">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7A518F" w:rsidRPr="00991317" w:rsidRDefault="007A518F" w:rsidP="007A518F">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3465BA8" wp14:editId="2D36FDD2">
                  <wp:extent cx="1019175" cy="1028700"/>
                  <wp:effectExtent l="0" t="0" r="9525" b="0"/>
                  <wp:docPr id="14" name="Image 14"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7A518F" w:rsidRPr="00B111E9" w:rsidRDefault="007A518F" w:rsidP="007A518F">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rPr>
              <w:t>--------------------</w:t>
            </w:r>
          </w:p>
        </w:tc>
      </w:tr>
      <w:tr w:rsidR="007A518F" w:rsidRPr="00991317" w:rsidTr="007A518F">
        <w:tc>
          <w:tcPr>
            <w:tcW w:w="3545" w:type="dxa"/>
          </w:tcPr>
          <w:p w:rsidR="007A518F" w:rsidRPr="00B111E9" w:rsidRDefault="007A518F" w:rsidP="007A518F">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7A518F" w:rsidRPr="00991317" w:rsidRDefault="007A518F" w:rsidP="007A518F">
            <w:pPr>
              <w:pStyle w:val="En-tte"/>
              <w:jc w:val="center"/>
              <w:rPr>
                <w:rFonts w:ascii="Segaon Soft Medium" w:hAnsi="Segaon Soft Medium"/>
                <w:sz w:val="18"/>
              </w:rPr>
            </w:pPr>
          </w:p>
        </w:tc>
        <w:tc>
          <w:tcPr>
            <w:tcW w:w="3260" w:type="dxa"/>
          </w:tcPr>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rPr>
              <w:t>--------------------</w:t>
            </w:r>
          </w:p>
        </w:tc>
      </w:tr>
      <w:tr w:rsidR="007A518F" w:rsidRPr="00991317" w:rsidTr="007A518F">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07762B">
              <w:rPr>
                <w:rFonts w:ascii="Segaon Soft Medium" w:hAnsi="Segaon Soft Medium" w:cs="Consolas"/>
                <w:b/>
                <w:sz w:val="18"/>
                <w:lang w:val="en-US"/>
              </w:rPr>
              <w:t>---------</w:t>
            </w:r>
            <w:r w:rsidRPr="00B111E9">
              <w:rPr>
                <w:rFonts w:ascii="Segaon Soft Medium" w:hAnsi="Segaon Soft Medium"/>
                <w:sz w:val="18"/>
              </w:rPr>
              <w:t>--------------------</w:t>
            </w:r>
          </w:p>
          <w:p w:rsidR="007A518F" w:rsidRPr="00B111E9" w:rsidRDefault="007A518F" w:rsidP="007A518F">
            <w:pPr>
              <w:spacing w:line="180" w:lineRule="atLeast"/>
              <w:ind w:left="-102"/>
              <w:contextualSpacing/>
              <w:jc w:val="center"/>
              <w:rPr>
                <w:rFonts w:ascii="Segaon Soft Medium" w:hAnsi="Segaon Soft Medium" w:cs="Consolas"/>
                <w:b/>
                <w:sz w:val="18"/>
              </w:rPr>
            </w:pPr>
          </w:p>
        </w:tc>
        <w:tc>
          <w:tcPr>
            <w:tcW w:w="3685" w:type="dxa"/>
            <w:vMerge/>
          </w:tcPr>
          <w:p w:rsidR="007A518F" w:rsidRPr="00991317" w:rsidRDefault="007A518F" w:rsidP="007A518F">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lang w:val="en-GB"/>
              </w:rPr>
              <w:t>--------------------</w:t>
            </w:r>
          </w:p>
          <w:p w:rsidR="007A518F" w:rsidRPr="00B111E9" w:rsidRDefault="007A518F" w:rsidP="007A518F">
            <w:pPr>
              <w:jc w:val="center"/>
              <w:rPr>
                <w:rFonts w:ascii="Segaon Soft Medium" w:hAnsi="Segaon Soft Medium" w:cs="Consolas"/>
                <w:b/>
                <w:sz w:val="18"/>
                <w:lang w:val="en-CA"/>
              </w:rPr>
            </w:pPr>
          </w:p>
        </w:tc>
      </w:tr>
    </w:tbl>
    <w:p w:rsidR="00391812" w:rsidRDefault="00391812" w:rsidP="009424A2">
      <w:pPr>
        <w:widowControl w:val="0"/>
        <w:autoSpaceDE w:val="0"/>
        <w:autoSpaceDN w:val="0"/>
        <w:adjustRightInd w:val="0"/>
        <w:spacing w:line="276" w:lineRule="auto"/>
        <w:jc w:val="both"/>
        <w:rPr>
          <w:rFonts w:ascii="Segaon Soft Medium" w:hAnsi="Segaon Soft Medium" w:cs="Consolas"/>
          <w:b/>
          <w:bCs/>
          <w:color w:val="000000"/>
        </w:rPr>
      </w:pPr>
    </w:p>
    <w:p w:rsidR="00D1539B" w:rsidRPr="00607D58" w:rsidRDefault="00D1539B" w:rsidP="00D1539B">
      <w:pPr>
        <w:jc w:val="center"/>
        <w:rPr>
          <w:rFonts w:ascii="Segaon Soft Medium" w:hAnsi="Segaon Soft Medium" w:cs="Arial"/>
        </w:rPr>
      </w:pPr>
    </w:p>
    <w:p w:rsidR="00D1539B" w:rsidRDefault="00D1539B" w:rsidP="00D1539B">
      <w:pPr>
        <w:jc w:val="both"/>
        <w:rPr>
          <w:rFonts w:ascii="Segaon Soft Medium" w:hAnsi="Segaon Soft Medium" w:cs="Arial"/>
        </w:rPr>
      </w:pPr>
    </w:p>
    <w:p w:rsidR="00C75558" w:rsidRDefault="00C75558" w:rsidP="00D1539B">
      <w:pPr>
        <w:jc w:val="both"/>
        <w:rPr>
          <w:rFonts w:ascii="Segaon Soft Medium" w:hAnsi="Segaon Soft Medium" w:cs="Arial"/>
        </w:rPr>
      </w:pPr>
    </w:p>
    <w:p w:rsidR="00C75558" w:rsidRDefault="00C75558" w:rsidP="00D1539B">
      <w:pPr>
        <w:jc w:val="both"/>
        <w:rPr>
          <w:rFonts w:ascii="Segaon Soft Medium" w:hAnsi="Segaon Soft Medium" w:cs="Arial"/>
        </w:rPr>
      </w:pPr>
    </w:p>
    <w:p w:rsidR="00C75558" w:rsidRPr="00607D58" w:rsidRDefault="00C75558" w:rsidP="00D1539B">
      <w:pPr>
        <w:jc w:val="both"/>
        <w:rPr>
          <w:rFonts w:ascii="Segaon Soft Medium" w:hAnsi="Segaon Soft Medium" w:cs="Arial"/>
        </w:rPr>
      </w:pPr>
    </w:p>
    <w:p w:rsidR="00D1539B" w:rsidRPr="00607D58" w:rsidRDefault="00D1539B" w:rsidP="00D1539B">
      <w:pPr>
        <w:pStyle w:val="BankNormal"/>
        <w:rPr>
          <w:rFonts w:ascii="Segaon Soft Medium" w:hAnsi="Segaon Soft Medium" w:cs="Tahoma"/>
          <w:lang w:val="en-GB"/>
        </w:rPr>
      </w:pPr>
    </w:p>
    <w:p w:rsidR="00EF627C" w:rsidRPr="00E3009E" w:rsidRDefault="00EF627C" w:rsidP="00EF627C">
      <w:pPr>
        <w:jc w:val="center"/>
        <w:rPr>
          <w:rFonts w:ascii="Segaon Soft Medium" w:hAnsi="Segaon Soft Medium" w:cs="Tahoma"/>
          <w:b/>
          <w:sz w:val="32"/>
          <w:szCs w:val="32"/>
        </w:rPr>
      </w:pPr>
      <w:r w:rsidRPr="00E3009E">
        <w:rPr>
          <w:rFonts w:ascii="Segaon Soft Medium" w:hAnsi="Segaon Soft Medium" w:cs="Tahoma"/>
          <w:b/>
          <w:sz w:val="32"/>
          <w:szCs w:val="32"/>
        </w:rPr>
        <w:t>APPEL D’OFFRES NATIONAL OUVERT</w:t>
      </w:r>
    </w:p>
    <w:p w:rsidR="00EF627C" w:rsidRPr="00E3009E" w:rsidRDefault="00EF627C" w:rsidP="00EF627C">
      <w:pPr>
        <w:jc w:val="center"/>
        <w:rPr>
          <w:rFonts w:ascii="Segaon Soft Medium" w:hAnsi="Segaon Soft Medium" w:cs="Tahoma"/>
          <w:b/>
          <w:sz w:val="32"/>
          <w:szCs w:val="32"/>
        </w:rPr>
      </w:pPr>
    </w:p>
    <w:p w:rsidR="00EF627C" w:rsidRPr="00683B3B" w:rsidRDefault="00EF627C" w:rsidP="00EF627C">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CIPM-ICAE</w:t>
      </w:r>
      <w:proofErr w:type="spellEnd"/>
      <w:r w:rsidRPr="00683B3B">
        <w:rPr>
          <w:rFonts w:ascii="Segaon Soft Medium" w:eastAsia="Calibri" w:hAnsi="Segaon Soft Medium" w:cs="Consolas"/>
          <w:b/>
          <w:sz w:val="28"/>
          <w:szCs w:val="28"/>
        </w:rPr>
        <w:t>/PAD/2024 DU ____________</w:t>
      </w:r>
      <w:r w:rsidR="003F6AA4">
        <w:rPr>
          <w:rFonts w:ascii="Segaon Soft Medium" w:eastAsia="Calibri" w:hAnsi="Segaon Soft Medium" w:cs="Consolas"/>
          <w:b/>
          <w:sz w:val="28"/>
          <w:szCs w:val="28"/>
        </w:rPr>
        <w:t>__</w:t>
      </w:r>
    </w:p>
    <w:p w:rsidR="00EF627C" w:rsidRPr="00683B3B" w:rsidRDefault="00EF627C" w:rsidP="00EF627C">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p>
    <w:p w:rsidR="00E3009E" w:rsidRPr="00683B3B" w:rsidRDefault="00E3009E" w:rsidP="00683B3B">
      <w:pPr>
        <w:jc w:val="center"/>
        <w:rPr>
          <w:rFonts w:ascii="Segaon Soft Medium" w:eastAsia="Calibri" w:hAnsi="Segaon Soft Medium" w:cs="Consolas"/>
          <w:b/>
          <w:bCs/>
          <w:sz w:val="28"/>
          <w:szCs w:val="28"/>
          <w:lang w:val="it-IT"/>
        </w:rPr>
      </w:pPr>
      <w:r w:rsidRPr="00683B3B">
        <w:rPr>
          <w:rFonts w:ascii="Segaon Soft Medium" w:hAnsi="Segaon Soft Medium" w:cs="Consolas"/>
          <w:b/>
          <w:sz w:val="28"/>
          <w:szCs w:val="28"/>
        </w:rPr>
        <w:t>.</w:t>
      </w:r>
    </w:p>
    <w:p w:rsidR="008628D2" w:rsidRPr="008628D2" w:rsidRDefault="008628D2" w:rsidP="008628D2">
      <w:pPr>
        <w:jc w:val="center"/>
        <w:rPr>
          <w:rFonts w:ascii="Segaon Soft Medium" w:hAnsi="Segaon Soft Medium" w:cs="Consolas"/>
          <w:b/>
          <w:bCs/>
          <w:sz w:val="32"/>
          <w:szCs w:val="32"/>
          <w:lang w:val="it-IT"/>
        </w:rPr>
      </w:pPr>
    </w:p>
    <w:p w:rsidR="00B8276E" w:rsidRPr="00B8276E" w:rsidRDefault="00B8276E" w:rsidP="00B8276E">
      <w:pPr>
        <w:ind w:left="284" w:right="283"/>
        <w:jc w:val="both"/>
        <w:rPr>
          <w:rFonts w:ascii="Segaon Soft Medium" w:hAnsi="Segaon Soft Medium" w:cs="Arial"/>
          <w:b/>
          <w:sz w:val="28"/>
          <w:szCs w:val="28"/>
        </w:rPr>
      </w:pPr>
      <w:r w:rsidRPr="00B8276E">
        <w:rPr>
          <w:rFonts w:ascii="Segaon Soft Medium" w:hAnsi="Segaon Soft Medium" w:cs="Consolas"/>
          <w:b/>
          <w:sz w:val="28"/>
          <w:szCs w:val="28"/>
        </w:rPr>
        <w:t xml:space="preserve">. </w:t>
      </w:r>
    </w:p>
    <w:p w:rsidR="00E90E48" w:rsidRPr="00607D58" w:rsidRDefault="00E90E48" w:rsidP="00E90E48">
      <w:pPr>
        <w:ind w:left="284" w:right="283"/>
        <w:jc w:val="both"/>
        <w:rPr>
          <w:rFonts w:ascii="Segaon Soft Medium" w:hAnsi="Segaon Soft Medium" w:cs="Arial"/>
          <w:b/>
          <w:sz w:val="28"/>
          <w:szCs w:val="28"/>
        </w:rPr>
      </w:pPr>
    </w:p>
    <w:p w:rsidR="00E90E48" w:rsidRPr="00607D58" w:rsidRDefault="00E90E48" w:rsidP="00E90E48">
      <w:pPr>
        <w:rPr>
          <w:rFonts w:ascii="Segaon Soft Medium" w:hAnsi="Segaon Soft Medium" w:cs="Consolas"/>
          <w:b/>
          <w:sz w:val="28"/>
          <w:szCs w:val="36"/>
          <w:lang w:val="it-IT"/>
        </w:rPr>
      </w:pPr>
    </w:p>
    <w:p w:rsidR="00D1539B" w:rsidRPr="00607D58" w:rsidRDefault="00D1539B" w:rsidP="00D1539B">
      <w:pPr>
        <w:jc w:val="both"/>
        <w:rPr>
          <w:rFonts w:ascii="Segaon Soft Medium" w:hAnsi="Segaon Soft Medium" w:cs="Arial"/>
          <w:lang w:val="it-IT"/>
        </w:rPr>
      </w:pPr>
    </w:p>
    <w:p w:rsidR="00D1539B" w:rsidRPr="00607D58" w:rsidRDefault="00D1539B" w:rsidP="00D1539B">
      <w:pPr>
        <w:jc w:val="both"/>
        <w:rPr>
          <w:rFonts w:ascii="Segaon Soft Medium" w:hAnsi="Segaon Soft Medium" w:cs="Arial"/>
        </w:rPr>
      </w:pPr>
    </w:p>
    <w:p w:rsidR="00D1539B" w:rsidRPr="00607D58" w:rsidRDefault="00D1539B" w:rsidP="00D1539B">
      <w:pPr>
        <w:jc w:val="both"/>
        <w:rPr>
          <w:rFonts w:ascii="Segaon Soft Medium" w:hAnsi="Segaon Soft Medium" w:cs="Arial"/>
        </w:rPr>
      </w:pPr>
    </w:p>
    <w:p w:rsidR="00D1539B" w:rsidRPr="00607D58" w:rsidRDefault="009524FC" w:rsidP="00D1539B">
      <w:pPr>
        <w:pStyle w:val="Titre1"/>
        <w:jc w:val="center"/>
        <w:rPr>
          <w:rFonts w:ascii="Segaon Soft Medium" w:hAnsi="Segaon Soft Medium" w:cs="Consolas"/>
          <w:sz w:val="36"/>
          <w:szCs w:val="40"/>
        </w:rPr>
      </w:pPr>
      <w:r w:rsidRPr="00607D58">
        <w:rPr>
          <w:rFonts w:ascii="Segaon Soft Medium" w:hAnsi="Segaon Soft Medium" w:cs="Consolas"/>
          <w:sz w:val="36"/>
          <w:szCs w:val="40"/>
        </w:rPr>
        <w:t>PIÈCE</w:t>
      </w:r>
      <w:r w:rsidR="00D1539B" w:rsidRPr="00607D58">
        <w:rPr>
          <w:rFonts w:ascii="Segaon Soft Medium" w:hAnsi="Segaon Soft Medium" w:cs="Consolas"/>
          <w:sz w:val="36"/>
          <w:szCs w:val="40"/>
        </w:rPr>
        <w:t xml:space="preserve"> 1 : AVIS D’APPEL D’OFFRES</w:t>
      </w:r>
    </w:p>
    <w:p w:rsidR="00D1539B" w:rsidRPr="00607D58" w:rsidRDefault="00D1539B" w:rsidP="00D1539B">
      <w:pPr>
        <w:jc w:val="both"/>
        <w:rPr>
          <w:rFonts w:ascii="Segaon Soft Medium" w:hAnsi="Segaon Soft Medium" w:cs="Arial"/>
        </w:rPr>
      </w:pPr>
    </w:p>
    <w:p w:rsidR="00D1539B" w:rsidRDefault="00D1539B" w:rsidP="00D1539B">
      <w:pPr>
        <w:jc w:val="both"/>
        <w:rPr>
          <w:rFonts w:ascii="Segaon Soft Medium" w:hAnsi="Segaon Soft Medium" w:cs="Arial"/>
        </w:rPr>
      </w:pPr>
    </w:p>
    <w:p w:rsidR="00794994" w:rsidRPr="00607D58" w:rsidRDefault="00794994" w:rsidP="00D1539B">
      <w:pPr>
        <w:jc w:val="both"/>
        <w:rPr>
          <w:rFonts w:ascii="Segaon Soft Medium" w:hAnsi="Segaon Soft Medium" w:cs="Arial"/>
        </w:rPr>
      </w:pPr>
    </w:p>
    <w:p w:rsidR="00D1539B" w:rsidRPr="00607D58" w:rsidRDefault="00D1539B" w:rsidP="00D1539B">
      <w:pPr>
        <w:jc w:val="both"/>
        <w:rPr>
          <w:rFonts w:ascii="Segaon Soft Medium" w:hAnsi="Segaon Soft Medium" w:cs="Arial"/>
        </w:rPr>
      </w:pPr>
    </w:p>
    <w:p w:rsidR="00D1539B" w:rsidRPr="00607D58" w:rsidRDefault="00D1539B" w:rsidP="00D1539B">
      <w:pPr>
        <w:jc w:val="both"/>
        <w:rPr>
          <w:rFonts w:ascii="Segaon Soft Medium" w:hAnsi="Segaon Soft Medium" w:cs="Arial"/>
        </w:rPr>
      </w:pPr>
    </w:p>
    <w:p w:rsidR="00D1539B" w:rsidRPr="00607D58" w:rsidRDefault="00D1539B" w:rsidP="00D1539B">
      <w:pPr>
        <w:jc w:val="both"/>
        <w:rPr>
          <w:rFonts w:ascii="Segaon Soft Medium" w:hAnsi="Segaon Soft Medium" w:cs="Arial"/>
        </w:rPr>
      </w:pPr>
    </w:p>
    <w:p w:rsidR="00D1539B" w:rsidRPr="00607D58" w:rsidRDefault="00D1539B" w:rsidP="00D1539B">
      <w:pPr>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A74398" w:rsidRDefault="00A74398" w:rsidP="0077747B">
      <w:pPr>
        <w:tabs>
          <w:tab w:val="left" w:pos="4500"/>
        </w:tabs>
        <w:jc w:val="both"/>
        <w:rPr>
          <w:rFonts w:ascii="Segaon Soft Medium" w:hAnsi="Segaon Soft Medium" w:cs="Arial"/>
        </w:rPr>
      </w:pPr>
    </w:p>
    <w:p w:rsidR="007A518F" w:rsidRDefault="007A518F">
      <w:pPr>
        <w:rPr>
          <w:rFonts w:ascii="Segaon Soft Medium" w:hAnsi="Segaon Soft Medium" w:cs="Arial"/>
        </w:rPr>
      </w:pPr>
    </w:p>
    <w:tbl>
      <w:tblPr>
        <w:tblStyle w:val="Grilledutableau"/>
        <w:tblpPr w:leftFromText="141" w:rightFromText="141" w:vertAnchor="text" w:horzAnchor="margin" w:tblpY="124"/>
        <w:tblW w:w="10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3727"/>
        <w:gridCol w:w="3297"/>
      </w:tblGrid>
      <w:tr w:rsidR="007A518F" w:rsidRPr="00991317" w:rsidTr="00C83DC0">
        <w:trPr>
          <w:trHeight w:val="343"/>
        </w:trPr>
        <w:tc>
          <w:tcPr>
            <w:tcW w:w="3585" w:type="dxa"/>
          </w:tcPr>
          <w:p w:rsidR="007A518F" w:rsidRPr="00B111E9" w:rsidRDefault="007A518F" w:rsidP="007A518F">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7A518F" w:rsidRPr="00B111E9" w:rsidRDefault="007A518F" w:rsidP="007A518F">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7A518F" w:rsidRPr="00B111E9" w:rsidRDefault="007A518F" w:rsidP="007A518F">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727" w:type="dxa"/>
            <w:vMerge w:val="restart"/>
          </w:tcPr>
          <w:p w:rsidR="007A518F" w:rsidRPr="00991317" w:rsidRDefault="007A518F" w:rsidP="007A518F">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140EFCA6" wp14:editId="1DFF2600">
                  <wp:extent cx="1019175" cy="1028700"/>
                  <wp:effectExtent l="0" t="0" r="9525" b="0"/>
                  <wp:docPr id="17" name="Image 17"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97" w:type="dxa"/>
          </w:tcPr>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7A518F" w:rsidRPr="00B111E9" w:rsidRDefault="007A518F" w:rsidP="007A518F">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rPr>
              <w:t>--------------------</w:t>
            </w:r>
          </w:p>
        </w:tc>
      </w:tr>
      <w:tr w:rsidR="007A518F" w:rsidRPr="00991317" w:rsidTr="00C83DC0">
        <w:trPr>
          <w:trHeight w:val="343"/>
        </w:trPr>
        <w:tc>
          <w:tcPr>
            <w:tcW w:w="3585" w:type="dxa"/>
          </w:tcPr>
          <w:p w:rsidR="007A518F" w:rsidRPr="00B111E9" w:rsidRDefault="007A518F" w:rsidP="007A518F">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727" w:type="dxa"/>
            <w:vMerge/>
          </w:tcPr>
          <w:p w:rsidR="007A518F" w:rsidRPr="00991317" w:rsidRDefault="007A518F" w:rsidP="007A518F">
            <w:pPr>
              <w:pStyle w:val="En-tte"/>
              <w:jc w:val="center"/>
              <w:rPr>
                <w:rFonts w:ascii="Segaon Soft Medium" w:hAnsi="Segaon Soft Medium"/>
                <w:sz w:val="18"/>
              </w:rPr>
            </w:pPr>
          </w:p>
        </w:tc>
        <w:tc>
          <w:tcPr>
            <w:tcW w:w="3297" w:type="dxa"/>
          </w:tcPr>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rPr>
              <w:t>--------------------</w:t>
            </w:r>
          </w:p>
        </w:tc>
      </w:tr>
      <w:tr w:rsidR="007A518F" w:rsidRPr="00991317" w:rsidTr="00C83DC0">
        <w:trPr>
          <w:trHeight w:val="686"/>
        </w:trPr>
        <w:tc>
          <w:tcPr>
            <w:tcW w:w="358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7A518F" w:rsidRPr="00B111E9" w:rsidRDefault="007A518F" w:rsidP="007A518F">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7A518F" w:rsidRPr="00B111E9" w:rsidRDefault="007A518F" w:rsidP="007A518F">
            <w:pPr>
              <w:spacing w:line="180" w:lineRule="atLeast"/>
              <w:ind w:left="-102"/>
              <w:contextualSpacing/>
              <w:jc w:val="center"/>
              <w:rPr>
                <w:rFonts w:ascii="Segaon Soft Medium" w:hAnsi="Segaon Soft Medium" w:cs="Consolas"/>
                <w:b/>
                <w:sz w:val="18"/>
              </w:rPr>
            </w:pPr>
          </w:p>
        </w:tc>
        <w:tc>
          <w:tcPr>
            <w:tcW w:w="3727" w:type="dxa"/>
            <w:vMerge/>
          </w:tcPr>
          <w:p w:rsidR="007A518F" w:rsidRPr="00991317" w:rsidRDefault="007A518F" w:rsidP="007A518F">
            <w:pPr>
              <w:pStyle w:val="En-tte"/>
              <w:jc w:val="center"/>
              <w:rPr>
                <w:rFonts w:ascii="Segaon Soft Medium" w:hAnsi="Segaon Soft Medium"/>
                <w:sz w:val="18"/>
              </w:rPr>
            </w:pPr>
          </w:p>
        </w:tc>
        <w:tc>
          <w:tcPr>
            <w:tcW w:w="3297"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7A518F" w:rsidRPr="00B111E9" w:rsidRDefault="007A518F" w:rsidP="007A518F">
            <w:pPr>
              <w:jc w:val="center"/>
              <w:rPr>
                <w:rFonts w:ascii="Segaon Soft Medium" w:hAnsi="Segaon Soft Medium" w:cs="Consolas"/>
                <w:b/>
                <w:sz w:val="18"/>
                <w:lang w:val="en-CA"/>
              </w:rPr>
            </w:pPr>
            <w:r w:rsidRPr="00B111E9">
              <w:rPr>
                <w:rFonts w:ascii="Segaon Soft Medium" w:hAnsi="Segaon Soft Medium"/>
                <w:sz w:val="18"/>
                <w:lang w:val="en-GB"/>
              </w:rPr>
              <w:t>--------------------</w:t>
            </w:r>
          </w:p>
          <w:p w:rsidR="007A518F" w:rsidRPr="00B111E9" w:rsidRDefault="007A518F" w:rsidP="007A518F">
            <w:pPr>
              <w:jc w:val="center"/>
              <w:rPr>
                <w:rFonts w:ascii="Segaon Soft Medium" w:hAnsi="Segaon Soft Medium" w:cs="Consolas"/>
                <w:b/>
                <w:sz w:val="18"/>
                <w:lang w:val="en-CA"/>
              </w:rPr>
            </w:pPr>
          </w:p>
        </w:tc>
      </w:tr>
    </w:tbl>
    <w:p w:rsidR="005E65D5" w:rsidRPr="00BC717D" w:rsidRDefault="005E65D5" w:rsidP="00BC717D">
      <w:pPr>
        <w:tabs>
          <w:tab w:val="left" w:pos="4500"/>
        </w:tabs>
        <w:jc w:val="both"/>
        <w:rPr>
          <w:rFonts w:ascii="Segaon Soft Medium" w:hAnsi="Segaon Soft Medium" w:cs="Arial"/>
        </w:rPr>
      </w:pPr>
    </w:p>
    <w:tbl>
      <w:tblPr>
        <w:tblStyle w:val="Grilledutableau"/>
        <w:tblpPr w:leftFromText="141" w:rightFromText="141" w:vertAnchor="text" w:horzAnchor="margin" w:tblpXSpec="center" w:tblpY="103"/>
        <w:tblW w:w="10627" w:type="dxa"/>
        <w:tblLayout w:type="fixed"/>
        <w:tblLook w:val="04A0" w:firstRow="1" w:lastRow="0" w:firstColumn="1" w:lastColumn="0" w:noHBand="0" w:noVBand="1"/>
      </w:tblPr>
      <w:tblGrid>
        <w:gridCol w:w="5211"/>
        <w:gridCol w:w="265"/>
        <w:gridCol w:w="5151"/>
      </w:tblGrid>
      <w:tr w:rsidR="00387753" w:rsidRPr="00203096" w:rsidTr="00196D1F">
        <w:trPr>
          <w:trHeight w:val="1970"/>
        </w:trPr>
        <w:tc>
          <w:tcPr>
            <w:tcW w:w="5211" w:type="dxa"/>
          </w:tcPr>
          <w:p w:rsidR="00E70E8D" w:rsidRPr="00BC717D" w:rsidRDefault="00E70E8D" w:rsidP="00E70E8D">
            <w:pPr>
              <w:jc w:val="center"/>
              <w:rPr>
                <w:rFonts w:ascii="Segaon Soft Medium" w:hAnsi="Segaon Soft Medium" w:cs="Tahoma"/>
                <w:b/>
                <w:sz w:val="20"/>
                <w:szCs w:val="20"/>
              </w:rPr>
            </w:pPr>
            <w:r>
              <w:rPr>
                <w:rFonts w:ascii="Segaon Soft Medium" w:hAnsi="Segaon Soft Medium" w:cs="Tahoma"/>
                <w:b/>
                <w:sz w:val="20"/>
                <w:szCs w:val="20"/>
              </w:rPr>
              <w:t xml:space="preserve">APPEL D’OFFRES </w:t>
            </w:r>
            <w:r w:rsidRPr="00BC717D">
              <w:rPr>
                <w:rFonts w:ascii="Segaon Soft Medium" w:hAnsi="Segaon Soft Medium" w:cs="Tahoma"/>
                <w:b/>
                <w:sz w:val="20"/>
                <w:szCs w:val="20"/>
              </w:rPr>
              <w:t>NATIONAL OUVERT</w:t>
            </w:r>
          </w:p>
          <w:p w:rsidR="00E70E8D" w:rsidRPr="00BC717D" w:rsidRDefault="00E70E8D" w:rsidP="00E70E8D">
            <w:pPr>
              <w:jc w:val="center"/>
              <w:rPr>
                <w:rFonts w:ascii="Segaon Soft Medium" w:hAnsi="Segaon Soft Medium" w:cs="Tahoma"/>
                <w:b/>
                <w:sz w:val="20"/>
                <w:szCs w:val="20"/>
              </w:rPr>
            </w:pPr>
          </w:p>
          <w:p w:rsidR="00E70E8D" w:rsidRPr="00BC717D" w:rsidRDefault="00E70E8D" w:rsidP="00E70E8D">
            <w:pPr>
              <w:rPr>
                <w:rFonts w:ascii="Segaon Soft Medium" w:hAnsi="Segaon Soft Medium" w:cs="Tahoma"/>
                <w:b/>
                <w:sz w:val="20"/>
                <w:szCs w:val="20"/>
              </w:rPr>
            </w:pPr>
            <w:r w:rsidRPr="00BC717D">
              <w:rPr>
                <w:rFonts w:ascii="Segaon Soft Medium" w:hAnsi="Segaon Soft Medium" w:cs="Tahoma"/>
                <w:b/>
                <w:sz w:val="20"/>
                <w:szCs w:val="20"/>
              </w:rPr>
              <w:t>N°_____/</w:t>
            </w:r>
            <w:proofErr w:type="spellStart"/>
            <w:r w:rsidRPr="00BC717D">
              <w:rPr>
                <w:rFonts w:ascii="Segaon Soft Medium" w:hAnsi="Segaon Soft Medium" w:cs="Tahoma"/>
                <w:b/>
                <w:sz w:val="20"/>
                <w:szCs w:val="20"/>
              </w:rPr>
              <w:t>AONO</w:t>
            </w:r>
            <w:proofErr w:type="spellEnd"/>
            <w:r w:rsidRPr="00BC717D">
              <w:rPr>
                <w:rFonts w:ascii="Segaon Soft Medium" w:hAnsi="Segaon Soft Medium" w:cs="Tahoma"/>
                <w:b/>
                <w:sz w:val="20"/>
                <w:szCs w:val="20"/>
              </w:rPr>
              <w:t>/</w:t>
            </w:r>
            <w:proofErr w:type="spellStart"/>
            <w:r w:rsidRPr="00BC717D">
              <w:rPr>
                <w:rFonts w:ascii="Segaon Soft Medium" w:hAnsi="Segaon Soft Medium" w:cs="Tahoma"/>
                <w:b/>
                <w:sz w:val="20"/>
                <w:szCs w:val="20"/>
              </w:rPr>
              <w:t>CIPM-ICAE</w:t>
            </w:r>
            <w:proofErr w:type="spellEnd"/>
            <w:r w:rsidRPr="00BC717D">
              <w:rPr>
                <w:rFonts w:ascii="Segaon Soft Medium" w:hAnsi="Segaon Soft Medium" w:cs="Tahoma"/>
                <w:b/>
                <w:sz w:val="20"/>
                <w:szCs w:val="20"/>
              </w:rPr>
              <w:t xml:space="preserve">/PAD/2024 DU _______ </w:t>
            </w:r>
          </w:p>
          <w:p w:rsidR="00E70E8D" w:rsidRDefault="00E70E8D" w:rsidP="00E70E8D">
            <w:pPr>
              <w:jc w:val="center"/>
              <w:rPr>
                <w:rFonts w:ascii="Segaon Soft Medium" w:eastAsia="Calibri" w:hAnsi="Segaon Soft Medium" w:cs="Consolas"/>
                <w:b/>
                <w:bCs/>
                <w:sz w:val="20"/>
                <w:szCs w:val="20"/>
                <w:lang w:val="it-IT"/>
              </w:rPr>
            </w:pPr>
            <w:r w:rsidRPr="00683B3B">
              <w:rPr>
                <w:rFonts w:ascii="Segaon Soft Medium" w:eastAsia="Calibri" w:hAnsi="Segaon Soft Medium" w:cs="Consolas"/>
                <w:b/>
                <w:bCs/>
                <w:sz w:val="20"/>
                <w:szCs w:val="20"/>
                <w:lang w:val="it-IT"/>
              </w:rPr>
              <w:t xml:space="preserve">POUR </w:t>
            </w:r>
            <w:r w:rsidRPr="00683B3B">
              <w:rPr>
                <w:rFonts w:ascii="Segaon Soft Medium" w:hAnsi="Segaon Soft Medium" w:cs="Consolas"/>
                <w:b/>
                <w:sz w:val="20"/>
                <w:szCs w:val="20"/>
              </w:rPr>
              <w:t>LE RECRUTEMENT D’UN BUREAU D’ÉTUDES TECHNIQUE</w:t>
            </w:r>
            <w:r>
              <w:rPr>
                <w:rFonts w:ascii="Segaon Soft Medium" w:hAnsi="Segaon Soft Medium" w:cs="Consolas"/>
                <w:b/>
                <w:sz w:val="20"/>
                <w:szCs w:val="20"/>
              </w:rPr>
              <w:t xml:space="preserve"> </w:t>
            </w:r>
            <w:r w:rsidRPr="00683B3B">
              <w:rPr>
                <w:rFonts w:ascii="Segaon Soft Medium" w:hAnsi="Segaon Soft Medium" w:cs="Consolas"/>
                <w:b/>
                <w:sz w:val="20"/>
                <w:szCs w:val="20"/>
              </w:rPr>
              <w:t xml:space="preserve">(BET) CHARGÉ DE LA RÉALISATION </w:t>
            </w:r>
            <w:r>
              <w:rPr>
                <w:rFonts w:ascii="Segaon Soft Medium" w:hAnsi="Segaon Soft Medium" w:cs="Consolas"/>
                <w:b/>
                <w:sz w:val="20"/>
                <w:szCs w:val="20"/>
              </w:rPr>
              <w:t>D’UNE ÉTUDE</w:t>
            </w:r>
            <w:r w:rsidRPr="00683B3B">
              <w:rPr>
                <w:rFonts w:ascii="Segaon Soft Medium" w:hAnsi="Segaon Soft Medium" w:cs="Consolas"/>
                <w:b/>
                <w:sz w:val="20"/>
                <w:szCs w:val="20"/>
              </w:rPr>
              <w:t xml:space="preserve"> </w:t>
            </w:r>
            <w:r w:rsidRPr="00683B3B">
              <w:rPr>
                <w:rFonts w:ascii="Segaon Soft Medium" w:eastAsia="Calibri" w:hAnsi="Segaon Soft Medium" w:cs="Consolas"/>
                <w:b/>
                <w:bCs/>
                <w:sz w:val="20"/>
                <w:szCs w:val="20"/>
                <w:lang w:val="it-IT"/>
              </w:rPr>
              <w:t xml:space="preserve">EN VUE DE L’OPTIMISATION DU DRAINAGE DU DOMAINE PORTUAIRE </w:t>
            </w:r>
          </w:p>
          <w:p w:rsidR="00E70E8D" w:rsidRPr="00683B3B" w:rsidRDefault="00E70E8D" w:rsidP="00E70E8D">
            <w:pPr>
              <w:jc w:val="center"/>
              <w:rPr>
                <w:rFonts w:ascii="Segaon Soft Medium" w:eastAsia="Calibri" w:hAnsi="Segaon Soft Medium" w:cs="Consolas"/>
                <w:b/>
                <w:bCs/>
                <w:sz w:val="20"/>
                <w:szCs w:val="20"/>
                <w:lang w:val="it-IT"/>
              </w:rPr>
            </w:pPr>
            <w:r w:rsidRPr="00683B3B">
              <w:rPr>
                <w:rFonts w:ascii="Segaon Soft Medium" w:eastAsia="Calibri" w:hAnsi="Segaon Soft Medium" w:cs="Consolas"/>
                <w:b/>
                <w:bCs/>
                <w:sz w:val="20"/>
                <w:szCs w:val="20"/>
                <w:lang w:val="it-IT"/>
              </w:rPr>
              <w:t>DE DOUALA-BONABERI</w:t>
            </w:r>
            <w:r w:rsidRPr="00683B3B">
              <w:rPr>
                <w:rFonts w:ascii="Segaon Soft Medium" w:hAnsi="Segaon Soft Medium" w:cs="Consolas"/>
                <w:b/>
                <w:sz w:val="20"/>
                <w:szCs w:val="20"/>
              </w:rPr>
              <w:t>.</w:t>
            </w:r>
          </w:p>
          <w:p w:rsidR="00387753" w:rsidRPr="00BC717D" w:rsidRDefault="00387753" w:rsidP="00E70E8D">
            <w:pPr>
              <w:jc w:val="center"/>
              <w:rPr>
                <w:rFonts w:ascii="Segaon Soft Medium" w:hAnsi="Segaon Soft Medium" w:cs="Tahoma"/>
                <w:b/>
                <w:sz w:val="20"/>
                <w:szCs w:val="20"/>
              </w:rPr>
            </w:pPr>
          </w:p>
        </w:tc>
        <w:tc>
          <w:tcPr>
            <w:tcW w:w="265" w:type="dxa"/>
          </w:tcPr>
          <w:p w:rsidR="00387753" w:rsidRPr="00BC717D" w:rsidRDefault="00387753" w:rsidP="002338E8">
            <w:pPr>
              <w:spacing w:before="240"/>
              <w:jc w:val="center"/>
              <w:rPr>
                <w:rFonts w:ascii="Segaon Soft Medium" w:hAnsi="Segaon Soft Medium" w:cs="Tahoma"/>
                <w:b/>
                <w:sz w:val="20"/>
                <w:szCs w:val="20"/>
              </w:rPr>
            </w:pPr>
          </w:p>
        </w:tc>
        <w:tc>
          <w:tcPr>
            <w:tcW w:w="5151" w:type="dxa"/>
          </w:tcPr>
          <w:p w:rsidR="00234A61" w:rsidRDefault="00234A61" w:rsidP="001E2F56">
            <w:pPr>
              <w:pStyle w:val="BankNormal"/>
              <w:spacing w:after="0"/>
              <w:rPr>
                <w:rFonts w:ascii="Segaon Soft Medium" w:hAnsi="Segaon Soft Medium" w:cs="Tahoma"/>
                <w:b/>
                <w:sz w:val="20"/>
                <w:lang w:val="en-GB" w:eastAsia="fr-FR"/>
              </w:rPr>
            </w:pPr>
            <w:r w:rsidRPr="00234A61">
              <w:rPr>
                <w:rFonts w:ascii="Segaon Soft Medium" w:hAnsi="Segaon Soft Medium" w:cs="Tahoma"/>
                <w:b/>
                <w:sz w:val="20"/>
                <w:lang w:val="en-GB" w:eastAsia="fr-FR"/>
              </w:rPr>
              <w:t xml:space="preserve">NATIONAL OPEN CALL FOR TENDERS </w:t>
            </w:r>
          </w:p>
          <w:p w:rsidR="00470AF4" w:rsidRDefault="00470AF4" w:rsidP="00470AF4">
            <w:pPr>
              <w:pStyle w:val="BankNormal"/>
              <w:spacing w:after="0"/>
              <w:jc w:val="center"/>
              <w:rPr>
                <w:rFonts w:ascii="Segaon Soft Medium" w:hAnsi="Segaon Soft Medium" w:cs="Tahoma"/>
                <w:b/>
                <w:sz w:val="20"/>
                <w:lang w:val="en-GB" w:eastAsia="fr-FR"/>
              </w:rPr>
            </w:pPr>
          </w:p>
          <w:p w:rsidR="00387753" w:rsidRPr="00BC717D" w:rsidRDefault="00234A61" w:rsidP="00470AF4">
            <w:pPr>
              <w:pStyle w:val="BankNormal"/>
              <w:spacing w:after="0"/>
              <w:jc w:val="center"/>
              <w:rPr>
                <w:rFonts w:ascii="Segaon Soft Medium" w:hAnsi="Segaon Soft Medium" w:cs="Tahoma"/>
                <w:b/>
                <w:bCs/>
                <w:sz w:val="20"/>
                <w:highlight w:val="yellow"/>
                <w:lang w:val="en-GB"/>
              </w:rPr>
            </w:pPr>
            <w:r w:rsidRPr="00234A61">
              <w:rPr>
                <w:rFonts w:ascii="Segaon Soft Medium" w:hAnsi="Segaon Soft Medium" w:cs="Tahoma"/>
                <w:b/>
                <w:sz w:val="20"/>
                <w:lang w:val="en-GB" w:eastAsia="fr-FR"/>
              </w:rPr>
              <w:t>N° _____/</w:t>
            </w:r>
            <w:proofErr w:type="spellStart"/>
            <w:r w:rsidRPr="00234A61">
              <w:rPr>
                <w:rFonts w:ascii="Segaon Soft Medium" w:hAnsi="Segaon Soft Medium" w:cs="Tahoma"/>
                <w:b/>
                <w:sz w:val="20"/>
                <w:lang w:val="en-GB" w:eastAsia="fr-FR"/>
              </w:rPr>
              <w:t>AONO</w:t>
            </w:r>
            <w:proofErr w:type="spellEnd"/>
            <w:r w:rsidRPr="00234A61">
              <w:rPr>
                <w:rFonts w:ascii="Segaon Soft Medium" w:hAnsi="Segaon Soft Medium" w:cs="Tahoma"/>
                <w:b/>
                <w:sz w:val="20"/>
                <w:lang w:val="en-GB" w:eastAsia="fr-FR"/>
              </w:rPr>
              <w:t>/</w:t>
            </w:r>
            <w:proofErr w:type="spellStart"/>
            <w:r w:rsidRPr="00234A61">
              <w:rPr>
                <w:rFonts w:ascii="Segaon Soft Medium" w:hAnsi="Segaon Soft Medium" w:cs="Tahoma"/>
                <w:b/>
                <w:sz w:val="20"/>
                <w:lang w:val="en-GB" w:eastAsia="fr-FR"/>
              </w:rPr>
              <w:t>CIPM-ICAE</w:t>
            </w:r>
            <w:proofErr w:type="spellEnd"/>
            <w:r w:rsidRPr="00234A61">
              <w:rPr>
                <w:rFonts w:ascii="Segaon Soft Medium" w:hAnsi="Segaon Soft Medium" w:cs="Tahoma"/>
                <w:b/>
                <w:sz w:val="20"/>
                <w:lang w:val="en-GB" w:eastAsia="fr-FR"/>
              </w:rPr>
              <w:t>/PAD/2024 OF _______ FOR THE RECRUITMENT OF A TECHNICAL CONSULTANCY (BET) TO CARRY OUT A STUDY TO OPTIMISE THE DRAINAGE OF THE DOUALA-</w:t>
            </w:r>
            <w:proofErr w:type="spellStart"/>
            <w:r w:rsidRPr="00234A61">
              <w:rPr>
                <w:rFonts w:ascii="Segaon Soft Medium" w:hAnsi="Segaon Soft Medium" w:cs="Tahoma"/>
                <w:b/>
                <w:sz w:val="20"/>
                <w:lang w:val="en-GB" w:eastAsia="fr-FR"/>
              </w:rPr>
              <w:t>BONABERI</w:t>
            </w:r>
            <w:proofErr w:type="spellEnd"/>
            <w:r w:rsidRPr="00234A61">
              <w:rPr>
                <w:rFonts w:ascii="Segaon Soft Medium" w:hAnsi="Segaon Soft Medium" w:cs="Tahoma"/>
                <w:b/>
                <w:sz w:val="20"/>
                <w:lang w:val="en-GB" w:eastAsia="fr-FR"/>
              </w:rPr>
              <w:t xml:space="preserve"> PORT AREA.</w:t>
            </w:r>
          </w:p>
        </w:tc>
      </w:tr>
      <w:tr w:rsidR="00387753" w:rsidRPr="00203096" w:rsidTr="00196D1F">
        <w:trPr>
          <w:trHeight w:val="1839"/>
        </w:trPr>
        <w:tc>
          <w:tcPr>
            <w:tcW w:w="5211" w:type="dxa"/>
          </w:tcPr>
          <w:p w:rsidR="00387753" w:rsidRPr="00BC717D" w:rsidRDefault="00387753" w:rsidP="002338E8">
            <w:pPr>
              <w:pStyle w:val="Paragraphedeliste"/>
              <w:numPr>
                <w:ilvl w:val="0"/>
                <w:numId w:val="17"/>
              </w:numPr>
              <w:ind w:left="426" w:hanging="425"/>
              <w:jc w:val="both"/>
              <w:rPr>
                <w:rFonts w:ascii="Segaon Soft Medium" w:hAnsi="Segaon Soft Medium" w:cs="Consolas"/>
                <w:b/>
                <w:sz w:val="20"/>
                <w:szCs w:val="20"/>
              </w:rPr>
            </w:pPr>
            <w:r w:rsidRPr="00BC717D">
              <w:rPr>
                <w:rFonts w:ascii="Segaon Soft Medium" w:hAnsi="Segaon Soft Medium" w:cs="Consolas"/>
                <w:b/>
                <w:sz w:val="20"/>
                <w:szCs w:val="20"/>
              </w:rPr>
              <w:t xml:space="preserve">Objet </w:t>
            </w:r>
          </w:p>
          <w:p w:rsidR="00387753" w:rsidRPr="00BC717D" w:rsidRDefault="000E5F82" w:rsidP="00C83DC0">
            <w:pPr>
              <w:jc w:val="both"/>
              <w:rPr>
                <w:rFonts w:ascii="Segaon Soft Medium" w:hAnsi="Segaon Soft Medium" w:cs="Consolas"/>
                <w:b/>
                <w:bCs/>
                <w:sz w:val="20"/>
                <w:szCs w:val="20"/>
                <w:lang w:val="it-IT"/>
              </w:rPr>
            </w:pPr>
            <w:r w:rsidRPr="00BC717D">
              <w:rPr>
                <w:rFonts w:ascii="Segaon Soft Medium" w:hAnsi="Segaon Soft Medium" w:cs="Consolas"/>
                <w:sz w:val="20"/>
                <w:szCs w:val="20"/>
              </w:rPr>
              <w:t>Dans le cadre de l’exécution du budget des exercices 2024 et suivants, le Directeur Général du Port Autonome de Douala (PAD), Maître d’Ou</w:t>
            </w:r>
            <w:r w:rsidR="00C83DC0" w:rsidRPr="00BC717D">
              <w:rPr>
                <w:rFonts w:ascii="Segaon Soft Medium" w:hAnsi="Segaon Soft Medium" w:cs="Consolas"/>
                <w:sz w:val="20"/>
                <w:szCs w:val="20"/>
              </w:rPr>
              <w:t xml:space="preserve">vrage, lance </w:t>
            </w:r>
            <w:r w:rsidR="0055503E">
              <w:rPr>
                <w:rFonts w:ascii="Segaon Soft Medium" w:hAnsi="Segaon Soft Medium" w:cs="Consolas"/>
                <w:sz w:val="20"/>
                <w:szCs w:val="20"/>
              </w:rPr>
              <w:t>un Appel d’Offres N</w:t>
            </w:r>
            <w:r w:rsidRPr="00BC717D">
              <w:rPr>
                <w:rFonts w:ascii="Segaon Soft Medium" w:hAnsi="Segaon Soft Medium" w:cs="Consolas"/>
                <w:sz w:val="20"/>
                <w:szCs w:val="20"/>
              </w:rPr>
              <w:t>ational Ouvert</w:t>
            </w:r>
            <w:r w:rsidR="008628D2" w:rsidRPr="00BC717D">
              <w:rPr>
                <w:rFonts w:ascii="Segaon Soft Medium" w:eastAsia="Calibri" w:hAnsi="Segaon Soft Medium" w:cs="Consolas"/>
                <w:b/>
                <w:bCs/>
                <w:sz w:val="20"/>
                <w:szCs w:val="20"/>
                <w:lang w:val="it-IT"/>
              </w:rPr>
              <w:t xml:space="preserve"> </w:t>
            </w:r>
            <w:r w:rsidR="008628D2" w:rsidRPr="00BC717D">
              <w:rPr>
                <w:rFonts w:ascii="Segaon Soft Medium" w:eastAsia="Calibri" w:hAnsi="Segaon Soft Medium" w:cs="Consolas"/>
                <w:bCs/>
                <w:sz w:val="20"/>
                <w:szCs w:val="20"/>
                <w:lang w:val="it-IT"/>
              </w:rPr>
              <w:t xml:space="preserve">pour le recrutement d’un </w:t>
            </w:r>
            <w:r w:rsidR="00C83DC0" w:rsidRPr="00BC717D">
              <w:rPr>
                <w:rFonts w:ascii="Segaon Soft Medium" w:eastAsia="Calibri" w:hAnsi="Segaon Soft Medium" w:cs="Consolas"/>
                <w:bCs/>
                <w:sz w:val="20"/>
                <w:szCs w:val="20"/>
                <w:lang w:val="it-IT"/>
              </w:rPr>
              <w:t>BET</w:t>
            </w:r>
            <w:r w:rsidR="0055503E">
              <w:rPr>
                <w:rFonts w:ascii="Segaon Soft Medium" w:eastAsia="Calibri" w:hAnsi="Segaon Soft Medium" w:cs="Consolas"/>
                <w:bCs/>
                <w:sz w:val="20"/>
                <w:szCs w:val="20"/>
                <w:lang w:val="it-IT"/>
              </w:rPr>
              <w:t xml:space="preserve"> pour la realisation d’une </w:t>
            </w:r>
            <w:r w:rsidR="008628D2" w:rsidRPr="00BC717D">
              <w:rPr>
                <w:rFonts w:ascii="Segaon Soft Medium" w:eastAsia="Calibri" w:hAnsi="Segaon Soft Medium" w:cs="Consolas"/>
                <w:bCs/>
                <w:sz w:val="20"/>
                <w:szCs w:val="20"/>
                <w:lang w:val="it-IT"/>
              </w:rPr>
              <w:t>etude en vue de l’optimisation du drainage du domaine portuaire de douala-bonaberi</w:t>
            </w:r>
            <w:r w:rsidR="008E1E46" w:rsidRPr="00BC717D">
              <w:rPr>
                <w:rFonts w:ascii="Segaon Soft Medium" w:eastAsia="Calibri" w:hAnsi="Segaon Soft Medium" w:cs="Consolas"/>
                <w:bCs/>
                <w:sz w:val="20"/>
                <w:szCs w:val="20"/>
                <w:lang w:val="it-IT"/>
              </w:rPr>
              <w:t>.</w:t>
            </w:r>
          </w:p>
        </w:tc>
        <w:tc>
          <w:tcPr>
            <w:tcW w:w="265" w:type="dxa"/>
          </w:tcPr>
          <w:p w:rsidR="00387753" w:rsidRPr="00BC717D" w:rsidRDefault="00387753" w:rsidP="002338E8">
            <w:pPr>
              <w:spacing w:before="240"/>
              <w:jc w:val="center"/>
              <w:rPr>
                <w:rFonts w:ascii="Segaon Soft Medium" w:hAnsi="Segaon Soft Medium" w:cs="Tahoma"/>
                <w:b/>
                <w:sz w:val="20"/>
                <w:szCs w:val="20"/>
              </w:rPr>
            </w:pPr>
          </w:p>
        </w:tc>
        <w:tc>
          <w:tcPr>
            <w:tcW w:w="5151" w:type="dxa"/>
          </w:tcPr>
          <w:p w:rsidR="00387753" w:rsidRPr="00BC717D" w:rsidRDefault="00387753" w:rsidP="007618D6">
            <w:pPr>
              <w:pStyle w:val="Paragraphedeliste"/>
              <w:numPr>
                <w:ilvl w:val="0"/>
                <w:numId w:val="29"/>
              </w:numPr>
              <w:ind w:left="426"/>
              <w:rPr>
                <w:rFonts w:ascii="Segaon Soft Medium" w:hAnsi="Segaon Soft Medium" w:cs="Tahoma"/>
                <w:b/>
                <w:sz w:val="20"/>
                <w:szCs w:val="20"/>
                <w:lang w:val="en-US"/>
              </w:rPr>
            </w:pPr>
            <w:r w:rsidRPr="00BC717D">
              <w:rPr>
                <w:rFonts w:ascii="Segaon Soft Medium" w:hAnsi="Segaon Soft Medium" w:cs="Tahoma"/>
                <w:b/>
                <w:sz w:val="20"/>
                <w:szCs w:val="20"/>
                <w:lang w:val="en-US"/>
              </w:rPr>
              <w:t xml:space="preserve">Purpose </w:t>
            </w:r>
          </w:p>
          <w:p w:rsidR="00387753" w:rsidRPr="00BC717D" w:rsidRDefault="00234A61" w:rsidP="001E2F56">
            <w:pPr>
              <w:spacing w:after="80"/>
              <w:jc w:val="both"/>
              <w:rPr>
                <w:rFonts w:ascii="Segaon Soft Medium" w:hAnsi="Segaon Soft Medium" w:cs="Tahoma"/>
                <w:sz w:val="20"/>
                <w:szCs w:val="20"/>
                <w:lang w:val="en"/>
              </w:rPr>
            </w:pPr>
            <w:proofErr w:type="gramStart"/>
            <w:r w:rsidRPr="00234A61">
              <w:rPr>
                <w:rFonts w:ascii="Segaon Soft Medium" w:hAnsi="Segaon Soft Medium" w:cs="Tahoma"/>
                <w:sz w:val="20"/>
                <w:szCs w:val="20"/>
                <w:lang w:val="en"/>
              </w:rPr>
              <w:t xml:space="preserve">As part of the implementation of the budget for the 2024 and subsequent financial years, the Director General of the Autonomous Port of Douala (PAD), the Contracting Authority, is launching a National Open Call for Tenders for the recruitment of a design and engineering firm to carry out a study with a view to </w:t>
            </w:r>
            <w:proofErr w:type="spellStart"/>
            <w:r w:rsidRPr="00234A61">
              <w:rPr>
                <w:rFonts w:ascii="Segaon Soft Medium" w:hAnsi="Segaon Soft Medium" w:cs="Tahoma"/>
                <w:sz w:val="20"/>
                <w:szCs w:val="20"/>
                <w:lang w:val="en"/>
              </w:rPr>
              <w:t>optimising</w:t>
            </w:r>
            <w:proofErr w:type="spellEnd"/>
            <w:r w:rsidRPr="00234A61">
              <w:rPr>
                <w:rFonts w:ascii="Segaon Soft Medium" w:hAnsi="Segaon Soft Medium" w:cs="Tahoma"/>
                <w:sz w:val="20"/>
                <w:szCs w:val="20"/>
                <w:lang w:val="en"/>
              </w:rPr>
              <w:t xml:space="preserve"> the drainage of the Douala-</w:t>
            </w:r>
            <w:proofErr w:type="spellStart"/>
            <w:r w:rsidRPr="00234A61">
              <w:rPr>
                <w:rFonts w:ascii="Segaon Soft Medium" w:hAnsi="Segaon Soft Medium" w:cs="Tahoma"/>
                <w:sz w:val="20"/>
                <w:szCs w:val="20"/>
                <w:lang w:val="en"/>
              </w:rPr>
              <w:t>Bonaberi</w:t>
            </w:r>
            <w:proofErr w:type="spellEnd"/>
            <w:r w:rsidRPr="00234A61">
              <w:rPr>
                <w:rFonts w:ascii="Segaon Soft Medium" w:hAnsi="Segaon Soft Medium" w:cs="Tahoma"/>
                <w:sz w:val="20"/>
                <w:szCs w:val="20"/>
                <w:lang w:val="en"/>
              </w:rPr>
              <w:t xml:space="preserve"> port area.</w:t>
            </w:r>
            <w:proofErr w:type="gramEnd"/>
          </w:p>
        </w:tc>
      </w:tr>
      <w:tr w:rsidR="00387753" w:rsidRPr="00203096" w:rsidTr="00196D1F">
        <w:trPr>
          <w:trHeight w:val="699"/>
        </w:trPr>
        <w:tc>
          <w:tcPr>
            <w:tcW w:w="5211" w:type="dxa"/>
          </w:tcPr>
          <w:p w:rsidR="00387753" w:rsidRPr="00BC717D" w:rsidRDefault="00387753" w:rsidP="007618D6">
            <w:pPr>
              <w:pStyle w:val="Paragraphedeliste"/>
              <w:numPr>
                <w:ilvl w:val="0"/>
                <w:numId w:val="29"/>
              </w:numPr>
              <w:jc w:val="both"/>
              <w:rPr>
                <w:rFonts w:ascii="Segaon Soft Medium" w:hAnsi="Segaon Soft Medium" w:cs="Consolas"/>
                <w:sz w:val="20"/>
                <w:szCs w:val="20"/>
              </w:rPr>
            </w:pPr>
            <w:r w:rsidRPr="00BC717D">
              <w:rPr>
                <w:rFonts w:ascii="Segaon Soft Medium" w:hAnsi="Segaon Soft Medium" w:cs="Consolas"/>
                <w:b/>
                <w:sz w:val="20"/>
                <w:szCs w:val="20"/>
              </w:rPr>
              <w:t xml:space="preserve">Consistance des prestations </w:t>
            </w:r>
          </w:p>
          <w:p w:rsidR="00DD1F59" w:rsidRPr="00BC717D" w:rsidRDefault="004E1999" w:rsidP="002338E8">
            <w:pPr>
              <w:spacing w:before="180"/>
              <w:contextualSpacing/>
              <w:jc w:val="both"/>
              <w:rPr>
                <w:rFonts w:ascii="Segaon Soft Medium" w:hAnsi="Segaon Soft Medium" w:cs="Arial"/>
                <w:sz w:val="20"/>
                <w:szCs w:val="20"/>
              </w:rPr>
            </w:pPr>
            <w:r w:rsidRPr="00BC717D">
              <w:rPr>
                <w:rFonts w:ascii="Segaon Soft Medium" w:hAnsi="Segaon Soft Medium" w:cs="Arial"/>
                <w:sz w:val="20"/>
                <w:szCs w:val="20"/>
              </w:rPr>
              <w:t>L</w:t>
            </w:r>
            <w:r w:rsidR="00DD1F59" w:rsidRPr="00BC717D">
              <w:rPr>
                <w:rFonts w:ascii="Segaon Soft Medium" w:hAnsi="Segaon Soft Medium" w:cs="Arial"/>
                <w:sz w:val="20"/>
                <w:szCs w:val="20"/>
              </w:rPr>
              <w:t xml:space="preserve">es missions à réaliser sont : </w:t>
            </w:r>
          </w:p>
          <w:p w:rsidR="00183D7B" w:rsidRPr="00183D7B" w:rsidRDefault="00183D7B" w:rsidP="00183D7B">
            <w:pPr>
              <w:numPr>
                <w:ilvl w:val="0"/>
                <w:numId w:val="44"/>
              </w:numPr>
              <w:spacing w:after="160" w:line="259" w:lineRule="auto"/>
              <w:contextualSpacing/>
              <w:jc w:val="both"/>
              <w:rPr>
                <w:rFonts w:ascii="Segaon Soft Medium" w:eastAsia="Calibri" w:hAnsi="Segaon Soft Medium"/>
                <w:sz w:val="20"/>
                <w:szCs w:val="20"/>
                <w:lang w:val="fr-BE"/>
              </w:rPr>
            </w:pPr>
            <w:r w:rsidRPr="00183D7B">
              <w:rPr>
                <w:rFonts w:ascii="Segaon Soft Medium" w:eastAsia="Calibri" w:hAnsi="Segaon Soft Medium"/>
                <w:sz w:val="20"/>
                <w:szCs w:val="20"/>
                <w:lang w:val="fr-BE"/>
              </w:rPr>
              <w:t>Mission 1 : Premier Établissement et Études préliminaires ;</w:t>
            </w:r>
          </w:p>
          <w:p w:rsidR="00183D7B" w:rsidRPr="00183D7B" w:rsidRDefault="00183D7B" w:rsidP="00183D7B">
            <w:pPr>
              <w:numPr>
                <w:ilvl w:val="0"/>
                <w:numId w:val="44"/>
              </w:numPr>
              <w:spacing w:after="160" w:line="259" w:lineRule="auto"/>
              <w:contextualSpacing/>
              <w:jc w:val="both"/>
              <w:rPr>
                <w:rFonts w:ascii="Segaon Soft Medium" w:eastAsia="Calibri" w:hAnsi="Segaon Soft Medium"/>
                <w:sz w:val="20"/>
                <w:szCs w:val="20"/>
                <w:lang w:val="fr-BE"/>
              </w:rPr>
            </w:pPr>
            <w:r w:rsidRPr="00183D7B">
              <w:rPr>
                <w:rFonts w:ascii="Segaon Soft Medium" w:eastAsia="Calibri" w:hAnsi="Segaon Soft Medium"/>
                <w:sz w:val="20"/>
                <w:szCs w:val="20"/>
                <w:lang w:val="fr-BE"/>
              </w:rPr>
              <w:t>Mission 2 : Études d’avant-projet Sommaires (APS) ;</w:t>
            </w:r>
          </w:p>
          <w:p w:rsidR="00183D7B" w:rsidRPr="00183D7B" w:rsidRDefault="00183D7B" w:rsidP="00183D7B">
            <w:pPr>
              <w:numPr>
                <w:ilvl w:val="0"/>
                <w:numId w:val="44"/>
              </w:numPr>
              <w:spacing w:line="259" w:lineRule="auto"/>
              <w:contextualSpacing/>
              <w:jc w:val="both"/>
              <w:rPr>
                <w:rFonts w:ascii="Segaon Soft Medium" w:eastAsia="Calibri" w:hAnsi="Segaon Soft Medium"/>
                <w:sz w:val="20"/>
                <w:szCs w:val="20"/>
                <w:lang w:val="fr-BE"/>
              </w:rPr>
            </w:pPr>
            <w:r w:rsidRPr="00183D7B">
              <w:rPr>
                <w:rFonts w:ascii="Segaon Soft Medium" w:eastAsia="Calibri" w:hAnsi="Segaon Soft Medium"/>
                <w:sz w:val="20"/>
                <w:szCs w:val="20"/>
                <w:lang w:val="fr-BE"/>
              </w:rPr>
              <w:t xml:space="preserve">Mission 3 : Études </w:t>
            </w:r>
            <w:r w:rsidR="004A3B21">
              <w:rPr>
                <w:rFonts w:ascii="Segaon Soft Medium" w:eastAsia="Calibri" w:hAnsi="Segaon Soft Medium"/>
                <w:sz w:val="20"/>
                <w:szCs w:val="20"/>
                <w:lang w:val="fr-BE"/>
              </w:rPr>
              <w:t>d’</w:t>
            </w:r>
            <w:r w:rsidRPr="00183D7B">
              <w:rPr>
                <w:rFonts w:ascii="Segaon Soft Medium" w:eastAsia="Calibri" w:hAnsi="Segaon Soft Medium"/>
                <w:sz w:val="20"/>
                <w:szCs w:val="20"/>
                <w:lang w:val="fr-BE"/>
              </w:rPr>
              <w:t>avant-projet</w:t>
            </w:r>
            <w:r w:rsidR="00D4601C">
              <w:rPr>
                <w:rFonts w:ascii="Segaon Soft Medium" w:eastAsia="Calibri" w:hAnsi="Segaon Soft Medium"/>
                <w:sz w:val="20"/>
                <w:szCs w:val="20"/>
                <w:lang w:val="fr-BE"/>
              </w:rPr>
              <w:t>s détaillés</w:t>
            </w:r>
            <w:r w:rsidRPr="00183D7B">
              <w:rPr>
                <w:rFonts w:ascii="Segaon Soft Medium" w:eastAsia="Calibri" w:hAnsi="Segaon Soft Medium"/>
                <w:sz w:val="20"/>
                <w:szCs w:val="20"/>
                <w:lang w:val="fr-BE"/>
              </w:rPr>
              <w:t>(APD) et confection du dossier</w:t>
            </w:r>
            <w:r w:rsidR="00D4601C">
              <w:rPr>
                <w:rFonts w:ascii="Segaon Soft Medium" w:eastAsia="Calibri" w:hAnsi="Segaon Soft Medium"/>
                <w:sz w:val="20"/>
                <w:szCs w:val="20"/>
                <w:lang w:val="fr-BE"/>
              </w:rPr>
              <w:t xml:space="preserve"> de</w:t>
            </w:r>
            <w:r w:rsidRPr="00183D7B">
              <w:rPr>
                <w:rFonts w:ascii="Segaon Soft Medium" w:eastAsia="Calibri" w:hAnsi="Segaon Soft Medium"/>
                <w:sz w:val="20"/>
                <w:szCs w:val="20"/>
                <w:lang w:val="fr-BE"/>
              </w:rPr>
              <w:t xml:space="preserve"> consultation des entreprises (</w:t>
            </w:r>
            <w:proofErr w:type="spellStart"/>
            <w:r w:rsidRPr="00183D7B">
              <w:rPr>
                <w:rFonts w:ascii="Segaon Soft Medium" w:eastAsia="Calibri" w:hAnsi="Segaon Soft Medium"/>
                <w:sz w:val="20"/>
                <w:szCs w:val="20"/>
                <w:lang w:val="fr-BE"/>
              </w:rPr>
              <w:t>DCE</w:t>
            </w:r>
            <w:proofErr w:type="spellEnd"/>
            <w:r w:rsidRPr="00183D7B">
              <w:rPr>
                <w:rFonts w:ascii="Segaon Soft Medium" w:eastAsia="Calibri" w:hAnsi="Segaon Soft Medium"/>
                <w:sz w:val="20"/>
                <w:szCs w:val="20"/>
                <w:lang w:val="fr-BE"/>
              </w:rPr>
              <w:t>).</w:t>
            </w:r>
          </w:p>
          <w:p w:rsidR="0037343D" w:rsidRPr="00BC717D" w:rsidRDefault="000E5F82" w:rsidP="00BF29E4">
            <w:pPr>
              <w:jc w:val="both"/>
              <w:rPr>
                <w:rFonts w:ascii="Segaon Soft Medium" w:hAnsi="Segaon Soft Medium" w:cs="Arial"/>
                <w:sz w:val="20"/>
                <w:szCs w:val="20"/>
              </w:rPr>
            </w:pPr>
            <w:r w:rsidRPr="00BC717D">
              <w:rPr>
                <w:rFonts w:ascii="Segaon Soft Medium" w:hAnsi="Segaon Soft Medium"/>
                <w:sz w:val="20"/>
                <w:szCs w:val="20"/>
                <w:u w:val="single"/>
              </w:rPr>
              <w:t>NB</w:t>
            </w:r>
            <w:r w:rsidRPr="00BC717D">
              <w:rPr>
                <w:rFonts w:ascii="Segaon Soft Medium" w:hAnsi="Segaon Soft Medium"/>
                <w:sz w:val="20"/>
                <w:szCs w:val="20"/>
              </w:rPr>
              <w:t xml:space="preserve"> : </w:t>
            </w:r>
            <w:r w:rsidRPr="00BC717D">
              <w:rPr>
                <w:rFonts w:ascii="Segaon Soft Medium" w:hAnsi="Segaon Soft Medium" w:cs="Arial"/>
                <w:sz w:val="20"/>
                <w:szCs w:val="20"/>
              </w:rPr>
              <w:t xml:space="preserve">Le détail est précisé dans les </w:t>
            </w:r>
            <w:r w:rsidR="004717A1" w:rsidRPr="00BC717D">
              <w:rPr>
                <w:rFonts w:ascii="Segaon Soft Medium" w:hAnsi="Segaon Soft Medium" w:cs="Arial"/>
                <w:sz w:val="20"/>
                <w:szCs w:val="20"/>
              </w:rPr>
              <w:t>Termes de référence (</w:t>
            </w:r>
            <w:proofErr w:type="spellStart"/>
            <w:r w:rsidR="004717A1" w:rsidRPr="00BC717D">
              <w:rPr>
                <w:rFonts w:ascii="Segaon Soft Medium" w:hAnsi="Segaon Soft Medium" w:cs="Arial"/>
                <w:sz w:val="20"/>
                <w:szCs w:val="20"/>
              </w:rPr>
              <w:t>TDR</w:t>
            </w:r>
            <w:proofErr w:type="spellEnd"/>
            <w:r w:rsidRPr="00BC717D">
              <w:rPr>
                <w:rFonts w:ascii="Segaon Soft Medium" w:hAnsi="Segaon Soft Medium" w:cs="Arial"/>
                <w:sz w:val="20"/>
                <w:szCs w:val="20"/>
              </w:rPr>
              <w:t xml:space="preserve">) pièce 4. </w:t>
            </w:r>
          </w:p>
        </w:tc>
        <w:tc>
          <w:tcPr>
            <w:tcW w:w="265" w:type="dxa"/>
          </w:tcPr>
          <w:p w:rsidR="00387753" w:rsidRPr="00BC717D" w:rsidRDefault="00387753" w:rsidP="002338E8">
            <w:pPr>
              <w:spacing w:before="240"/>
              <w:jc w:val="center"/>
              <w:rPr>
                <w:rFonts w:ascii="Segaon Soft Medium" w:hAnsi="Segaon Soft Medium" w:cs="Tahoma"/>
                <w:b/>
                <w:sz w:val="20"/>
                <w:szCs w:val="20"/>
              </w:rPr>
            </w:pPr>
          </w:p>
        </w:tc>
        <w:tc>
          <w:tcPr>
            <w:tcW w:w="5151" w:type="dxa"/>
          </w:tcPr>
          <w:p w:rsidR="00D4601C" w:rsidRDefault="00D4601C" w:rsidP="00D4601C">
            <w:pPr>
              <w:pStyle w:val="Paragraphedeliste"/>
              <w:numPr>
                <w:ilvl w:val="0"/>
                <w:numId w:val="29"/>
              </w:numPr>
              <w:rPr>
                <w:rFonts w:ascii="Segaon Soft Medium" w:hAnsi="Segaon Soft Medium" w:cs="Arial"/>
                <w:sz w:val="20"/>
                <w:szCs w:val="20"/>
                <w:lang w:val="en-US"/>
              </w:rPr>
            </w:pPr>
            <w:r w:rsidRPr="00D4601C">
              <w:rPr>
                <w:rFonts w:ascii="Segaon Soft Medium" w:hAnsi="Segaon Soft Medium" w:cs="Arial"/>
                <w:sz w:val="20"/>
                <w:szCs w:val="20"/>
                <w:lang w:val="en-US"/>
              </w:rPr>
              <w:t xml:space="preserve">Scope of services </w:t>
            </w:r>
          </w:p>
          <w:p w:rsidR="00D4601C" w:rsidRPr="00D4601C" w:rsidRDefault="00D4601C" w:rsidP="00D4601C">
            <w:pPr>
              <w:pStyle w:val="Paragraphedeliste"/>
              <w:ind w:left="720"/>
              <w:rPr>
                <w:rFonts w:ascii="Segaon Soft Medium" w:hAnsi="Segaon Soft Medium" w:cs="Arial"/>
                <w:sz w:val="20"/>
                <w:szCs w:val="20"/>
                <w:lang w:val="en-US"/>
              </w:rPr>
            </w:pPr>
          </w:p>
          <w:p w:rsidR="00D4601C" w:rsidRDefault="00D4601C" w:rsidP="00D4601C">
            <w:pPr>
              <w:rPr>
                <w:rFonts w:ascii="Segaon Soft Medium" w:hAnsi="Segaon Soft Medium" w:cs="Arial"/>
                <w:sz w:val="20"/>
                <w:szCs w:val="20"/>
                <w:lang w:val="en-US"/>
              </w:rPr>
            </w:pPr>
            <w:r w:rsidRPr="00D4601C">
              <w:rPr>
                <w:rFonts w:ascii="Segaon Soft Medium" w:hAnsi="Segaon Soft Medium" w:cs="Arial"/>
                <w:sz w:val="20"/>
                <w:szCs w:val="20"/>
                <w:lang w:val="en-US"/>
              </w:rPr>
              <w:t xml:space="preserve">The tasks to be carried out are : </w:t>
            </w:r>
          </w:p>
          <w:p w:rsidR="00D4601C" w:rsidRDefault="00D4601C" w:rsidP="00D4601C">
            <w:pPr>
              <w:rPr>
                <w:rFonts w:ascii="Segaon Soft Medium" w:hAnsi="Segaon Soft Medium" w:cs="Arial"/>
                <w:sz w:val="20"/>
                <w:szCs w:val="20"/>
                <w:lang w:val="en-US"/>
              </w:rPr>
            </w:pPr>
            <w:r w:rsidRPr="00D4601C">
              <w:rPr>
                <w:rFonts w:ascii="Segaon Soft Medium" w:hAnsi="Segaon Soft Medium" w:cs="Arial"/>
                <w:sz w:val="20"/>
                <w:szCs w:val="20"/>
                <w:lang w:val="en-US"/>
              </w:rPr>
              <w:t>- Mission 1: First Establishment and Preliminary Studies;</w:t>
            </w:r>
          </w:p>
          <w:p w:rsidR="00D4601C" w:rsidRDefault="00D4601C" w:rsidP="00D4601C">
            <w:pPr>
              <w:rPr>
                <w:rFonts w:ascii="Segaon Soft Medium" w:hAnsi="Segaon Soft Medium" w:cs="Arial"/>
                <w:sz w:val="20"/>
                <w:szCs w:val="20"/>
                <w:lang w:val="en-US"/>
              </w:rPr>
            </w:pPr>
            <w:r w:rsidRPr="00D4601C">
              <w:rPr>
                <w:rFonts w:ascii="Segaon Soft Medium" w:hAnsi="Segaon Soft Medium" w:cs="Arial"/>
                <w:sz w:val="20"/>
                <w:szCs w:val="20"/>
                <w:lang w:val="en-US"/>
              </w:rPr>
              <w:t xml:space="preserve"> - Mission 2: Summary Preliminary Studies (APS);</w:t>
            </w:r>
          </w:p>
          <w:p w:rsidR="00183D7B" w:rsidRDefault="00D4601C" w:rsidP="00D4601C">
            <w:pPr>
              <w:rPr>
                <w:rFonts w:ascii="Segaon Soft Medium" w:hAnsi="Segaon Soft Medium" w:cs="Arial"/>
                <w:sz w:val="20"/>
                <w:szCs w:val="20"/>
                <w:lang w:val="en-US"/>
              </w:rPr>
            </w:pPr>
            <w:r w:rsidRPr="00D4601C">
              <w:rPr>
                <w:rFonts w:ascii="Segaon Soft Medium" w:hAnsi="Segaon Soft Medium" w:cs="Arial"/>
                <w:sz w:val="20"/>
                <w:szCs w:val="20"/>
                <w:lang w:val="en-US"/>
              </w:rPr>
              <w:t xml:space="preserve"> - Mission 3: Detailed Preliminary Studies (</w:t>
            </w:r>
            <w:proofErr w:type="spellStart"/>
            <w:r w:rsidRPr="00D4601C">
              <w:rPr>
                <w:rFonts w:ascii="Segaon Soft Medium" w:hAnsi="Segaon Soft Medium" w:cs="Arial"/>
                <w:sz w:val="20"/>
                <w:szCs w:val="20"/>
                <w:lang w:val="en-US"/>
              </w:rPr>
              <w:t>APD</w:t>
            </w:r>
            <w:proofErr w:type="spellEnd"/>
            <w:r w:rsidRPr="00D4601C">
              <w:rPr>
                <w:rFonts w:ascii="Segaon Soft Medium" w:hAnsi="Segaon Soft Medium" w:cs="Arial"/>
                <w:sz w:val="20"/>
                <w:szCs w:val="20"/>
                <w:lang w:val="en-US"/>
              </w:rPr>
              <w:t>) and preparation of the tender documents (</w:t>
            </w:r>
            <w:proofErr w:type="spellStart"/>
            <w:r w:rsidRPr="00D4601C">
              <w:rPr>
                <w:rFonts w:ascii="Segaon Soft Medium" w:hAnsi="Segaon Soft Medium" w:cs="Arial"/>
                <w:sz w:val="20"/>
                <w:szCs w:val="20"/>
                <w:lang w:val="en-US"/>
              </w:rPr>
              <w:t>DCE</w:t>
            </w:r>
            <w:proofErr w:type="spellEnd"/>
            <w:r w:rsidRPr="00D4601C">
              <w:rPr>
                <w:rFonts w:ascii="Segaon Soft Medium" w:hAnsi="Segaon Soft Medium" w:cs="Arial"/>
                <w:sz w:val="20"/>
                <w:szCs w:val="20"/>
                <w:lang w:val="en-US"/>
              </w:rPr>
              <w:t>).</w:t>
            </w:r>
          </w:p>
          <w:p w:rsidR="00D4601C" w:rsidRDefault="00D4601C" w:rsidP="00D4601C">
            <w:pPr>
              <w:rPr>
                <w:rFonts w:ascii="Segaon Soft Medium" w:hAnsi="Segaon Soft Medium" w:cs="Arial"/>
                <w:sz w:val="20"/>
                <w:szCs w:val="20"/>
                <w:lang w:val="en-US"/>
              </w:rPr>
            </w:pPr>
          </w:p>
          <w:p w:rsidR="00D4601C" w:rsidRPr="00D4601C" w:rsidRDefault="00D4601C" w:rsidP="00D4601C">
            <w:pPr>
              <w:rPr>
                <w:rFonts w:ascii="Segaon Soft Medium" w:hAnsi="Segaon Soft Medium" w:cs="Arial"/>
                <w:sz w:val="20"/>
                <w:szCs w:val="20"/>
                <w:lang w:val="en-US"/>
              </w:rPr>
            </w:pPr>
          </w:p>
          <w:p w:rsidR="001513AF" w:rsidRPr="00BC717D" w:rsidRDefault="00234A61" w:rsidP="001E2F56">
            <w:pPr>
              <w:rPr>
                <w:rFonts w:ascii="Segaon Soft Medium" w:hAnsi="Segaon Soft Medium" w:cs="Arial"/>
                <w:sz w:val="20"/>
                <w:szCs w:val="20"/>
                <w:lang w:val="en-US"/>
              </w:rPr>
            </w:pPr>
            <w:r w:rsidRPr="00234A61">
              <w:rPr>
                <w:rFonts w:ascii="Segaon Soft Medium" w:hAnsi="Segaon Soft Medium" w:cs="Arial"/>
                <w:sz w:val="20"/>
                <w:szCs w:val="20"/>
                <w:lang w:val="en-US"/>
              </w:rPr>
              <w:t xml:space="preserve">. NB: Details </w:t>
            </w:r>
            <w:proofErr w:type="gramStart"/>
            <w:r w:rsidRPr="00234A61">
              <w:rPr>
                <w:rFonts w:ascii="Segaon Soft Medium" w:hAnsi="Segaon Soft Medium" w:cs="Arial"/>
                <w:sz w:val="20"/>
                <w:szCs w:val="20"/>
                <w:lang w:val="en-US"/>
              </w:rPr>
              <w:t>are given</w:t>
            </w:r>
            <w:proofErr w:type="gramEnd"/>
            <w:r w:rsidRPr="00234A61">
              <w:rPr>
                <w:rFonts w:ascii="Segaon Soft Medium" w:hAnsi="Segaon Soft Medium" w:cs="Arial"/>
                <w:sz w:val="20"/>
                <w:szCs w:val="20"/>
                <w:lang w:val="en-US"/>
              </w:rPr>
              <w:t xml:space="preserve"> in the Terms of Reference (TDR), part 4.</w:t>
            </w:r>
          </w:p>
        </w:tc>
      </w:tr>
      <w:tr w:rsidR="00387753" w:rsidRPr="00203096" w:rsidTr="00196D1F">
        <w:trPr>
          <w:trHeight w:val="51"/>
        </w:trPr>
        <w:tc>
          <w:tcPr>
            <w:tcW w:w="5211" w:type="dxa"/>
          </w:tcPr>
          <w:p w:rsidR="00387753" w:rsidRPr="00BC717D" w:rsidRDefault="00387753" w:rsidP="002338E8">
            <w:pPr>
              <w:jc w:val="both"/>
              <w:rPr>
                <w:rFonts w:ascii="Segaon Soft Medium" w:hAnsi="Segaon Soft Medium" w:cs="Consolas"/>
                <w:b/>
                <w:sz w:val="20"/>
                <w:szCs w:val="20"/>
              </w:rPr>
            </w:pPr>
            <w:r w:rsidRPr="00BC717D">
              <w:rPr>
                <w:rFonts w:ascii="Segaon Soft Medium" w:hAnsi="Segaon Soft Medium" w:cs="Arial"/>
                <w:b/>
                <w:sz w:val="20"/>
                <w:szCs w:val="20"/>
              </w:rPr>
              <w:t xml:space="preserve">3- </w:t>
            </w:r>
            <w:r w:rsidRPr="00BC717D">
              <w:rPr>
                <w:rFonts w:ascii="Segaon Soft Medium" w:hAnsi="Segaon Soft Medium" w:cs="Consolas"/>
                <w:b/>
                <w:sz w:val="20"/>
                <w:szCs w:val="20"/>
              </w:rPr>
              <w:t>Participation et origine</w:t>
            </w:r>
          </w:p>
          <w:p w:rsidR="00461DC7" w:rsidRPr="002D4802" w:rsidRDefault="002D4802" w:rsidP="00D4601C">
            <w:pPr>
              <w:jc w:val="both"/>
              <w:rPr>
                <w:rFonts w:ascii="Segaon Soft Medium" w:hAnsi="Segaon Soft Medium" w:cs="Consolas"/>
                <w:sz w:val="20"/>
                <w:szCs w:val="20"/>
              </w:rPr>
            </w:pPr>
            <w:r w:rsidRPr="002D4802">
              <w:rPr>
                <w:rFonts w:ascii="Segaon Soft Medium" w:hAnsi="Segaon Soft Medium" w:cs="Consolas"/>
                <w:sz w:val="20"/>
                <w:szCs w:val="20"/>
              </w:rPr>
              <w:t>La participation au présent Appel d’Offres est réservée aux bureaux</w:t>
            </w:r>
            <w:r w:rsidR="00D4601C">
              <w:rPr>
                <w:rFonts w:ascii="Segaon Soft Medium" w:hAnsi="Segaon Soft Medium" w:cs="Consolas"/>
                <w:sz w:val="20"/>
                <w:szCs w:val="20"/>
              </w:rPr>
              <w:t xml:space="preserve"> d’études techniques spécialisés dans la conception et la réalisation</w:t>
            </w:r>
            <w:r w:rsidRPr="002D4802">
              <w:rPr>
                <w:rFonts w:ascii="Segaon Soft Medium" w:hAnsi="Segaon Soft Medium" w:cs="Consolas"/>
                <w:sz w:val="20"/>
                <w:szCs w:val="20"/>
              </w:rPr>
              <w:t xml:space="preserve"> des projets </w:t>
            </w:r>
            <w:r w:rsidRPr="002D4802">
              <w:rPr>
                <w:rFonts w:ascii="Segaon Soft Medium" w:eastAsia="Calibri" w:hAnsi="Segaon Soft Medium"/>
                <w:sz w:val="20"/>
                <w:szCs w:val="20"/>
              </w:rPr>
              <w:t>d’assainissement, de drainage</w:t>
            </w:r>
            <w:r w:rsidR="00960B96">
              <w:rPr>
                <w:rFonts w:ascii="Segaon Soft Medium" w:eastAsia="Calibri" w:hAnsi="Segaon Soft Medium"/>
                <w:sz w:val="20"/>
                <w:szCs w:val="20"/>
              </w:rPr>
              <w:t>,</w:t>
            </w:r>
            <w:r w:rsidRPr="002D4802">
              <w:rPr>
                <w:rFonts w:ascii="Segaon Soft Medium" w:eastAsia="Calibri" w:hAnsi="Segaon Soft Medium"/>
                <w:sz w:val="20"/>
                <w:szCs w:val="20"/>
              </w:rPr>
              <w:t> </w:t>
            </w:r>
            <w:r w:rsidRPr="002D4802">
              <w:rPr>
                <w:rFonts w:ascii="Segaon Soft Medium" w:hAnsi="Segaon Soft Medium" w:cs="Consolas"/>
                <w:sz w:val="20"/>
                <w:szCs w:val="20"/>
              </w:rPr>
              <w:t xml:space="preserve">d’urbanisation, </w:t>
            </w:r>
            <w:r w:rsidR="00960B96">
              <w:rPr>
                <w:rFonts w:ascii="Segaon Soft Medium" w:hAnsi="Segaon Soft Medium" w:cs="Consolas"/>
                <w:sz w:val="20"/>
                <w:szCs w:val="20"/>
              </w:rPr>
              <w:t>d’</w:t>
            </w:r>
            <w:r w:rsidRPr="002D4802">
              <w:rPr>
                <w:rFonts w:ascii="Segaon Soft Medium" w:hAnsi="Segaon Soft Medium" w:cs="Consolas"/>
                <w:sz w:val="20"/>
                <w:szCs w:val="20"/>
              </w:rPr>
              <w:t>Hydraulique et ou routier</w:t>
            </w:r>
            <w:r w:rsidR="001E2F56" w:rsidRPr="002D4802">
              <w:rPr>
                <w:rFonts w:ascii="Segaon Soft Medium" w:hAnsi="Segaon Soft Medium" w:cs="Consolas"/>
                <w:sz w:val="20"/>
                <w:szCs w:val="20"/>
              </w:rPr>
              <w:t xml:space="preserve">. </w:t>
            </w:r>
          </w:p>
        </w:tc>
        <w:tc>
          <w:tcPr>
            <w:tcW w:w="265" w:type="dxa"/>
          </w:tcPr>
          <w:p w:rsidR="00387753" w:rsidRPr="00BC717D" w:rsidRDefault="00387753" w:rsidP="002338E8">
            <w:pPr>
              <w:spacing w:before="240"/>
              <w:jc w:val="center"/>
              <w:rPr>
                <w:rFonts w:ascii="Segaon Soft Medium" w:hAnsi="Segaon Soft Medium" w:cs="Tahoma"/>
                <w:b/>
                <w:sz w:val="20"/>
                <w:szCs w:val="20"/>
              </w:rPr>
            </w:pPr>
          </w:p>
        </w:tc>
        <w:tc>
          <w:tcPr>
            <w:tcW w:w="5151" w:type="dxa"/>
          </w:tcPr>
          <w:p w:rsidR="00CA2568" w:rsidRPr="00BC717D" w:rsidRDefault="00387753" w:rsidP="002338E8">
            <w:pPr>
              <w:jc w:val="both"/>
              <w:rPr>
                <w:rFonts w:ascii="Segaon Soft Medium" w:hAnsi="Segaon Soft Medium" w:cs="Tahoma"/>
                <w:b/>
                <w:sz w:val="20"/>
                <w:szCs w:val="20"/>
                <w:lang w:val="en-US"/>
              </w:rPr>
            </w:pPr>
            <w:r w:rsidRPr="00BC717D">
              <w:rPr>
                <w:rFonts w:ascii="Segaon Soft Medium" w:hAnsi="Segaon Soft Medium" w:cs="Tahoma"/>
                <w:b/>
                <w:sz w:val="20"/>
                <w:szCs w:val="20"/>
                <w:lang w:val="en-US"/>
              </w:rPr>
              <w:t>3. Participation</w:t>
            </w:r>
          </w:p>
          <w:p w:rsidR="00EA5204" w:rsidRPr="00BC717D" w:rsidRDefault="00D4601C" w:rsidP="0053610B">
            <w:pPr>
              <w:jc w:val="both"/>
              <w:rPr>
                <w:rFonts w:ascii="Segaon Soft Medium" w:hAnsi="Segaon Soft Medium" w:cs="Consolas"/>
                <w:iCs/>
                <w:sz w:val="20"/>
                <w:szCs w:val="20"/>
                <w:lang w:val="en"/>
              </w:rPr>
            </w:pPr>
            <w:r w:rsidRPr="00D4601C">
              <w:rPr>
                <w:rFonts w:ascii="Segaon Soft Medium" w:hAnsi="Segaon Soft Medium" w:cs="Consolas"/>
                <w:iCs/>
                <w:sz w:val="20"/>
                <w:szCs w:val="20"/>
                <w:lang w:val="en"/>
              </w:rPr>
              <w:t xml:space="preserve">Participation in this invitation to tender </w:t>
            </w:r>
            <w:proofErr w:type="gramStart"/>
            <w:r w:rsidRPr="00D4601C">
              <w:rPr>
                <w:rFonts w:ascii="Segaon Soft Medium" w:hAnsi="Segaon Soft Medium" w:cs="Consolas"/>
                <w:iCs/>
                <w:sz w:val="20"/>
                <w:szCs w:val="20"/>
                <w:lang w:val="en"/>
              </w:rPr>
              <w:t>is reserved</w:t>
            </w:r>
            <w:proofErr w:type="gramEnd"/>
            <w:r w:rsidRPr="00D4601C">
              <w:rPr>
                <w:rFonts w:ascii="Segaon Soft Medium" w:hAnsi="Segaon Soft Medium" w:cs="Consolas"/>
                <w:iCs/>
                <w:sz w:val="20"/>
                <w:szCs w:val="20"/>
                <w:lang w:val="en"/>
              </w:rPr>
              <w:t xml:space="preserve"> for technical consultancies </w:t>
            </w:r>
            <w:proofErr w:type="spellStart"/>
            <w:r w:rsidRPr="00D4601C">
              <w:rPr>
                <w:rFonts w:ascii="Segaon Soft Medium" w:hAnsi="Segaon Soft Medium" w:cs="Consolas"/>
                <w:iCs/>
                <w:sz w:val="20"/>
                <w:szCs w:val="20"/>
                <w:lang w:val="en"/>
              </w:rPr>
              <w:t>specialising</w:t>
            </w:r>
            <w:proofErr w:type="spellEnd"/>
            <w:r w:rsidRPr="00D4601C">
              <w:rPr>
                <w:rFonts w:ascii="Segaon Soft Medium" w:hAnsi="Segaon Soft Medium" w:cs="Consolas"/>
                <w:iCs/>
                <w:sz w:val="20"/>
                <w:szCs w:val="20"/>
                <w:lang w:val="en"/>
              </w:rPr>
              <w:t xml:space="preserve"> in the design and implementation of sanitation, drainage, </w:t>
            </w:r>
            <w:proofErr w:type="spellStart"/>
            <w:r w:rsidRPr="00D4601C">
              <w:rPr>
                <w:rFonts w:ascii="Segaon Soft Medium" w:hAnsi="Segaon Soft Medium" w:cs="Consolas"/>
                <w:iCs/>
                <w:sz w:val="20"/>
                <w:szCs w:val="20"/>
                <w:lang w:val="en"/>
              </w:rPr>
              <w:t>urbanisation</w:t>
            </w:r>
            <w:proofErr w:type="spellEnd"/>
            <w:r w:rsidRPr="00D4601C">
              <w:rPr>
                <w:rFonts w:ascii="Segaon Soft Medium" w:hAnsi="Segaon Soft Medium" w:cs="Consolas"/>
                <w:iCs/>
                <w:sz w:val="20"/>
                <w:szCs w:val="20"/>
                <w:lang w:val="en"/>
              </w:rPr>
              <w:t>, hydraulic and/or road projects.</w:t>
            </w:r>
          </w:p>
        </w:tc>
      </w:tr>
      <w:tr w:rsidR="00266ED3" w:rsidRPr="00203096" w:rsidTr="00196D1F">
        <w:trPr>
          <w:trHeight w:val="1695"/>
        </w:trPr>
        <w:tc>
          <w:tcPr>
            <w:tcW w:w="5211" w:type="dxa"/>
          </w:tcPr>
          <w:p w:rsidR="00F95DDF" w:rsidRPr="00BC717D" w:rsidRDefault="00266ED3" w:rsidP="00F95DDF">
            <w:pPr>
              <w:jc w:val="both"/>
              <w:rPr>
                <w:rFonts w:ascii="Segaon Soft Medium" w:hAnsi="Segaon Soft Medium" w:cs="Consolas"/>
                <w:b/>
                <w:sz w:val="20"/>
                <w:szCs w:val="20"/>
              </w:rPr>
            </w:pPr>
            <w:r w:rsidRPr="00BC717D">
              <w:rPr>
                <w:rFonts w:ascii="Segaon Soft Medium" w:hAnsi="Segaon Soft Medium" w:cs="Consolas"/>
                <w:b/>
                <w:sz w:val="20"/>
                <w:szCs w:val="20"/>
              </w:rPr>
              <w:t xml:space="preserve">4 – Financement et coût prévisionnel </w:t>
            </w:r>
          </w:p>
          <w:p w:rsidR="00266ED3" w:rsidRPr="00BC717D" w:rsidRDefault="00266ED3" w:rsidP="00AA0E45">
            <w:pPr>
              <w:jc w:val="both"/>
              <w:rPr>
                <w:rFonts w:ascii="Segaon Soft Medium" w:hAnsi="Segaon Soft Medium" w:cs="Consolas"/>
                <w:b/>
                <w:sz w:val="20"/>
                <w:szCs w:val="20"/>
              </w:rPr>
            </w:pPr>
            <w:r w:rsidRPr="00BC717D">
              <w:rPr>
                <w:rFonts w:ascii="Segaon Soft Medium" w:hAnsi="Segaon Soft Medium" w:cs="Consolas"/>
                <w:sz w:val="20"/>
                <w:szCs w:val="20"/>
              </w:rPr>
              <w:t>Les prestations objet du présent Appel d’offres sont financées par le budget du PAD Exercices 20</w:t>
            </w:r>
            <w:r w:rsidR="00EE2736" w:rsidRPr="00BC717D">
              <w:rPr>
                <w:rFonts w:ascii="Segaon Soft Medium" w:hAnsi="Segaon Soft Medium" w:cs="Consolas"/>
                <w:sz w:val="20"/>
                <w:szCs w:val="20"/>
              </w:rPr>
              <w:t>2</w:t>
            </w:r>
            <w:r w:rsidR="000E5F82" w:rsidRPr="00BC717D">
              <w:rPr>
                <w:rFonts w:ascii="Segaon Soft Medium" w:hAnsi="Segaon Soft Medium" w:cs="Consolas"/>
                <w:sz w:val="20"/>
                <w:szCs w:val="20"/>
              </w:rPr>
              <w:t>4</w:t>
            </w:r>
            <w:r w:rsidR="00E464DB">
              <w:rPr>
                <w:rFonts w:ascii="Segaon Soft Medium" w:hAnsi="Segaon Soft Medium" w:cs="Consolas"/>
                <w:sz w:val="20"/>
                <w:szCs w:val="20"/>
              </w:rPr>
              <w:t xml:space="preserve"> et suivant</w:t>
            </w:r>
            <w:r w:rsidRPr="00BC717D">
              <w:rPr>
                <w:rFonts w:ascii="Segaon Soft Medium" w:hAnsi="Segaon Soft Medium" w:cs="Consolas"/>
                <w:sz w:val="20"/>
                <w:szCs w:val="20"/>
              </w:rPr>
              <w:t xml:space="preserve">, ligne budgétaire n° </w:t>
            </w:r>
            <w:r w:rsidR="00AA0E45" w:rsidRPr="00BC717D">
              <w:rPr>
                <w:rFonts w:ascii="Segaon Soft Medium" w:hAnsi="Segaon Soft Medium" w:cs="Consolas"/>
                <w:b/>
                <w:sz w:val="20"/>
                <w:szCs w:val="20"/>
              </w:rPr>
              <w:t>1203007</w:t>
            </w:r>
            <w:r w:rsidR="000065F6" w:rsidRPr="00BC717D">
              <w:rPr>
                <w:rFonts w:ascii="Segaon Soft Medium" w:hAnsi="Segaon Soft Medium" w:cs="Consolas"/>
                <w:sz w:val="20"/>
                <w:szCs w:val="20"/>
              </w:rPr>
              <w:t>.</w:t>
            </w:r>
            <w:r w:rsidR="00EE2736" w:rsidRPr="00BC717D">
              <w:rPr>
                <w:rFonts w:ascii="Segaon Soft Medium" w:hAnsi="Segaon Soft Medium" w:cs="Consolas"/>
                <w:sz w:val="20"/>
                <w:szCs w:val="20"/>
              </w:rPr>
              <w:t xml:space="preserve"> </w:t>
            </w:r>
            <w:r w:rsidRPr="00BC717D">
              <w:rPr>
                <w:rFonts w:ascii="Segaon Soft Medium" w:hAnsi="Segaon Soft Medium" w:cs="Consolas"/>
                <w:sz w:val="20"/>
                <w:szCs w:val="20"/>
              </w:rPr>
              <w:t xml:space="preserve">Le montant prévisionnel est </w:t>
            </w:r>
            <w:r w:rsidR="00C90EF5" w:rsidRPr="00BC717D">
              <w:rPr>
                <w:rFonts w:ascii="Segaon Soft Medium" w:hAnsi="Segaon Soft Medium" w:cs="Consolas"/>
                <w:sz w:val="20"/>
                <w:szCs w:val="20"/>
              </w:rPr>
              <w:t xml:space="preserve">de </w:t>
            </w:r>
            <w:r w:rsidR="00C90EF5" w:rsidRPr="00BC717D">
              <w:rPr>
                <w:rFonts w:ascii="Segaon Soft Medium" w:hAnsi="Segaon Soft Medium" w:cs="Consolas"/>
                <w:b/>
                <w:sz w:val="20"/>
                <w:szCs w:val="20"/>
              </w:rPr>
              <w:t>FCFA</w:t>
            </w:r>
            <w:r w:rsidR="00F444B0" w:rsidRPr="00BC717D">
              <w:rPr>
                <w:rFonts w:ascii="Segaon Soft Medium" w:hAnsi="Segaon Soft Medium" w:cs="Consolas"/>
                <w:b/>
                <w:sz w:val="20"/>
                <w:szCs w:val="20"/>
              </w:rPr>
              <w:t xml:space="preserve"> </w:t>
            </w:r>
            <w:r w:rsidR="00AA0E45" w:rsidRPr="00BC717D">
              <w:rPr>
                <w:rFonts w:ascii="Segaon Soft Medium" w:hAnsi="Segaon Soft Medium" w:cs="Consolas"/>
                <w:b/>
                <w:sz w:val="20"/>
                <w:szCs w:val="20"/>
              </w:rPr>
              <w:t>16</w:t>
            </w:r>
            <w:r w:rsidR="00B573BE" w:rsidRPr="00BC717D">
              <w:rPr>
                <w:rFonts w:ascii="Segaon Soft Medium" w:hAnsi="Segaon Soft Medium" w:cs="Consolas"/>
                <w:b/>
                <w:sz w:val="20"/>
                <w:szCs w:val="20"/>
              </w:rPr>
              <w:t>0</w:t>
            </w:r>
            <w:r w:rsidR="00F95DDF" w:rsidRPr="00BC717D">
              <w:rPr>
                <w:rFonts w:ascii="Segaon Soft Medium" w:hAnsi="Segaon Soft Medium" w:cs="Consolas"/>
                <w:b/>
                <w:sz w:val="20"/>
                <w:szCs w:val="20"/>
              </w:rPr>
              <w:t>.</w:t>
            </w:r>
            <w:r w:rsidR="000065F6" w:rsidRPr="00BC717D">
              <w:rPr>
                <w:rFonts w:ascii="Segaon Soft Medium" w:hAnsi="Segaon Soft Medium" w:cs="Consolas"/>
                <w:b/>
                <w:sz w:val="20"/>
                <w:szCs w:val="20"/>
              </w:rPr>
              <w:t>000</w:t>
            </w:r>
            <w:r w:rsidR="00F95DDF" w:rsidRPr="00BC717D">
              <w:rPr>
                <w:rFonts w:ascii="Segaon Soft Medium" w:hAnsi="Segaon Soft Medium" w:cs="Consolas"/>
                <w:b/>
                <w:sz w:val="20"/>
                <w:szCs w:val="20"/>
              </w:rPr>
              <w:t>.</w:t>
            </w:r>
            <w:r w:rsidR="00F900A5" w:rsidRPr="00BC717D">
              <w:rPr>
                <w:rFonts w:ascii="Segaon Soft Medium" w:hAnsi="Segaon Soft Medium" w:cs="Consolas"/>
                <w:b/>
                <w:sz w:val="20"/>
                <w:szCs w:val="20"/>
              </w:rPr>
              <w:t>000</w:t>
            </w:r>
            <w:r w:rsidRPr="00BC717D">
              <w:rPr>
                <w:rFonts w:ascii="Segaon Soft Medium" w:hAnsi="Segaon Soft Medium" w:cs="Consolas"/>
                <w:sz w:val="20"/>
                <w:szCs w:val="20"/>
              </w:rPr>
              <w:t xml:space="preserve"> </w:t>
            </w:r>
            <w:r w:rsidR="00F444B0" w:rsidRPr="00BC717D">
              <w:rPr>
                <w:rFonts w:ascii="Segaon Soft Medium" w:hAnsi="Segaon Soft Medium" w:cs="Consolas"/>
                <w:sz w:val="20"/>
                <w:szCs w:val="20"/>
              </w:rPr>
              <w:t>(</w:t>
            </w:r>
            <w:r w:rsidR="00AA0E45" w:rsidRPr="00BC717D">
              <w:rPr>
                <w:rFonts w:ascii="Segaon Soft Medium" w:hAnsi="Segaon Soft Medium" w:cs="Consolas"/>
                <w:b/>
                <w:sz w:val="20"/>
                <w:szCs w:val="20"/>
              </w:rPr>
              <w:t>cent soixante</w:t>
            </w:r>
            <w:r w:rsidR="00F444B0" w:rsidRPr="00BC717D">
              <w:rPr>
                <w:rFonts w:ascii="Segaon Soft Medium" w:hAnsi="Segaon Soft Medium" w:cs="Consolas"/>
                <w:b/>
                <w:sz w:val="20"/>
                <w:szCs w:val="20"/>
              </w:rPr>
              <w:t xml:space="preserve"> millions)</w:t>
            </w:r>
            <w:r w:rsidR="00F444B0" w:rsidRPr="00BC717D">
              <w:rPr>
                <w:rFonts w:ascii="Segaon Soft Medium" w:hAnsi="Segaon Soft Medium" w:cs="Consolas"/>
                <w:sz w:val="20"/>
                <w:szCs w:val="20"/>
              </w:rPr>
              <w:t xml:space="preserve"> </w:t>
            </w:r>
            <w:r w:rsidR="006F5184" w:rsidRPr="00BC717D">
              <w:rPr>
                <w:rFonts w:ascii="Segaon Soft Medium" w:hAnsi="Segaon Soft Medium" w:cs="Consolas"/>
                <w:sz w:val="20"/>
                <w:szCs w:val="20"/>
              </w:rPr>
              <w:t xml:space="preserve">Toutes </w:t>
            </w:r>
            <w:r w:rsidRPr="00BC717D">
              <w:rPr>
                <w:rFonts w:ascii="Segaon Soft Medium" w:hAnsi="Segaon Soft Medium" w:cs="Consolas"/>
                <w:sz w:val="20"/>
                <w:szCs w:val="20"/>
              </w:rPr>
              <w:t>Taxes</w:t>
            </w:r>
            <w:r w:rsidR="006F5184" w:rsidRPr="00BC717D">
              <w:rPr>
                <w:rFonts w:ascii="Segaon Soft Medium" w:hAnsi="Segaon Soft Medium" w:cs="Consolas"/>
                <w:sz w:val="20"/>
                <w:szCs w:val="20"/>
              </w:rPr>
              <w:t xml:space="preserve"> Comprises</w:t>
            </w:r>
            <w:r w:rsidRPr="00BC717D">
              <w:rPr>
                <w:rFonts w:ascii="Segaon Soft Medium" w:hAnsi="Segaon Soft Medium" w:cs="Consolas"/>
                <w:b/>
                <w:sz w:val="20"/>
                <w:szCs w:val="20"/>
              </w:rPr>
              <w:t>.</w:t>
            </w:r>
          </w:p>
        </w:tc>
        <w:tc>
          <w:tcPr>
            <w:tcW w:w="265" w:type="dxa"/>
          </w:tcPr>
          <w:p w:rsidR="00266ED3" w:rsidRPr="00BC717D" w:rsidRDefault="00266ED3" w:rsidP="00F95DDF">
            <w:pPr>
              <w:spacing w:before="240"/>
              <w:jc w:val="both"/>
              <w:rPr>
                <w:rFonts w:ascii="Segaon Soft Medium" w:hAnsi="Segaon Soft Medium" w:cs="Tahoma"/>
                <w:b/>
                <w:sz w:val="20"/>
                <w:szCs w:val="20"/>
              </w:rPr>
            </w:pPr>
          </w:p>
        </w:tc>
        <w:tc>
          <w:tcPr>
            <w:tcW w:w="5151" w:type="dxa"/>
          </w:tcPr>
          <w:p w:rsidR="00266ED3" w:rsidRPr="00BC717D" w:rsidRDefault="00266ED3" w:rsidP="00F95DDF">
            <w:pPr>
              <w:jc w:val="both"/>
              <w:rPr>
                <w:rFonts w:ascii="Segaon Soft Medium" w:hAnsi="Segaon Soft Medium" w:cs="Tahoma"/>
                <w:b/>
                <w:sz w:val="20"/>
                <w:szCs w:val="20"/>
                <w:lang w:val="en-US"/>
              </w:rPr>
            </w:pPr>
            <w:r w:rsidRPr="00BC717D">
              <w:rPr>
                <w:rFonts w:ascii="Segaon Soft Medium" w:hAnsi="Segaon Soft Medium" w:cs="Tahoma"/>
                <w:b/>
                <w:sz w:val="20"/>
                <w:szCs w:val="20"/>
                <w:lang w:val="en-US"/>
              </w:rPr>
              <w:t>4. Financing and estimated cost</w:t>
            </w:r>
          </w:p>
          <w:p w:rsidR="00F95DDF" w:rsidRPr="00BC717D" w:rsidRDefault="00234A61" w:rsidP="00F95DDF">
            <w:pPr>
              <w:jc w:val="both"/>
              <w:rPr>
                <w:rFonts w:ascii="Segaon Soft Medium" w:hAnsi="Segaon Soft Medium" w:cs="Consolas"/>
                <w:b/>
                <w:sz w:val="20"/>
                <w:szCs w:val="20"/>
                <w:lang w:val="en-US"/>
              </w:rPr>
            </w:pPr>
            <w:r w:rsidRPr="00234A61">
              <w:rPr>
                <w:rFonts w:ascii="Segaon Soft Medium" w:hAnsi="Segaon Soft Medium" w:cs="Consolas"/>
                <w:b/>
                <w:sz w:val="20"/>
                <w:szCs w:val="20"/>
                <w:lang w:val="en-US"/>
              </w:rPr>
              <w:t xml:space="preserve">The services covered by this call for tenders </w:t>
            </w:r>
            <w:proofErr w:type="gramStart"/>
            <w:r w:rsidRPr="00234A61">
              <w:rPr>
                <w:rFonts w:ascii="Segaon Soft Medium" w:hAnsi="Segaon Soft Medium" w:cs="Consolas"/>
                <w:b/>
                <w:sz w:val="20"/>
                <w:szCs w:val="20"/>
                <w:lang w:val="en-US"/>
              </w:rPr>
              <w:t>are financed</w:t>
            </w:r>
            <w:proofErr w:type="gramEnd"/>
            <w:r w:rsidRPr="00234A61">
              <w:rPr>
                <w:rFonts w:ascii="Segaon Soft Medium" w:hAnsi="Segaon Soft Medium" w:cs="Consolas"/>
                <w:b/>
                <w:sz w:val="20"/>
                <w:szCs w:val="20"/>
                <w:lang w:val="en-US"/>
              </w:rPr>
              <w:t xml:space="preserve"> by the PAD budget for the financial years 2024 and following, budget line no. 1203007. The estimated amount is </w:t>
            </w:r>
            <w:proofErr w:type="spellStart"/>
            <w:r w:rsidRPr="00234A61">
              <w:rPr>
                <w:rFonts w:ascii="Segaon Soft Medium" w:hAnsi="Segaon Soft Medium" w:cs="Consolas"/>
                <w:b/>
                <w:sz w:val="20"/>
                <w:szCs w:val="20"/>
                <w:lang w:val="en-US"/>
              </w:rPr>
              <w:t>FCFA</w:t>
            </w:r>
            <w:proofErr w:type="spellEnd"/>
            <w:r w:rsidRPr="00234A61">
              <w:rPr>
                <w:rFonts w:ascii="Segaon Soft Medium" w:hAnsi="Segaon Soft Medium" w:cs="Consolas"/>
                <w:b/>
                <w:sz w:val="20"/>
                <w:szCs w:val="20"/>
                <w:lang w:val="en-US"/>
              </w:rPr>
              <w:t xml:space="preserve"> 160,000,000 (one hundred and sixty million) inclusive of all taxes.</w:t>
            </w:r>
          </w:p>
        </w:tc>
      </w:tr>
      <w:tr w:rsidR="00266ED3" w:rsidRPr="00A34359" w:rsidTr="00196D1F">
        <w:tc>
          <w:tcPr>
            <w:tcW w:w="5211" w:type="dxa"/>
          </w:tcPr>
          <w:p w:rsidR="00266ED3" w:rsidRPr="00BC717D" w:rsidRDefault="00266ED3" w:rsidP="002338E8">
            <w:pPr>
              <w:jc w:val="both"/>
              <w:rPr>
                <w:rFonts w:ascii="Segaon Soft Medium" w:hAnsi="Segaon Soft Medium" w:cs="Consolas"/>
                <w:b/>
                <w:sz w:val="20"/>
                <w:szCs w:val="20"/>
              </w:rPr>
            </w:pPr>
            <w:r w:rsidRPr="00BC717D">
              <w:rPr>
                <w:rFonts w:ascii="Segaon Soft Medium" w:hAnsi="Segaon Soft Medium" w:cs="Consolas"/>
                <w:b/>
                <w:sz w:val="20"/>
                <w:szCs w:val="20"/>
              </w:rPr>
              <w:t>5 - Consultation du Dossier d’Appel d’Offres</w:t>
            </w:r>
          </w:p>
          <w:p w:rsidR="00266ED3" w:rsidRPr="00BC717D" w:rsidRDefault="00266ED3" w:rsidP="002338E8">
            <w:pPr>
              <w:jc w:val="both"/>
              <w:rPr>
                <w:rFonts w:ascii="Segaon Soft Medium" w:hAnsi="Segaon Soft Medium" w:cs="Consolas"/>
                <w:sz w:val="20"/>
                <w:szCs w:val="20"/>
              </w:rPr>
            </w:pPr>
            <w:r w:rsidRPr="00BC717D">
              <w:rPr>
                <w:rFonts w:ascii="Segaon Soft Medium" w:hAnsi="Segaon Soft Medium" w:cs="Consolas"/>
                <w:sz w:val="20"/>
                <w:szCs w:val="20"/>
              </w:rPr>
              <w:t xml:space="preserve">Le Dossier d’Appel d’Offres peut être consulté aux heures ouvrables, </w:t>
            </w:r>
            <w:r w:rsidRPr="00BC717D">
              <w:rPr>
                <w:rFonts w:ascii="Segaon Soft Medium" w:hAnsi="Segaon Soft Medium" w:cs="Consolas"/>
                <w:bCs/>
                <w:sz w:val="20"/>
                <w:szCs w:val="20"/>
              </w:rPr>
              <w:t>à la D</w:t>
            </w:r>
            <w:r w:rsidR="00622E99" w:rsidRPr="00BC717D">
              <w:rPr>
                <w:rFonts w:ascii="Segaon Soft Medium" w:hAnsi="Segaon Soft Medium" w:cs="Consolas"/>
                <w:bCs/>
                <w:sz w:val="20"/>
                <w:szCs w:val="20"/>
              </w:rPr>
              <w:t>irection des Affaires Générales/</w:t>
            </w:r>
            <w:r w:rsidRPr="00BC717D">
              <w:rPr>
                <w:rFonts w:ascii="Segaon Soft Medium" w:hAnsi="Segaon Soft Medium" w:cs="Consolas"/>
                <w:bCs/>
                <w:sz w:val="20"/>
                <w:szCs w:val="20"/>
              </w:rPr>
              <w:t>Division des Marchés Publics</w:t>
            </w:r>
            <w:r w:rsidR="00622E99" w:rsidRPr="00BC717D">
              <w:rPr>
                <w:rFonts w:ascii="Segaon Soft Medium" w:hAnsi="Segaon Soft Medium" w:cs="Consolas"/>
                <w:bCs/>
                <w:sz w:val="20"/>
                <w:szCs w:val="20"/>
              </w:rPr>
              <w:t xml:space="preserve"> /</w:t>
            </w:r>
            <w:r w:rsidRPr="00BC717D">
              <w:rPr>
                <w:rFonts w:ascii="Segaon Soft Medium" w:hAnsi="Segaon Soft Medium" w:cs="Consolas"/>
                <w:bCs/>
                <w:sz w:val="20"/>
                <w:szCs w:val="20"/>
              </w:rPr>
              <w:t xml:space="preserve">Service de la Préparation des Marchés du PAD situé dans l’enceinte </w:t>
            </w:r>
            <w:r w:rsidRPr="00BC717D">
              <w:rPr>
                <w:rFonts w:ascii="Segaon Soft Medium" w:hAnsi="Segaon Soft Medium" w:cs="Consolas"/>
                <w:bCs/>
                <w:sz w:val="20"/>
                <w:szCs w:val="20"/>
              </w:rPr>
              <w:lastRenderedPageBreak/>
              <w:t>de l’ex</w:t>
            </w:r>
            <w:r w:rsidR="00B30BB6" w:rsidRPr="00BC717D">
              <w:rPr>
                <w:rFonts w:ascii="Segaon Soft Medium" w:hAnsi="Segaon Soft Medium" w:cs="Consolas"/>
                <w:bCs/>
                <w:sz w:val="20"/>
                <w:szCs w:val="20"/>
              </w:rPr>
              <w:t>-</w:t>
            </w:r>
            <w:r w:rsidRPr="00BC717D">
              <w:rPr>
                <w:rFonts w:ascii="Segaon Soft Medium" w:hAnsi="Segaon Soft Medium" w:cs="Consolas"/>
                <w:bCs/>
                <w:sz w:val="20"/>
                <w:szCs w:val="20"/>
              </w:rPr>
              <w:t>Direction Technique,</w:t>
            </w:r>
            <w:r w:rsidRPr="00BC717D">
              <w:rPr>
                <w:rFonts w:ascii="Segaon Soft Medium" w:hAnsi="Segaon Soft Medium" w:cs="Consolas"/>
                <w:sz w:val="20"/>
                <w:szCs w:val="20"/>
              </w:rPr>
              <w:t xml:space="preserve"> BP 4020 Douala,</w:t>
            </w:r>
            <w:r w:rsidRPr="00BC717D">
              <w:rPr>
                <w:rFonts w:ascii="Segaon Soft Medium" w:hAnsi="Segaon Soft Medium" w:cs="Consolas"/>
                <w:bCs/>
                <w:sz w:val="20"/>
                <w:szCs w:val="20"/>
              </w:rPr>
              <w:t xml:space="preserve"> T</w:t>
            </w:r>
            <w:r w:rsidR="00461DC7" w:rsidRPr="00BC717D">
              <w:rPr>
                <w:rFonts w:ascii="Segaon Soft Medium" w:hAnsi="Segaon Soft Medium" w:cs="Consolas"/>
                <w:bCs/>
                <w:sz w:val="20"/>
                <w:szCs w:val="20"/>
              </w:rPr>
              <w:t>él. 233.42.01.33 / 233.43.55.00</w:t>
            </w:r>
            <w:r w:rsidRPr="00BC717D">
              <w:rPr>
                <w:rFonts w:ascii="Segaon Soft Medium" w:hAnsi="Segaon Soft Medium" w:cs="Consolas"/>
                <w:bCs/>
                <w:sz w:val="20"/>
                <w:szCs w:val="20"/>
              </w:rPr>
              <w:t>,</w:t>
            </w:r>
            <w:r w:rsidRPr="00BC717D">
              <w:rPr>
                <w:rFonts w:ascii="Segaon Soft Medium" w:hAnsi="Segaon Soft Medium" w:cs="Consolas"/>
                <w:sz w:val="20"/>
                <w:szCs w:val="20"/>
              </w:rPr>
              <w:t xml:space="preserve"> dès publication du présent avis.</w:t>
            </w:r>
          </w:p>
          <w:p w:rsidR="00266ED3" w:rsidRPr="00BC717D" w:rsidRDefault="00266ED3" w:rsidP="002338E8">
            <w:pPr>
              <w:jc w:val="both"/>
              <w:rPr>
                <w:rFonts w:ascii="Segaon Soft Medium" w:hAnsi="Segaon Soft Medium" w:cs="Arial"/>
                <w:b/>
                <w:sz w:val="20"/>
                <w:szCs w:val="20"/>
              </w:rPr>
            </w:pPr>
          </w:p>
        </w:tc>
        <w:tc>
          <w:tcPr>
            <w:tcW w:w="265" w:type="dxa"/>
          </w:tcPr>
          <w:p w:rsidR="00266ED3" w:rsidRPr="00BC717D" w:rsidRDefault="00266ED3" w:rsidP="002338E8">
            <w:pPr>
              <w:spacing w:before="240"/>
              <w:jc w:val="center"/>
              <w:rPr>
                <w:rFonts w:ascii="Segaon Soft Medium" w:hAnsi="Segaon Soft Medium" w:cs="Tahoma"/>
                <w:b/>
                <w:sz w:val="20"/>
                <w:szCs w:val="20"/>
              </w:rPr>
            </w:pPr>
          </w:p>
        </w:tc>
        <w:tc>
          <w:tcPr>
            <w:tcW w:w="5151" w:type="dxa"/>
          </w:tcPr>
          <w:p w:rsidR="00266ED3" w:rsidRPr="00917E47" w:rsidRDefault="00266ED3" w:rsidP="002338E8">
            <w:pPr>
              <w:rPr>
                <w:rFonts w:ascii="Segaon Soft Medium" w:hAnsi="Segaon Soft Medium" w:cs="Tahoma"/>
                <w:b/>
                <w:sz w:val="20"/>
                <w:szCs w:val="20"/>
              </w:rPr>
            </w:pPr>
            <w:r w:rsidRPr="00917E47">
              <w:rPr>
                <w:rFonts w:ascii="Segaon Soft Medium" w:hAnsi="Segaon Soft Medium" w:cs="Tahoma"/>
                <w:b/>
                <w:sz w:val="20"/>
                <w:szCs w:val="20"/>
              </w:rPr>
              <w:t>5. Consultation of Tender Files</w:t>
            </w:r>
          </w:p>
          <w:p w:rsidR="00266ED3" w:rsidRPr="00917E47" w:rsidRDefault="00234A61" w:rsidP="00234A61">
            <w:pPr>
              <w:jc w:val="both"/>
              <w:rPr>
                <w:rFonts w:ascii="Segaon Soft Medium" w:hAnsi="Segaon Soft Medium" w:cs="Tahoma"/>
                <w:b/>
                <w:sz w:val="20"/>
                <w:szCs w:val="20"/>
                <w:highlight w:val="yellow"/>
              </w:rPr>
            </w:pPr>
            <w:r w:rsidRPr="00917E47">
              <w:rPr>
                <w:rFonts w:ascii="Segaon Soft Medium" w:hAnsi="Segaon Soft Medium" w:cs="Tahoma"/>
                <w:b/>
                <w:sz w:val="20"/>
                <w:szCs w:val="20"/>
              </w:rPr>
              <w:t xml:space="preserve">The Tender Documents </w:t>
            </w:r>
            <w:proofErr w:type="spellStart"/>
            <w:r w:rsidRPr="00917E47">
              <w:rPr>
                <w:rFonts w:ascii="Segaon Soft Medium" w:hAnsi="Segaon Soft Medium" w:cs="Tahoma"/>
                <w:b/>
                <w:sz w:val="20"/>
                <w:szCs w:val="20"/>
              </w:rPr>
              <w:t>may</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be</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consulted</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during</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working</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hours</w:t>
            </w:r>
            <w:proofErr w:type="spellEnd"/>
            <w:r w:rsidRPr="00917E47">
              <w:rPr>
                <w:rFonts w:ascii="Segaon Soft Medium" w:hAnsi="Segaon Soft Medium" w:cs="Tahoma"/>
                <w:b/>
                <w:sz w:val="20"/>
                <w:szCs w:val="20"/>
              </w:rPr>
              <w:t xml:space="preserve"> at the Direction des Affaires Générales/Division des Marchés Publics /Service de la Préparation des Marchés du PAD </w:t>
            </w:r>
            <w:proofErr w:type="spellStart"/>
            <w:r w:rsidRPr="00917E47">
              <w:rPr>
                <w:rFonts w:ascii="Segaon Soft Medium" w:hAnsi="Segaon Soft Medium" w:cs="Tahoma"/>
                <w:b/>
                <w:sz w:val="20"/>
                <w:szCs w:val="20"/>
              </w:rPr>
              <w:t>located</w:t>
            </w:r>
            <w:proofErr w:type="spellEnd"/>
            <w:r w:rsidRPr="00917E47">
              <w:rPr>
                <w:rFonts w:ascii="Segaon Soft Medium" w:hAnsi="Segaon Soft Medium" w:cs="Tahoma"/>
                <w:b/>
                <w:sz w:val="20"/>
                <w:szCs w:val="20"/>
              </w:rPr>
              <w:t xml:space="preserve"> in </w:t>
            </w:r>
            <w:r w:rsidRPr="00917E47">
              <w:rPr>
                <w:rFonts w:ascii="Segaon Soft Medium" w:hAnsi="Segaon Soft Medium" w:cs="Tahoma"/>
                <w:b/>
                <w:sz w:val="20"/>
                <w:szCs w:val="20"/>
              </w:rPr>
              <w:lastRenderedPageBreak/>
              <w:t xml:space="preserve">the former </w:t>
            </w:r>
            <w:proofErr w:type="spellStart"/>
            <w:r w:rsidRPr="00917E47">
              <w:rPr>
                <w:rFonts w:ascii="Segaon Soft Medium" w:hAnsi="Segaon Soft Medium" w:cs="Tahoma"/>
                <w:b/>
                <w:sz w:val="20"/>
                <w:szCs w:val="20"/>
              </w:rPr>
              <w:t>Technical</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Directorate</w:t>
            </w:r>
            <w:proofErr w:type="spellEnd"/>
            <w:r w:rsidRPr="00917E47">
              <w:rPr>
                <w:rFonts w:ascii="Segaon Soft Medium" w:hAnsi="Segaon Soft Medium" w:cs="Tahoma"/>
                <w:b/>
                <w:sz w:val="20"/>
                <w:szCs w:val="20"/>
              </w:rPr>
              <w:t xml:space="preserve">, BP 4020 Douala, Tel. 233.42.01.33 / 233.43.55.00, as </w:t>
            </w:r>
            <w:proofErr w:type="spellStart"/>
            <w:r w:rsidRPr="00917E47">
              <w:rPr>
                <w:rFonts w:ascii="Segaon Soft Medium" w:hAnsi="Segaon Soft Medium" w:cs="Tahoma"/>
                <w:b/>
                <w:sz w:val="20"/>
                <w:szCs w:val="20"/>
              </w:rPr>
              <w:t>soon</w:t>
            </w:r>
            <w:proofErr w:type="spellEnd"/>
            <w:r w:rsidRPr="00917E47">
              <w:rPr>
                <w:rFonts w:ascii="Segaon Soft Medium" w:hAnsi="Segaon Soft Medium" w:cs="Tahoma"/>
                <w:b/>
                <w:sz w:val="20"/>
                <w:szCs w:val="20"/>
              </w:rPr>
              <w:t xml:space="preserve"> as </w:t>
            </w:r>
            <w:proofErr w:type="spellStart"/>
            <w:r w:rsidRPr="00917E47">
              <w:rPr>
                <w:rFonts w:ascii="Segaon Soft Medium" w:hAnsi="Segaon Soft Medium" w:cs="Tahoma"/>
                <w:b/>
                <w:sz w:val="20"/>
                <w:szCs w:val="20"/>
              </w:rPr>
              <w:t>this</w:t>
            </w:r>
            <w:proofErr w:type="spellEnd"/>
            <w:r w:rsidRPr="00917E47">
              <w:rPr>
                <w:rFonts w:ascii="Segaon Soft Medium" w:hAnsi="Segaon Soft Medium" w:cs="Tahoma"/>
                <w:b/>
                <w:sz w:val="20"/>
                <w:szCs w:val="20"/>
              </w:rPr>
              <w:t xml:space="preserve"> notice </w:t>
            </w:r>
            <w:proofErr w:type="spellStart"/>
            <w:r w:rsidRPr="00917E47">
              <w:rPr>
                <w:rFonts w:ascii="Segaon Soft Medium" w:hAnsi="Segaon Soft Medium" w:cs="Tahoma"/>
                <w:b/>
                <w:sz w:val="20"/>
                <w:szCs w:val="20"/>
              </w:rPr>
              <w:t>is</w:t>
            </w:r>
            <w:proofErr w:type="spellEnd"/>
            <w:r w:rsidRPr="00917E47">
              <w:rPr>
                <w:rFonts w:ascii="Segaon Soft Medium" w:hAnsi="Segaon Soft Medium" w:cs="Tahoma"/>
                <w:b/>
                <w:sz w:val="20"/>
                <w:szCs w:val="20"/>
              </w:rPr>
              <w:t xml:space="preserve"> </w:t>
            </w:r>
            <w:proofErr w:type="spellStart"/>
            <w:r w:rsidRPr="00917E47">
              <w:rPr>
                <w:rFonts w:ascii="Segaon Soft Medium" w:hAnsi="Segaon Soft Medium" w:cs="Tahoma"/>
                <w:b/>
                <w:sz w:val="20"/>
                <w:szCs w:val="20"/>
              </w:rPr>
              <w:t>published</w:t>
            </w:r>
            <w:proofErr w:type="spellEnd"/>
            <w:r w:rsidRPr="00917E47">
              <w:rPr>
                <w:rFonts w:ascii="Segaon Soft Medium" w:hAnsi="Segaon Soft Medium" w:cs="Tahoma"/>
                <w:b/>
                <w:sz w:val="20"/>
                <w:szCs w:val="20"/>
              </w:rPr>
              <w:t>.</w:t>
            </w:r>
          </w:p>
        </w:tc>
      </w:tr>
      <w:tr w:rsidR="00266ED3" w:rsidRPr="00203096" w:rsidTr="00196D1F">
        <w:tc>
          <w:tcPr>
            <w:tcW w:w="5211" w:type="dxa"/>
          </w:tcPr>
          <w:p w:rsidR="00266ED3" w:rsidRPr="00BC717D" w:rsidRDefault="00266ED3" w:rsidP="002338E8">
            <w:pPr>
              <w:jc w:val="both"/>
              <w:rPr>
                <w:rFonts w:ascii="Segaon Soft Medium" w:hAnsi="Segaon Soft Medium" w:cs="Consolas"/>
                <w:b/>
                <w:sz w:val="20"/>
                <w:szCs w:val="20"/>
              </w:rPr>
            </w:pPr>
            <w:r w:rsidRPr="00BC717D">
              <w:rPr>
                <w:rFonts w:ascii="Segaon Soft Medium" w:hAnsi="Segaon Soft Medium" w:cs="Consolas"/>
                <w:b/>
                <w:sz w:val="20"/>
                <w:szCs w:val="20"/>
              </w:rPr>
              <w:lastRenderedPageBreak/>
              <w:t>6- Acquisition du Dossier d’Appel d’Offres</w:t>
            </w:r>
          </w:p>
          <w:p w:rsidR="00266ED3" w:rsidRPr="00BC717D" w:rsidRDefault="00266ED3" w:rsidP="002338E8">
            <w:pPr>
              <w:jc w:val="both"/>
              <w:rPr>
                <w:rFonts w:ascii="Segaon Soft Medium" w:hAnsi="Segaon Soft Medium" w:cs="Consolas"/>
                <w:sz w:val="20"/>
                <w:szCs w:val="20"/>
              </w:rPr>
            </w:pPr>
            <w:r w:rsidRPr="00BC717D">
              <w:rPr>
                <w:rFonts w:ascii="Segaon Soft Medium" w:hAnsi="Segaon Soft Medium" w:cs="Consolas"/>
                <w:sz w:val="20"/>
                <w:szCs w:val="20"/>
              </w:rPr>
              <w:t xml:space="preserve">Le dossier peut être obtenu </w:t>
            </w:r>
            <w:r w:rsidRPr="00BC717D">
              <w:rPr>
                <w:rFonts w:ascii="Segaon Soft Medium" w:hAnsi="Segaon Soft Medium" w:cs="Consolas"/>
                <w:bCs/>
                <w:sz w:val="20"/>
                <w:szCs w:val="20"/>
              </w:rPr>
              <w:t xml:space="preserve">à la Division des Marchés </w:t>
            </w:r>
            <w:r w:rsidR="00FC0F10" w:rsidRPr="00BC717D">
              <w:rPr>
                <w:rFonts w:ascii="Segaon Soft Medium" w:hAnsi="Segaon Soft Medium" w:cs="Consolas"/>
                <w:bCs/>
                <w:sz w:val="20"/>
                <w:szCs w:val="20"/>
              </w:rPr>
              <w:t xml:space="preserve">Publics </w:t>
            </w:r>
            <w:r w:rsidRPr="00BC717D">
              <w:rPr>
                <w:rFonts w:ascii="Segaon Soft Medium" w:hAnsi="Segaon Soft Medium" w:cs="Consolas"/>
                <w:sz w:val="20"/>
                <w:szCs w:val="20"/>
              </w:rPr>
              <w:t>du PAD</w:t>
            </w:r>
            <w:r w:rsidRPr="00BC717D">
              <w:rPr>
                <w:rFonts w:ascii="Segaon Soft Medium" w:hAnsi="Segaon Soft Medium" w:cs="Consolas"/>
                <w:bCs/>
                <w:sz w:val="20"/>
                <w:szCs w:val="20"/>
              </w:rPr>
              <w:t xml:space="preserve">, Service de la Préparation des Marchés, sise au Bâtiment situé </w:t>
            </w:r>
            <w:r w:rsidR="00960B96">
              <w:rPr>
                <w:rFonts w:ascii="Segaon Soft Medium" w:hAnsi="Segaon Soft Medium" w:cs="Consolas"/>
                <w:bCs/>
                <w:sz w:val="20"/>
                <w:szCs w:val="20"/>
              </w:rPr>
              <w:t>dans l’enceinte de la Direction des Aménagements portuaires</w:t>
            </w:r>
            <w:r w:rsidRPr="00BC717D">
              <w:rPr>
                <w:rFonts w:ascii="Segaon Soft Medium" w:hAnsi="Segaon Soft Medium" w:cs="Consolas"/>
                <w:bCs/>
                <w:sz w:val="20"/>
                <w:szCs w:val="20"/>
              </w:rPr>
              <w:t xml:space="preserve"> du PAD</w:t>
            </w:r>
            <w:r w:rsidRPr="00BC717D">
              <w:rPr>
                <w:rFonts w:ascii="Segaon Soft Medium" w:hAnsi="Segaon Soft Medium" w:cs="Consolas"/>
                <w:sz w:val="20"/>
                <w:szCs w:val="20"/>
              </w:rPr>
              <w:t xml:space="preserve"> dès publication du présent avis, contre versement d’une somme non remboursable </w:t>
            </w:r>
            <w:r w:rsidRPr="00BC717D">
              <w:rPr>
                <w:rFonts w:ascii="Segaon Soft Medium" w:hAnsi="Segaon Soft Medium" w:cs="Consolas"/>
                <w:b/>
                <w:sz w:val="20"/>
                <w:szCs w:val="20"/>
              </w:rPr>
              <w:t xml:space="preserve">de </w:t>
            </w:r>
            <w:r w:rsidR="007E141A" w:rsidRPr="00BC717D">
              <w:rPr>
                <w:rFonts w:ascii="Segaon Soft Medium" w:hAnsi="Segaon Soft Medium" w:cs="Consolas"/>
                <w:b/>
                <w:bCs/>
                <w:sz w:val="20"/>
                <w:szCs w:val="20"/>
              </w:rPr>
              <w:t xml:space="preserve">FCFA </w:t>
            </w:r>
            <w:r w:rsidR="008151E0" w:rsidRPr="00BC717D">
              <w:rPr>
                <w:rFonts w:ascii="Segaon Soft Medium" w:hAnsi="Segaon Soft Medium" w:cs="Consolas"/>
                <w:b/>
                <w:bCs/>
                <w:sz w:val="20"/>
                <w:szCs w:val="20"/>
              </w:rPr>
              <w:t>15</w:t>
            </w:r>
            <w:r w:rsidR="00291B88" w:rsidRPr="00BC717D">
              <w:rPr>
                <w:rFonts w:ascii="Segaon Soft Medium" w:hAnsi="Segaon Soft Medium" w:cs="Consolas"/>
                <w:b/>
                <w:bCs/>
                <w:sz w:val="20"/>
                <w:szCs w:val="20"/>
              </w:rPr>
              <w:t>0 000</w:t>
            </w:r>
            <w:r w:rsidR="004E4D47" w:rsidRPr="00BC717D">
              <w:rPr>
                <w:rFonts w:ascii="Segaon Soft Medium" w:hAnsi="Segaon Soft Medium" w:cs="Consolas"/>
                <w:b/>
                <w:bCs/>
                <w:sz w:val="20"/>
                <w:szCs w:val="20"/>
              </w:rPr>
              <w:t xml:space="preserve"> (</w:t>
            </w:r>
            <w:r w:rsidR="008151E0" w:rsidRPr="00BC717D">
              <w:rPr>
                <w:rFonts w:ascii="Segaon Soft Medium" w:hAnsi="Segaon Soft Medium" w:cs="Consolas"/>
                <w:b/>
                <w:bCs/>
                <w:sz w:val="20"/>
                <w:szCs w:val="20"/>
              </w:rPr>
              <w:t>cent cinquante mille</w:t>
            </w:r>
            <w:r w:rsidRPr="00BC717D">
              <w:rPr>
                <w:rFonts w:ascii="Segaon Soft Medium" w:hAnsi="Segaon Soft Medium" w:cs="Consolas"/>
                <w:b/>
                <w:bCs/>
                <w:sz w:val="20"/>
                <w:szCs w:val="20"/>
              </w:rPr>
              <w:t>) francs CFA au compte CAS-</w:t>
            </w:r>
            <w:proofErr w:type="spellStart"/>
            <w:r w:rsidRPr="00BC717D">
              <w:rPr>
                <w:rFonts w:ascii="Segaon Soft Medium" w:hAnsi="Segaon Soft Medium" w:cs="Consolas"/>
                <w:b/>
                <w:bCs/>
                <w:sz w:val="20"/>
                <w:szCs w:val="20"/>
              </w:rPr>
              <w:t>ARMP</w:t>
            </w:r>
            <w:proofErr w:type="spellEnd"/>
            <w:r w:rsidRPr="00BC717D">
              <w:rPr>
                <w:rFonts w:ascii="Segaon Soft Medium" w:hAnsi="Segaon Soft Medium" w:cs="Consolas"/>
                <w:b/>
                <w:bCs/>
                <w:sz w:val="20"/>
                <w:szCs w:val="20"/>
              </w:rPr>
              <w:t xml:space="preserve"> n° 33598860</w:t>
            </w:r>
            <w:r w:rsidRPr="00BC717D">
              <w:rPr>
                <w:rFonts w:ascii="Segaon Soft Medium" w:hAnsi="Segaon Soft Medium" w:cs="Consolas"/>
                <w:b/>
                <w:sz w:val="20"/>
                <w:szCs w:val="20"/>
              </w:rPr>
              <w:t xml:space="preserve"> 001 - 94</w:t>
            </w:r>
            <w:r w:rsidRPr="00BC717D">
              <w:rPr>
                <w:rFonts w:ascii="Segaon Soft Medium" w:hAnsi="Segaon Soft Medium" w:cs="Consolas"/>
                <w:sz w:val="20"/>
                <w:szCs w:val="20"/>
              </w:rPr>
              <w:t xml:space="preserve"> ouvert dans les agences </w:t>
            </w:r>
            <w:proofErr w:type="spellStart"/>
            <w:r w:rsidRPr="00BC717D">
              <w:rPr>
                <w:rFonts w:ascii="Segaon Soft Medium" w:hAnsi="Segaon Soft Medium" w:cs="Consolas"/>
                <w:sz w:val="20"/>
                <w:szCs w:val="20"/>
              </w:rPr>
              <w:t>BICEC</w:t>
            </w:r>
            <w:proofErr w:type="spellEnd"/>
            <w:r w:rsidRPr="00BC717D">
              <w:rPr>
                <w:rFonts w:ascii="Segaon Soft Medium" w:hAnsi="Segaon Soft Medium" w:cs="Consolas"/>
                <w:sz w:val="20"/>
                <w:szCs w:val="20"/>
              </w:rPr>
              <w:t xml:space="preserve"> du CAMEROUN.</w:t>
            </w:r>
          </w:p>
          <w:p w:rsidR="00266ED3" w:rsidRPr="00BC717D" w:rsidRDefault="00266ED3" w:rsidP="002338E8">
            <w:pPr>
              <w:jc w:val="both"/>
              <w:rPr>
                <w:rFonts w:ascii="Segaon Soft Medium" w:hAnsi="Segaon Soft Medium" w:cs="Arial"/>
                <w:b/>
                <w:sz w:val="20"/>
                <w:szCs w:val="20"/>
              </w:rPr>
            </w:pPr>
          </w:p>
        </w:tc>
        <w:tc>
          <w:tcPr>
            <w:tcW w:w="265" w:type="dxa"/>
          </w:tcPr>
          <w:p w:rsidR="00266ED3" w:rsidRPr="00BC717D" w:rsidRDefault="00266ED3" w:rsidP="002338E8">
            <w:pPr>
              <w:spacing w:before="240"/>
              <w:jc w:val="center"/>
              <w:rPr>
                <w:rFonts w:ascii="Segaon Soft Medium" w:hAnsi="Segaon Soft Medium" w:cs="Tahoma"/>
                <w:b/>
                <w:sz w:val="20"/>
                <w:szCs w:val="20"/>
              </w:rPr>
            </w:pPr>
          </w:p>
        </w:tc>
        <w:tc>
          <w:tcPr>
            <w:tcW w:w="5151" w:type="dxa"/>
          </w:tcPr>
          <w:p w:rsidR="00266ED3" w:rsidRPr="00BC717D" w:rsidRDefault="00266ED3" w:rsidP="00461DC7">
            <w:pPr>
              <w:rPr>
                <w:rFonts w:ascii="Segaon Soft Medium" w:hAnsi="Segaon Soft Medium" w:cs="Tahoma"/>
                <w:b/>
                <w:sz w:val="20"/>
                <w:szCs w:val="20"/>
                <w:lang w:val="en-US"/>
              </w:rPr>
            </w:pPr>
            <w:r w:rsidRPr="00BC717D">
              <w:rPr>
                <w:rFonts w:ascii="Segaon Soft Medium" w:hAnsi="Segaon Soft Medium" w:cs="Tahoma"/>
                <w:b/>
                <w:sz w:val="20"/>
                <w:szCs w:val="20"/>
                <w:lang w:val="en-US"/>
              </w:rPr>
              <w:t>6. Acquisition of tender file</w:t>
            </w:r>
          </w:p>
          <w:p w:rsidR="00CC0203" w:rsidRPr="00BC717D" w:rsidRDefault="00960B96" w:rsidP="00234A61">
            <w:pPr>
              <w:jc w:val="both"/>
              <w:rPr>
                <w:rFonts w:ascii="Segaon Soft Medium" w:hAnsi="Segaon Soft Medium" w:cs="Tahoma"/>
                <w:bCs/>
                <w:sz w:val="20"/>
                <w:szCs w:val="20"/>
                <w:highlight w:val="yellow"/>
                <w:lang w:val="en-US"/>
              </w:rPr>
            </w:pPr>
            <w:proofErr w:type="gramStart"/>
            <w:r w:rsidRPr="00960B96">
              <w:rPr>
                <w:rFonts w:ascii="Segaon Soft Medium" w:hAnsi="Segaon Soft Medium" w:cs="Tahoma"/>
                <w:bCs/>
                <w:sz w:val="20"/>
                <w:szCs w:val="20"/>
                <w:lang w:val="en-US"/>
              </w:rPr>
              <w:t xml:space="preserve">The file may be obtained from the Public Procurement Division of the PAD, Procurement Preparation Department, located in the Building on the premises of the </w:t>
            </w:r>
            <w:proofErr w:type="spellStart"/>
            <w:r w:rsidRPr="00960B96">
              <w:rPr>
                <w:rFonts w:ascii="Segaon Soft Medium" w:hAnsi="Segaon Soft Medium" w:cs="Tahoma"/>
                <w:bCs/>
                <w:sz w:val="20"/>
                <w:szCs w:val="20"/>
                <w:lang w:val="en-US"/>
              </w:rPr>
              <w:t>PAD's</w:t>
            </w:r>
            <w:proofErr w:type="spellEnd"/>
            <w:r w:rsidRPr="00960B96">
              <w:rPr>
                <w:rFonts w:ascii="Segaon Soft Medium" w:hAnsi="Segaon Soft Medium" w:cs="Tahoma"/>
                <w:bCs/>
                <w:sz w:val="20"/>
                <w:szCs w:val="20"/>
                <w:lang w:val="en-US"/>
              </w:rPr>
              <w:t xml:space="preserve"> Port Development Directorate as soon as this notice is published, against payment of a non-refundable sum of </w:t>
            </w:r>
            <w:proofErr w:type="spellStart"/>
            <w:r w:rsidRPr="00960B96">
              <w:rPr>
                <w:rFonts w:ascii="Segaon Soft Medium" w:hAnsi="Segaon Soft Medium" w:cs="Tahoma"/>
                <w:bCs/>
                <w:sz w:val="20"/>
                <w:szCs w:val="20"/>
                <w:lang w:val="en-US"/>
              </w:rPr>
              <w:t>FCFA</w:t>
            </w:r>
            <w:proofErr w:type="spellEnd"/>
            <w:r w:rsidRPr="00960B96">
              <w:rPr>
                <w:rFonts w:ascii="Segaon Soft Medium" w:hAnsi="Segaon Soft Medium" w:cs="Tahoma"/>
                <w:bCs/>
                <w:sz w:val="20"/>
                <w:szCs w:val="20"/>
                <w:lang w:val="en-US"/>
              </w:rPr>
              <w:t xml:space="preserve"> 150,000 (one hundred and fifty thousand) CFA francs to the CAS-</w:t>
            </w:r>
            <w:proofErr w:type="spellStart"/>
            <w:r w:rsidRPr="00960B96">
              <w:rPr>
                <w:rFonts w:ascii="Segaon Soft Medium" w:hAnsi="Segaon Soft Medium" w:cs="Tahoma"/>
                <w:bCs/>
                <w:sz w:val="20"/>
                <w:szCs w:val="20"/>
                <w:lang w:val="en-US"/>
              </w:rPr>
              <w:t>ARMP</w:t>
            </w:r>
            <w:proofErr w:type="spellEnd"/>
            <w:r w:rsidRPr="00960B96">
              <w:rPr>
                <w:rFonts w:ascii="Segaon Soft Medium" w:hAnsi="Segaon Soft Medium" w:cs="Tahoma"/>
                <w:bCs/>
                <w:sz w:val="20"/>
                <w:szCs w:val="20"/>
                <w:lang w:val="en-US"/>
              </w:rPr>
              <w:t xml:space="preserve"> account no. 33598860 001 - 94 opened in the </w:t>
            </w:r>
            <w:proofErr w:type="spellStart"/>
            <w:r w:rsidRPr="00960B96">
              <w:rPr>
                <w:rFonts w:ascii="Segaon Soft Medium" w:hAnsi="Segaon Soft Medium" w:cs="Tahoma"/>
                <w:bCs/>
                <w:sz w:val="20"/>
                <w:szCs w:val="20"/>
                <w:lang w:val="en-US"/>
              </w:rPr>
              <w:t>BICEC</w:t>
            </w:r>
            <w:proofErr w:type="spellEnd"/>
            <w:r w:rsidRPr="00960B96">
              <w:rPr>
                <w:rFonts w:ascii="Segaon Soft Medium" w:hAnsi="Segaon Soft Medium" w:cs="Tahoma"/>
                <w:bCs/>
                <w:sz w:val="20"/>
                <w:szCs w:val="20"/>
                <w:lang w:val="en-US"/>
              </w:rPr>
              <w:t xml:space="preserve"> branches in CAMEROON.</w:t>
            </w:r>
            <w:proofErr w:type="gramEnd"/>
          </w:p>
        </w:tc>
      </w:tr>
      <w:tr w:rsidR="00266ED3" w:rsidRPr="00203096" w:rsidTr="00196D1F">
        <w:tc>
          <w:tcPr>
            <w:tcW w:w="5211" w:type="dxa"/>
          </w:tcPr>
          <w:p w:rsidR="00266ED3" w:rsidRPr="00BC717D" w:rsidRDefault="00266ED3" w:rsidP="002338E8">
            <w:pPr>
              <w:jc w:val="both"/>
              <w:rPr>
                <w:rFonts w:ascii="Segaon Soft Medium" w:hAnsi="Segaon Soft Medium" w:cs="Consolas"/>
                <w:b/>
                <w:sz w:val="20"/>
                <w:szCs w:val="20"/>
              </w:rPr>
            </w:pPr>
            <w:r w:rsidRPr="00BC717D">
              <w:rPr>
                <w:rFonts w:ascii="Segaon Soft Medium" w:hAnsi="Segaon Soft Medium" w:cs="Consolas"/>
                <w:b/>
                <w:sz w:val="20"/>
                <w:szCs w:val="20"/>
              </w:rPr>
              <w:t>7- Remise des Offres</w:t>
            </w:r>
          </w:p>
          <w:p w:rsidR="00266ED3" w:rsidRPr="00BC717D" w:rsidRDefault="00266ED3" w:rsidP="002338E8">
            <w:pPr>
              <w:jc w:val="both"/>
              <w:rPr>
                <w:rFonts w:ascii="Segaon Soft Medium" w:hAnsi="Segaon Soft Medium" w:cs="Tahoma"/>
                <w:sz w:val="20"/>
                <w:szCs w:val="20"/>
              </w:rPr>
            </w:pPr>
            <w:r w:rsidRPr="00BC717D">
              <w:rPr>
                <w:rFonts w:ascii="Segaon Soft Medium" w:hAnsi="Segaon Soft Medium" w:cs="Tahoma"/>
                <w:sz w:val="20"/>
                <w:szCs w:val="20"/>
              </w:rPr>
              <w:t xml:space="preserve">Chaque offre rédigée en français ou en anglais en sept (07) exemplaires dont un (01) original et six (06) copies marqués comme tels, devra parvenir à la </w:t>
            </w:r>
            <w:r w:rsidRPr="00BC717D">
              <w:rPr>
                <w:rFonts w:ascii="Segaon Soft Medium" w:hAnsi="Segaon Soft Medium" w:cs="Tahoma"/>
                <w:bCs/>
                <w:sz w:val="20"/>
                <w:szCs w:val="20"/>
              </w:rPr>
              <w:t xml:space="preserve">Division des Marchés </w:t>
            </w:r>
            <w:r w:rsidR="00B10993" w:rsidRPr="00BC717D">
              <w:rPr>
                <w:rFonts w:ascii="Segaon Soft Medium" w:hAnsi="Segaon Soft Medium" w:cs="Tahoma"/>
                <w:bCs/>
                <w:sz w:val="20"/>
                <w:szCs w:val="20"/>
              </w:rPr>
              <w:t xml:space="preserve">Publics </w:t>
            </w:r>
            <w:r w:rsidRPr="00BC717D">
              <w:rPr>
                <w:rFonts w:ascii="Segaon Soft Medium" w:hAnsi="Segaon Soft Medium" w:cs="Tahoma"/>
                <w:sz w:val="20"/>
                <w:szCs w:val="20"/>
              </w:rPr>
              <w:t>du PAD</w:t>
            </w:r>
            <w:r w:rsidRPr="00BC717D">
              <w:rPr>
                <w:rFonts w:ascii="Segaon Soft Medium" w:hAnsi="Segaon Soft Medium" w:cs="Tahoma"/>
                <w:bCs/>
                <w:sz w:val="20"/>
                <w:szCs w:val="20"/>
              </w:rPr>
              <w:t>, Service de la Préparation des Marchés</w:t>
            </w:r>
            <w:r w:rsidR="00AF2DFE" w:rsidRPr="00BC717D">
              <w:rPr>
                <w:rFonts w:ascii="Segaon Soft Medium" w:hAnsi="Segaon Soft Medium" w:cs="Tahoma"/>
                <w:bCs/>
                <w:sz w:val="20"/>
                <w:szCs w:val="20"/>
              </w:rPr>
              <w:t xml:space="preserve"> des Infrastructures et Autres Équipements,</w:t>
            </w:r>
            <w:r w:rsidRPr="00BC717D">
              <w:rPr>
                <w:rFonts w:ascii="Segaon Soft Medium" w:hAnsi="Segaon Soft Medium" w:cs="Tahoma"/>
                <w:bCs/>
                <w:sz w:val="20"/>
                <w:szCs w:val="20"/>
              </w:rPr>
              <w:t xml:space="preserve"> sise au Bâtiment situé en face de l’ex Direction Technique du PAD</w:t>
            </w:r>
            <w:r w:rsidRPr="00BC717D">
              <w:rPr>
                <w:rFonts w:ascii="Segaon Soft Medium" w:hAnsi="Segaon Soft Medium" w:cs="Tahoma"/>
                <w:sz w:val="20"/>
                <w:szCs w:val="20"/>
              </w:rPr>
              <w:t xml:space="preserve">, au plus tard le </w:t>
            </w:r>
            <w:r w:rsidRPr="00BC717D">
              <w:rPr>
                <w:rFonts w:ascii="Segaon Soft Medium" w:hAnsi="Segaon Soft Medium" w:cs="Tahoma"/>
                <w:i/>
                <w:iCs/>
                <w:sz w:val="20"/>
                <w:szCs w:val="20"/>
              </w:rPr>
              <w:t>___</w:t>
            </w:r>
            <w:r w:rsidR="00F95DDF" w:rsidRPr="00BC717D">
              <w:rPr>
                <w:rFonts w:ascii="Segaon Soft Medium" w:hAnsi="Segaon Soft Medium" w:cs="Tahoma"/>
                <w:b/>
                <w:i/>
                <w:iCs/>
                <w:sz w:val="20"/>
                <w:szCs w:val="20"/>
              </w:rPr>
              <w:t>_</w:t>
            </w:r>
            <w:r w:rsidRPr="00BC717D">
              <w:rPr>
                <w:rFonts w:ascii="Segaon Soft Medium" w:hAnsi="Segaon Soft Medium" w:cs="Tahoma"/>
                <w:i/>
                <w:iCs/>
                <w:sz w:val="20"/>
                <w:szCs w:val="20"/>
              </w:rPr>
              <w:t xml:space="preserve">_____________ </w:t>
            </w:r>
            <w:r w:rsidRPr="00BC717D">
              <w:rPr>
                <w:rFonts w:ascii="Segaon Soft Medium" w:hAnsi="Segaon Soft Medium" w:cs="Tahoma"/>
                <w:sz w:val="20"/>
                <w:szCs w:val="20"/>
              </w:rPr>
              <w:t xml:space="preserve">à </w:t>
            </w:r>
            <w:r w:rsidR="00E464DB">
              <w:rPr>
                <w:rFonts w:ascii="Segaon Soft Medium" w:hAnsi="Segaon Soft Medium" w:cs="Tahoma"/>
                <w:b/>
                <w:sz w:val="20"/>
                <w:szCs w:val="20"/>
              </w:rPr>
              <w:t>09</w:t>
            </w:r>
            <w:r w:rsidRPr="00BC717D">
              <w:rPr>
                <w:rFonts w:ascii="Segaon Soft Medium" w:hAnsi="Segaon Soft Medium" w:cs="Tahoma"/>
                <w:b/>
                <w:sz w:val="20"/>
                <w:szCs w:val="20"/>
              </w:rPr>
              <w:t xml:space="preserve"> heures</w:t>
            </w:r>
            <w:r w:rsidRPr="00BC717D">
              <w:rPr>
                <w:rFonts w:ascii="Segaon Soft Medium" w:hAnsi="Segaon Soft Medium" w:cs="Tahoma"/>
                <w:sz w:val="20"/>
                <w:szCs w:val="20"/>
              </w:rPr>
              <w:t xml:space="preserve"> et devra porter la mention :</w:t>
            </w:r>
          </w:p>
          <w:p w:rsidR="00196D1F" w:rsidRPr="00BC717D" w:rsidRDefault="00196D1F" w:rsidP="00A34359">
            <w:pPr>
              <w:jc w:val="center"/>
              <w:rPr>
                <w:rFonts w:ascii="Segaon Soft Medium" w:hAnsi="Segaon Soft Medium" w:cs="Tahoma"/>
                <w:b/>
                <w:sz w:val="20"/>
                <w:szCs w:val="20"/>
              </w:rPr>
            </w:pPr>
          </w:p>
          <w:p w:rsidR="00683B3B" w:rsidRPr="00234A61" w:rsidRDefault="00E464DB" w:rsidP="00234A61">
            <w:pPr>
              <w:jc w:val="center"/>
              <w:rPr>
                <w:rFonts w:ascii="Segaon Soft Medium" w:hAnsi="Segaon Soft Medium" w:cs="Tahoma"/>
                <w:b/>
                <w:sz w:val="18"/>
                <w:szCs w:val="18"/>
              </w:rPr>
            </w:pPr>
            <w:r w:rsidRPr="00234A61">
              <w:rPr>
                <w:rFonts w:ascii="Segaon Soft Medium" w:hAnsi="Segaon Soft Medium" w:cs="Tahoma"/>
                <w:b/>
                <w:sz w:val="18"/>
                <w:szCs w:val="18"/>
              </w:rPr>
              <w:t xml:space="preserve">APPEL D’OFFRES </w:t>
            </w:r>
            <w:r w:rsidR="00683B3B" w:rsidRPr="00234A61">
              <w:rPr>
                <w:rFonts w:ascii="Segaon Soft Medium" w:hAnsi="Segaon Soft Medium" w:cs="Tahoma"/>
                <w:b/>
                <w:sz w:val="18"/>
                <w:szCs w:val="18"/>
              </w:rPr>
              <w:t>NATIONAL OUVERT</w:t>
            </w:r>
          </w:p>
          <w:p w:rsidR="00683B3B" w:rsidRPr="00234A61" w:rsidRDefault="00683B3B" w:rsidP="00683B3B">
            <w:pPr>
              <w:rPr>
                <w:rFonts w:ascii="Segaon Soft Medium" w:hAnsi="Segaon Soft Medium" w:cs="Tahoma"/>
                <w:b/>
                <w:sz w:val="18"/>
                <w:szCs w:val="18"/>
              </w:rPr>
            </w:pPr>
            <w:r w:rsidRPr="00234A61">
              <w:rPr>
                <w:rFonts w:ascii="Segaon Soft Medium" w:hAnsi="Segaon Soft Medium" w:cs="Tahoma"/>
                <w:b/>
                <w:sz w:val="18"/>
                <w:szCs w:val="18"/>
              </w:rPr>
              <w:t>N°_____/</w:t>
            </w:r>
            <w:proofErr w:type="spellStart"/>
            <w:r w:rsidRPr="00234A61">
              <w:rPr>
                <w:rFonts w:ascii="Segaon Soft Medium" w:hAnsi="Segaon Soft Medium" w:cs="Tahoma"/>
                <w:b/>
                <w:sz w:val="18"/>
                <w:szCs w:val="18"/>
              </w:rPr>
              <w:t>AONO</w:t>
            </w:r>
            <w:proofErr w:type="spellEnd"/>
            <w:r w:rsidRPr="00234A61">
              <w:rPr>
                <w:rFonts w:ascii="Segaon Soft Medium" w:hAnsi="Segaon Soft Medium" w:cs="Tahoma"/>
                <w:b/>
                <w:sz w:val="18"/>
                <w:szCs w:val="18"/>
              </w:rPr>
              <w:t>/</w:t>
            </w:r>
            <w:proofErr w:type="spellStart"/>
            <w:r w:rsidRPr="00234A61">
              <w:rPr>
                <w:rFonts w:ascii="Segaon Soft Medium" w:hAnsi="Segaon Soft Medium" w:cs="Tahoma"/>
                <w:b/>
                <w:sz w:val="18"/>
                <w:szCs w:val="18"/>
              </w:rPr>
              <w:t>CIPM-ICAE</w:t>
            </w:r>
            <w:proofErr w:type="spellEnd"/>
            <w:r w:rsidRPr="00234A61">
              <w:rPr>
                <w:rFonts w:ascii="Segaon Soft Medium" w:hAnsi="Segaon Soft Medium" w:cs="Tahoma"/>
                <w:b/>
                <w:sz w:val="18"/>
                <w:szCs w:val="18"/>
              </w:rPr>
              <w:t xml:space="preserve">/PAD/2024 DU _______ </w:t>
            </w:r>
          </w:p>
          <w:p w:rsidR="00683B3B" w:rsidRPr="00234A61" w:rsidRDefault="00683B3B" w:rsidP="00183D7B">
            <w:pPr>
              <w:jc w:val="center"/>
              <w:rPr>
                <w:rFonts w:ascii="Segaon Soft Medium" w:eastAsia="Calibri" w:hAnsi="Segaon Soft Medium" w:cs="Consolas"/>
                <w:b/>
                <w:bCs/>
                <w:sz w:val="18"/>
                <w:szCs w:val="18"/>
                <w:lang w:val="it-IT"/>
              </w:rPr>
            </w:pPr>
            <w:r w:rsidRPr="00234A61">
              <w:rPr>
                <w:rFonts w:ascii="Segaon Soft Medium" w:eastAsia="Calibri" w:hAnsi="Segaon Soft Medium" w:cs="Consolas"/>
                <w:b/>
                <w:bCs/>
                <w:sz w:val="18"/>
                <w:szCs w:val="18"/>
                <w:lang w:val="it-IT"/>
              </w:rPr>
              <w:t xml:space="preserve">POUR </w:t>
            </w:r>
            <w:r w:rsidRPr="00234A61">
              <w:rPr>
                <w:rFonts w:ascii="Segaon Soft Medium" w:hAnsi="Segaon Soft Medium" w:cs="Consolas"/>
                <w:b/>
                <w:sz w:val="18"/>
                <w:szCs w:val="18"/>
              </w:rPr>
              <w:t>LE RECRUTEMENT D’UN BUREAU D’ÉTUDES TECHNIQUE</w:t>
            </w:r>
            <w:r w:rsidR="00E464DB" w:rsidRPr="00234A61">
              <w:rPr>
                <w:rFonts w:ascii="Segaon Soft Medium" w:hAnsi="Segaon Soft Medium" w:cs="Consolas"/>
                <w:b/>
                <w:sz w:val="18"/>
                <w:szCs w:val="18"/>
              </w:rPr>
              <w:t xml:space="preserve"> </w:t>
            </w:r>
            <w:r w:rsidRPr="00234A61">
              <w:rPr>
                <w:rFonts w:ascii="Segaon Soft Medium" w:hAnsi="Segaon Soft Medium" w:cs="Consolas"/>
                <w:b/>
                <w:sz w:val="18"/>
                <w:szCs w:val="18"/>
              </w:rPr>
              <w:t xml:space="preserve">(BET) CHARGÉ DE LA RÉALISATION </w:t>
            </w:r>
            <w:r w:rsidR="00E70E8D" w:rsidRPr="00234A61">
              <w:rPr>
                <w:rFonts w:ascii="Segaon Soft Medium" w:hAnsi="Segaon Soft Medium" w:cs="Consolas"/>
                <w:b/>
                <w:sz w:val="18"/>
                <w:szCs w:val="18"/>
              </w:rPr>
              <w:t xml:space="preserve">D’UNE </w:t>
            </w:r>
            <w:r w:rsidRPr="00234A61">
              <w:rPr>
                <w:rFonts w:ascii="Segaon Soft Medium" w:hAnsi="Segaon Soft Medium" w:cs="Consolas"/>
                <w:b/>
                <w:sz w:val="18"/>
                <w:szCs w:val="18"/>
              </w:rPr>
              <w:t xml:space="preserve">ÉTUDE </w:t>
            </w:r>
            <w:r w:rsidRPr="00234A61">
              <w:rPr>
                <w:rFonts w:ascii="Segaon Soft Medium" w:eastAsia="Calibri" w:hAnsi="Segaon Soft Medium" w:cs="Consolas"/>
                <w:b/>
                <w:bCs/>
                <w:sz w:val="18"/>
                <w:szCs w:val="18"/>
                <w:lang w:val="it-IT"/>
              </w:rPr>
              <w:t>EN VUE DE L’OPTIMISATION DU DRAINAGE DU DOMAINE PORTUAIRE DE DOUALA-BONABERI</w:t>
            </w:r>
            <w:r w:rsidRPr="00234A61">
              <w:rPr>
                <w:rFonts w:ascii="Segaon Soft Medium" w:hAnsi="Segaon Soft Medium" w:cs="Consolas"/>
                <w:b/>
                <w:sz w:val="18"/>
                <w:szCs w:val="18"/>
              </w:rPr>
              <w:t>.</w:t>
            </w:r>
          </w:p>
          <w:p w:rsidR="006A7AB6" w:rsidRPr="00234A61" w:rsidRDefault="006A7AB6" w:rsidP="006A7AB6">
            <w:pPr>
              <w:jc w:val="center"/>
              <w:rPr>
                <w:rFonts w:ascii="Segaon Soft Medium" w:hAnsi="Segaon Soft Medium" w:cs="Tahoma"/>
                <w:b/>
                <w:sz w:val="18"/>
                <w:szCs w:val="18"/>
              </w:rPr>
            </w:pPr>
          </w:p>
          <w:p w:rsidR="0037343D" w:rsidRPr="00234A61" w:rsidRDefault="008B3BE6" w:rsidP="00A34359">
            <w:pPr>
              <w:ind w:left="29"/>
              <w:jc w:val="center"/>
              <w:rPr>
                <w:rFonts w:ascii="Segaon Soft Medium" w:hAnsi="Segaon Soft Medium" w:cs="Consolas"/>
                <w:b/>
                <w:bCs/>
                <w:sz w:val="18"/>
                <w:szCs w:val="18"/>
              </w:rPr>
            </w:pPr>
            <w:r w:rsidRPr="00234A61">
              <w:rPr>
                <w:rFonts w:ascii="Segaon Soft Medium" w:hAnsi="Segaon Soft Medium" w:cs="Consolas"/>
                <w:b/>
                <w:bCs/>
                <w:sz w:val="18"/>
                <w:szCs w:val="18"/>
              </w:rPr>
              <w:t xml:space="preserve"> </w:t>
            </w:r>
            <w:r w:rsidR="00266ED3" w:rsidRPr="00234A61">
              <w:rPr>
                <w:rFonts w:ascii="Segaon Soft Medium" w:hAnsi="Segaon Soft Medium" w:cs="Consolas"/>
                <w:b/>
                <w:bCs/>
                <w:sz w:val="18"/>
                <w:szCs w:val="18"/>
              </w:rPr>
              <w:t>« </w:t>
            </w:r>
            <w:r w:rsidR="00CB363F" w:rsidRPr="00234A61">
              <w:rPr>
                <w:rFonts w:ascii="Segaon Soft Medium" w:hAnsi="Segaon Soft Medium" w:cs="Calibri"/>
                <w:b/>
                <w:bCs/>
                <w:sz w:val="18"/>
                <w:szCs w:val="18"/>
              </w:rPr>
              <w:t>À</w:t>
            </w:r>
            <w:r w:rsidR="00266ED3" w:rsidRPr="00234A61">
              <w:rPr>
                <w:rFonts w:ascii="Segaon Soft Medium" w:hAnsi="Segaon Soft Medium" w:cs="Consolas"/>
                <w:b/>
                <w:bCs/>
                <w:sz w:val="18"/>
                <w:szCs w:val="18"/>
              </w:rPr>
              <w:t xml:space="preserve"> N’OUVRIR QU’EN S</w:t>
            </w:r>
            <w:r w:rsidR="00CB363F" w:rsidRPr="00234A61">
              <w:rPr>
                <w:rFonts w:ascii="Segaon Soft Medium" w:hAnsi="Segaon Soft Medium" w:cs="Tahoma"/>
                <w:b/>
                <w:sz w:val="18"/>
                <w:szCs w:val="18"/>
              </w:rPr>
              <w:t>É</w:t>
            </w:r>
            <w:r w:rsidR="00266ED3" w:rsidRPr="00234A61">
              <w:rPr>
                <w:rFonts w:ascii="Segaon Soft Medium" w:hAnsi="Segaon Soft Medium" w:cs="Consolas"/>
                <w:b/>
                <w:bCs/>
                <w:sz w:val="18"/>
                <w:szCs w:val="18"/>
              </w:rPr>
              <w:t>ANCE DE D</w:t>
            </w:r>
            <w:r w:rsidR="00CB363F" w:rsidRPr="00234A61">
              <w:rPr>
                <w:rFonts w:ascii="Segaon Soft Medium" w:hAnsi="Segaon Soft Medium" w:cs="Tahoma"/>
                <w:b/>
                <w:sz w:val="18"/>
                <w:szCs w:val="18"/>
              </w:rPr>
              <w:t>É</w:t>
            </w:r>
            <w:r w:rsidR="00266ED3" w:rsidRPr="00234A61">
              <w:rPr>
                <w:rFonts w:ascii="Segaon Soft Medium" w:hAnsi="Segaon Soft Medium" w:cs="Consolas"/>
                <w:b/>
                <w:bCs/>
                <w:sz w:val="18"/>
                <w:szCs w:val="18"/>
              </w:rPr>
              <w:t>POUILLEMENT »</w:t>
            </w:r>
          </w:p>
          <w:p w:rsidR="00A34359" w:rsidRPr="00BC717D" w:rsidRDefault="00A34359" w:rsidP="00A34359">
            <w:pPr>
              <w:ind w:left="29"/>
              <w:jc w:val="center"/>
              <w:rPr>
                <w:rFonts w:ascii="Segaon Soft Medium" w:hAnsi="Segaon Soft Medium" w:cs="Consolas"/>
                <w:b/>
                <w:bCs/>
                <w:sz w:val="20"/>
                <w:szCs w:val="20"/>
              </w:rPr>
            </w:pPr>
          </w:p>
          <w:p w:rsidR="00266ED3" w:rsidRPr="00BC717D" w:rsidRDefault="008D25D2" w:rsidP="002338E8">
            <w:pPr>
              <w:tabs>
                <w:tab w:val="left" w:pos="2860"/>
              </w:tabs>
              <w:jc w:val="center"/>
              <w:rPr>
                <w:rFonts w:ascii="Segaon Soft Medium" w:hAnsi="Segaon Soft Medium" w:cs="Consolas"/>
                <w:b/>
                <w:sz w:val="20"/>
                <w:szCs w:val="20"/>
              </w:rPr>
            </w:pPr>
            <w:r w:rsidRPr="00BC717D">
              <w:rPr>
                <w:rFonts w:ascii="Segaon Soft Medium" w:hAnsi="Segaon Soft Medium" w:cs="Consolas"/>
                <w:b/>
                <w:sz w:val="20"/>
                <w:szCs w:val="20"/>
              </w:rPr>
              <w:t>« </w:t>
            </w:r>
            <w:r w:rsidR="00622E99" w:rsidRPr="00BC717D">
              <w:rPr>
                <w:rFonts w:ascii="Segaon Soft Medium" w:hAnsi="Segaon Soft Medium" w:cs="Consolas"/>
                <w:b/>
                <w:sz w:val="20"/>
                <w:szCs w:val="20"/>
              </w:rPr>
              <w:t>Les</w:t>
            </w:r>
            <w:r w:rsidR="00266ED3" w:rsidRPr="00BC717D">
              <w:rPr>
                <w:rFonts w:ascii="Segaon Soft Medium" w:hAnsi="Segaon Soft Medium" w:cs="Consolas"/>
                <w:b/>
                <w:sz w:val="20"/>
                <w:szCs w:val="20"/>
              </w:rPr>
              <w:t xml:space="preserve"> soumissionnaires remettront en plus du pli fermé visé ci-dessus, le fichier numérique de leur offre (dossier administratif, offres techniques et financières)</w:t>
            </w:r>
            <w:r w:rsidRPr="00BC717D">
              <w:rPr>
                <w:rFonts w:ascii="Segaon Soft Medium" w:hAnsi="Segaon Soft Medium" w:cs="Consolas"/>
                <w:b/>
                <w:sz w:val="20"/>
                <w:szCs w:val="20"/>
              </w:rPr>
              <w:t> »</w:t>
            </w:r>
            <w:r w:rsidR="00B96B84" w:rsidRPr="00BC717D">
              <w:rPr>
                <w:rFonts w:ascii="Segaon Soft Medium" w:hAnsi="Segaon Soft Medium" w:cs="Consolas"/>
                <w:b/>
                <w:sz w:val="20"/>
                <w:szCs w:val="20"/>
              </w:rPr>
              <w:t>.</w:t>
            </w:r>
          </w:p>
          <w:p w:rsidR="00B96B84" w:rsidRPr="00BC717D" w:rsidRDefault="00B96B84" w:rsidP="002338E8">
            <w:pPr>
              <w:tabs>
                <w:tab w:val="left" w:pos="2860"/>
              </w:tabs>
              <w:jc w:val="center"/>
              <w:rPr>
                <w:rFonts w:ascii="Segaon Soft Medium" w:hAnsi="Segaon Soft Medium" w:cs="Consolas"/>
                <w:b/>
                <w:sz w:val="20"/>
                <w:szCs w:val="20"/>
              </w:rPr>
            </w:pPr>
          </w:p>
        </w:tc>
        <w:tc>
          <w:tcPr>
            <w:tcW w:w="265" w:type="dxa"/>
          </w:tcPr>
          <w:p w:rsidR="00266ED3" w:rsidRPr="00BC717D" w:rsidRDefault="00266ED3" w:rsidP="002338E8">
            <w:pPr>
              <w:spacing w:before="240"/>
              <w:jc w:val="center"/>
              <w:rPr>
                <w:rFonts w:ascii="Segaon Soft Medium" w:hAnsi="Segaon Soft Medium" w:cs="Tahoma"/>
                <w:b/>
                <w:sz w:val="20"/>
                <w:szCs w:val="20"/>
              </w:rPr>
            </w:pPr>
          </w:p>
        </w:tc>
        <w:tc>
          <w:tcPr>
            <w:tcW w:w="5151" w:type="dxa"/>
          </w:tcPr>
          <w:p w:rsidR="00266ED3" w:rsidRPr="00BC717D" w:rsidRDefault="00266ED3" w:rsidP="002338E8">
            <w:pPr>
              <w:rPr>
                <w:rFonts w:ascii="Segaon Soft Medium" w:hAnsi="Segaon Soft Medium" w:cs="Tahoma"/>
                <w:b/>
                <w:sz w:val="20"/>
                <w:szCs w:val="20"/>
                <w:lang w:val="en-US"/>
              </w:rPr>
            </w:pPr>
            <w:r w:rsidRPr="00BC717D">
              <w:rPr>
                <w:rFonts w:ascii="Segaon Soft Medium" w:hAnsi="Segaon Soft Medium" w:cs="Tahoma"/>
                <w:b/>
                <w:sz w:val="20"/>
                <w:szCs w:val="20"/>
                <w:lang w:val="en-US"/>
              </w:rPr>
              <w:t xml:space="preserve">7. Submission of </w:t>
            </w:r>
            <w:r w:rsidR="0037343D" w:rsidRPr="00BC717D">
              <w:rPr>
                <w:rFonts w:ascii="Segaon Soft Medium" w:hAnsi="Segaon Soft Medium" w:cs="Tahoma"/>
                <w:b/>
                <w:sz w:val="20"/>
                <w:szCs w:val="20"/>
                <w:lang w:val="en-US"/>
              </w:rPr>
              <w:t>offers</w:t>
            </w:r>
          </w:p>
          <w:p w:rsidR="00461DC7" w:rsidRPr="00BC717D" w:rsidRDefault="00234A61" w:rsidP="002338E8">
            <w:pPr>
              <w:autoSpaceDE w:val="0"/>
              <w:autoSpaceDN w:val="0"/>
              <w:adjustRightInd w:val="0"/>
              <w:rPr>
                <w:rFonts w:ascii="Segaon Soft Medium" w:hAnsi="Segaon Soft Medium" w:cs="Tahoma"/>
                <w:sz w:val="20"/>
                <w:szCs w:val="20"/>
                <w:highlight w:val="yellow"/>
                <w:lang w:val="en-US"/>
              </w:rPr>
            </w:pPr>
            <w:r w:rsidRPr="00234A61">
              <w:rPr>
                <w:rFonts w:ascii="Segaon Soft Medium" w:hAnsi="Segaon Soft Medium" w:cs="Tahoma"/>
                <w:sz w:val="20"/>
                <w:szCs w:val="20"/>
                <w:lang w:val="en-US"/>
              </w:rPr>
              <w:t xml:space="preserve">Each tender, drawn up in French or English, in seven (07) copies of which one (01) original and six (06) copies must be marked as such, must reach the Public Procurement Division of the PAD, Service de la </w:t>
            </w:r>
            <w:proofErr w:type="spellStart"/>
            <w:r w:rsidRPr="00234A61">
              <w:rPr>
                <w:rFonts w:ascii="Segaon Soft Medium" w:hAnsi="Segaon Soft Medium" w:cs="Tahoma"/>
                <w:sz w:val="20"/>
                <w:szCs w:val="20"/>
                <w:lang w:val="en-US"/>
              </w:rPr>
              <w:t>Préparation</w:t>
            </w:r>
            <w:proofErr w:type="spellEnd"/>
            <w:r w:rsidRPr="00234A61">
              <w:rPr>
                <w:rFonts w:ascii="Segaon Soft Medium" w:hAnsi="Segaon Soft Medium" w:cs="Tahoma"/>
                <w:sz w:val="20"/>
                <w:szCs w:val="20"/>
                <w:lang w:val="en-US"/>
              </w:rPr>
              <w:t xml:space="preserve"> des </w:t>
            </w:r>
            <w:proofErr w:type="spellStart"/>
            <w:r w:rsidRPr="00234A61">
              <w:rPr>
                <w:rFonts w:ascii="Segaon Soft Medium" w:hAnsi="Segaon Soft Medium" w:cs="Tahoma"/>
                <w:sz w:val="20"/>
                <w:szCs w:val="20"/>
                <w:lang w:val="en-US"/>
              </w:rPr>
              <w:t>Marchés</w:t>
            </w:r>
            <w:proofErr w:type="spellEnd"/>
            <w:r w:rsidRPr="00234A61">
              <w:rPr>
                <w:rFonts w:ascii="Segaon Soft Medium" w:hAnsi="Segaon Soft Medium" w:cs="Tahoma"/>
                <w:sz w:val="20"/>
                <w:szCs w:val="20"/>
                <w:lang w:val="en-US"/>
              </w:rPr>
              <w:t xml:space="preserve"> des Infrastructures et </w:t>
            </w:r>
            <w:proofErr w:type="spellStart"/>
            <w:r w:rsidRPr="00234A61">
              <w:rPr>
                <w:rFonts w:ascii="Segaon Soft Medium" w:hAnsi="Segaon Soft Medium" w:cs="Tahoma"/>
                <w:sz w:val="20"/>
                <w:szCs w:val="20"/>
                <w:lang w:val="en-US"/>
              </w:rPr>
              <w:t>Autres</w:t>
            </w:r>
            <w:proofErr w:type="spellEnd"/>
            <w:r w:rsidRPr="00234A61">
              <w:rPr>
                <w:rFonts w:ascii="Segaon Soft Medium" w:hAnsi="Segaon Soft Medium" w:cs="Tahoma"/>
                <w:sz w:val="20"/>
                <w:szCs w:val="20"/>
                <w:lang w:val="en-US"/>
              </w:rPr>
              <w:t xml:space="preserve"> </w:t>
            </w:r>
            <w:proofErr w:type="spellStart"/>
            <w:r w:rsidRPr="00234A61">
              <w:rPr>
                <w:rFonts w:ascii="Segaon Soft Medium" w:hAnsi="Segaon Soft Medium" w:cs="Tahoma"/>
                <w:sz w:val="20"/>
                <w:szCs w:val="20"/>
                <w:lang w:val="en-US"/>
              </w:rPr>
              <w:t>Equipements</w:t>
            </w:r>
            <w:proofErr w:type="spellEnd"/>
            <w:r w:rsidRPr="00234A61">
              <w:rPr>
                <w:rFonts w:ascii="Segaon Soft Medium" w:hAnsi="Segaon Soft Medium" w:cs="Tahoma"/>
                <w:sz w:val="20"/>
                <w:szCs w:val="20"/>
                <w:lang w:val="en-US"/>
              </w:rPr>
              <w:t>, located in the Building opposite the former Technical Directorate of the PAD, no later than _________________ at 9 a.m. and must bear the mention :</w:t>
            </w:r>
          </w:p>
          <w:p w:rsidR="00196D1F" w:rsidRPr="00BC717D" w:rsidRDefault="00196D1F" w:rsidP="00196D1F">
            <w:pPr>
              <w:rPr>
                <w:rFonts w:ascii="Segaon Soft Medium" w:hAnsi="Segaon Soft Medium" w:cs="Tahoma"/>
                <w:b/>
                <w:sz w:val="20"/>
                <w:szCs w:val="20"/>
                <w:lang w:val="en-GB"/>
              </w:rPr>
            </w:pPr>
          </w:p>
          <w:p w:rsidR="00234A61" w:rsidRPr="00234A61" w:rsidRDefault="00234A61" w:rsidP="002338E8">
            <w:pPr>
              <w:tabs>
                <w:tab w:val="left" w:pos="1185"/>
              </w:tabs>
              <w:ind w:right="241"/>
              <w:jc w:val="center"/>
              <w:rPr>
                <w:rFonts w:ascii="Segaon Soft Medium" w:hAnsi="Segaon Soft Medium" w:cs="Consolas"/>
                <w:b/>
                <w:sz w:val="18"/>
                <w:szCs w:val="18"/>
                <w:lang w:val="en-US"/>
              </w:rPr>
            </w:pPr>
            <w:r w:rsidRPr="00234A61">
              <w:rPr>
                <w:rFonts w:ascii="Segaon Soft Medium" w:hAnsi="Segaon Soft Medium" w:cs="Consolas"/>
                <w:b/>
                <w:sz w:val="18"/>
                <w:szCs w:val="18"/>
                <w:lang w:val="en-US"/>
              </w:rPr>
              <w:t>NATIONAL OPEN CALL FOR TENDERS</w:t>
            </w:r>
          </w:p>
          <w:p w:rsidR="00234A61" w:rsidRPr="00234A61" w:rsidRDefault="00234A61" w:rsidP="00234A61">
            <w:pPr>
              <w:tabs>
                <w:tab w:val="left" w:pos="1185"/>
              </w:tabs>
              <w:ind w:right="241"/>
              <w:rPr>
                <w:rFonts w:ascii="Segaon Soft Medium" w:hAnsi="Segaon Soft Medium" w:cs="Consolas"/>
                <w:b/>
                <w:sz w:val="18"/>
                <w:szCs w:val="18"/>
                <w:lang w:val="en-US"/>
              </w:rPr>
            </w:pPr>
            <w:r w:rsidRPr="00234A61">
              <w:rPr>
                <w:rFonts w:ascii="Segaon Soft Medium" w:hAnsi="Segaon Soft Medium" w:cs="Consolas"/>
                <w:b/>
                <w:sz w:val="18"/>
                <w:szCs w:val="18"/>
                <w:lang w:val="en-US"/>
              </w:rPr>
              <w:t xml:space="preserve"> N°_____/</w:t>
            </w:r>
            <w:proofErr w:type="spellStart"/>
            <w:r w:rsidRPr="00234A61">
              <w:rPr>
                <w:rFonts w:ascii="Segaon Soft Medium" w:hAnsi="Segaon Soft Medium" w:cs="Consolas"/>
                <w:b/>
                <w:sz w:val="18"/>
                <w:szCs w:val="18"/>
                <w:lang w:val="en-US"/>
              </w:rPr>
              <w:t>AONO</w:t>
            </w:r>
            <w:proofErr w:type="spellEnd"/>
            <w:r w:rsidRPr="00234A61">
              <w:rPr>
                <w:rFonts w:ascii="Segaon Soft Medium" w:hAnsi="Segaon Soft Medium" w:cs="Consolas"/>
                <w:b/>
                <w:sz w:val="18"/>
                <w:szCs w:val="18"/>
                <w:lang w:val="en-US"/>
              </w:rPr>
              <w:t>/</w:t>
            </w:r>
            <w:proofErr w:type="spellStart"/>
            <w:r w:rsidRPr="00234A61">
              <w:rPr>
                <w:rFonts w:ascii="Segaon Soft Medium" w:hAnsi="Segaon Soft Medium" w:cs="Consolas"/>
                <w:b/>
                <w:sz w:val="18"/>
                <w:szCs w:val="18"/>
                <w:lang w:val="en-US"/>
              </w:rPr>
              <w:t>CIPM-ICAE</w:t>
            </w:r>
            <w:proofErr w:type="spellEnd"/>
            <w:r w:rsidRPr="00234A61">
              <w:rPr>
                <w:rFonts w:ascii="Segaon Soft Medium" w:hAnsi="Segaon Soft Medium" w:cs="Consolas"/>
                <w:b/>
                <w:sz w:val="18"/>
                <w:szCs w:val="18"/>
                <w:lang w:val="en-US"/>
              </w:rPr>
              <w:t xml:space="preserve">/PAD/2024 OF _______ FOR THE RECRUITMENT OF A TECHNICAL CONSULTANCY (BET) TO CARRY OUT A STUDY TO </w:t>
            </w:r>
            <w:proofErr w:type="spellStart"/>
            <w:r w:rsidRPr="00234A61">
              <w:rPr>
                <w:rFonts w:ascii="Segaon Soft Medium" w:hAnsi="Segaon Soft Medium" w:cs="Consolas"/>
                <w:b/>
                <w:sz w:val="18"/>
                <w:szCs w:val="18"/>
                <w:lang w:val="en-US"/>
              </w:rPr>
              <w:t>OPTIMISE</w:t>
            </w:r>
            <w:proofErr w:type="spellEnd"/>
            <w:r w:rsidRPr="00234A61">
              <w:rPr>
                <w:rFonts w:ascii="Segaon Soft Medium" w:hAnsi="Segaon Soft Medium" w:cs="Consolas"/>
                <w:b/>
                <w:sz w:val="18"/>
                <w:szCs w:val="18"/>
                <w:lang w:val="en-US"/>
              </w:rPr>
              <w:t xml:space="preserve"> THE DRAINAGE OF THE DOUALA-</w:t>
            </w:r>
            <w:proofErr w:type="spellStart"/>
            <w:r w:rsidRPr="00234A61">
              <w:rPr>
                <w:rFonts w:ascii="Segaon Soft Medium" w:hAnsi="Segaon Soft Medium" w:cs="Consolas"/>
                <w:b/>
                <w:sz w:val="18"/>
                <w:szCs w:val="18"/>
                <w:lang w:val="en-US"/>
              </w:rPr>
              <w:t>BONABERI</w:t>
            </w:r>
            <w:proofErr w:type="spellEnd"/>
            <w:r w:rsidRPr="00234A61">
              <w:rPr>
                <w:rFonts w:ascii="Segaon Soft Medium" w:hAnsi="Segaon Soft Medium" w:cs="Consolas"/>
                <w:b/>
                <w:sz w:val="18"/>
                <w:szCs w:val="18"/>
                <w:lang w:val="en-US"/>
              </w:rPr>
              <w:t xml:space="preserve"> PORT AREA. </w:t>
            </w:r>
          </w:p>
          <w:p w:rsidR="00234A61" w:rsidRPr="00234A61" w:rsidRDefault="00234A61" w:rsidP="00234A61">
            <w:pPr>
              <w:tabs>
                <w:tab w:val="left" w:pos="1185"/>
              </w:tabs>
              <w:ind w:right="241"/>
              <w:jc w:val="center"/>
              <w:rPr>
                <w:rFonts w:ascii="Segaon Soft Medium" w:hAnsi="Segaon Soft Medium" w:cs="Consolas"/>
                <w:b/>
                <w:sz w:val="18"/>
                <w:szCs w:val="18"/>
                <w:lang w:val="en-US"/>
              </w:rPr>
            </w:pPr>
          </w:p>
          <w:p w:rsidR="00234A61" w:rsidRPr="00234A61" w:rsidRDefault="00234A61" w:rsidP="00234A61">
            <w:pPr>
              <w:tabs>
                <w:tab w:val="left" w:pos="1185"/>
              </w:tabs>
              <w:ind w:right="241"/>
              <w:jc w:val="center"/>
              <w:rPr>
                <w:rFonts w:ascii="Segaon Soft Medium" w:hAnsi="Segaon Soft Medium" w:cs="Consolas"/>
                <w:b/>
                <w:sz w:val="18"/>
                <w:szCs w:val="18"/>
                <w:lang w:val="en-US"/>
              </w:rPr>
            </w:pPr>
            <w:r w:rsidRPr="00234A61">
              <w:rPr>
                <w:rFonts w:ascii="Segaon Soft Medium" w:hAnsi="Segaon Soft Medium" w:cs="Consolas"/>
                <w:b/>
                <w:sz w:val="18"/>
                <w:szCs w:val="18"/>
                <w:lang w:val="en-US"/>
              </w:rPr>
              <w:t>"TO BE OPENED ONLY AT THE COUNTING SESSION".</w:t>
            </w:r>
          </w:p>
          <w:p w:rsidR="00266ED3" w:rsidRPr="00BC717D" w:rsidRDefault="00266ED3" w:rsidP="00234A61">
            <w:pPr>
              <w:tabs>
                <w:tab w:val="left" w:pos="1185"/>
              </w:tabs>
              <w:ind w:right="241"/>
              <w:rPr>
                <w:rFonts w:ascii="Segaon Soft Medium" w:hAnsi="Segaon Soft Medium" w:cs="Consolas"/>
                <w:b/>
                <w:sz w:val="20"/>
                <w:szCs w:val="20"/>
                <w:highlight w:val="yellow"/>
                <w:lang w:val="en-US"/>
              </w:rPr>
            </w:pPr>
            <w:r w:rsidRPr="00BC717D">
              <w:rPr>
                <w:rFonts w:ascii="Segaon Soft Medium" w:hAnsi="Segaon Soft Medium" w:cs="Consolas"/>
                <w:b/>
                <w:sz w:val="20"/>
                <w:szCs w:val="20"/>
                <w:lang w:val="en-US"/>
              </w:rPr>
              <w:t>"In addition to the closed envelope referred to above, the bidders will submit the digital file of their bid (administrative file, technical and financial offers)”.</w:t>
            </w:r>
          </w:p>
        </w:tc>
      </w:tr>
      <w:tr w:rsidR="00266ED3" w:rsidRPr="00203096" w:rsidTr="00196D1F">
        <w:tc>
          <w:tcPr>
            <w:tcW w:w="5211" w:type="dxa"/>
          </w:tcPr>
          <w:p w:rsidR="00D556D5" w:rsidRPr="00F825AD" w:rsidRDefault="00D556D5" w:rsidP="002338E8">
            <w:pPr>
              <w:jc w:val="both"/>
              <w:rPr>
                <w:rFonts w:ascii="Segaon Soft Medium" w:hAnsi="Segaon Soft Medium" w:cs="Consolas"/>
                <w:b/>
                <w:sz w:val="20"/>
                <w:szCs w:val="20"/>
              </w:rPr>
            </w:pPr>
            <w:r w:rsidRPr="00BC717D">
              <w:rPr>
                <w:rFonts w:ascii="Segaon Soft Medium" w:hAnsi="Segaon Soft Medium" w:cs="Consolas"/>
                <w:b/>
                <w:sz w:val="20"/>
                <w:szCs w:val="20"/>
              </w:rPr>
              <w:t xml:space="preserve">8. </w:t>
            </w:r>
            <w:r w:rsidRPr="00F825AD">
              <w:rPr>
                <w:rFonts w:ascii="Segaon Soft Medium" w:hAnsi="Segaon Soft Medium" w:cs="Consolas"/>
                <w:b/>
                <w:sz w:val="20"/>
                <w:szCs w:val="20"/>
              </w:rPr>
              <w:t>Caution de Soumission</w:t>
            </w:r>
          </w:p>
          <w:p w:rsidR="00D556D5" w:rsidRPr="00F825AD" w:rsidRDefault="00D556D5" w:rsidP="002338E8">
            <w:pPr>
              <w:jc w:val="both"/>
              <w:rPr>
                <w:rFonts w:ascii="Segaon Soft Medium" w:hAnsi="Segaon Soft Medium" w:cs="Consolas"/>
                <w:bCs/>
                <w:sz w:val="20"/>
                <w:szCs w:val="20"/>
              </w:rPr>
            </w:pPr>
            <w:r w:rsidRPr="00F825AD">
              <w:rPr>
                <w:rFonts w:ascii="Segaon Soft Medium" w:hAnsi="Segaon Soft Medium" w:cs="Consolas"/>
                <w:bCs/>
                <w:sz w:val="20"/>
                <w:szCs w:val="20"/>
              </w:rPr>
              <w:t>Chaque soumissionnaire doit joindre à ses pièces administratives, une caution de soumission établie par un établissement bancaire ou organisme financier autorisé à émettre des cautions dans le cadre des march</w:t>
            </w:r>
            <w:r w:rsidR="00463145" w:rsidRPr="00F825AD">
              <w:rPr>
                <w:rFonts w:ascii="Segaon Soft Medium" w:hAnsi="Segaon Soft Medium" w:cs="Consolas"/>
                <w:bCs/>
                <w:sz w:val="20"/>
                <w:szCs w:val="20"/>
              </w:rPr>
              <w:t>é</w:t>
            </w:r>
            <w:r w:rsidRPr="00F825AD">
              <w:rPr>
                <w:rFonts w:ascii="Segaon Soft Medium" w:hAnsi="Segaon Soft Medium" w:cs="Consolas"/>
                <w:bCs/>
                <w:sz w:val="20"/>
                <w:szCs w:val="20"/>
              </w:rPr>
              <w:t xml:space="preserve">s publics et dont </w:t>
            </w:r>
            <w:r w:rsidR="009E47C3" w:rsidRPr="00F825AD">
              <w:rPr>
                <w:rFonts w:ascii="Segaon Soft Medium" w:hAnsi="Segaon Soft Medium" w:cs="Consolas"/>
                <w:bCs/>
                <w:sz w:val="20"/>
                <w:szCs w:val="20"/>
              </w:rPr>
              <w:t>la liste</w:t>
            </w:r>
            <w:r w:rsidRPr="00F825AD">
              <w:rPr>
                <w:rFonts w:ascii="Segaon Soft Medium" w:hAnsi="Segaon Soft Medium" w:cs="Consolas"/>
                <w:bCs/>
                <w:sz w:val="20"/>
                <w:szCs w:val="20"/>
              </w:rPr>
              <w:t xml:space="preserve"> figure à la pièce </w:t>
            </w:r>
            <w:r w:rsidR="009E47C3" w:rsidRPr="00F825AD">
              <w:rPr>
                <w:rFonts w:ascii="Segaon Soft Medium" w:hAnsi="Segaon Soft Medium" w:cs="Consolas"/>
                <w:bCs/>
                <w:sz w:val="20"/>
                <w:szCs w:val="20"/>
              </w:rPr>
              <w:t>9</w:t>
            </w:r>
            <w:r w:rsidRPr="00F825AD">
              <w:rPr>
                <w:rFonts w:ascii="Segaon Soft Medium" w:hAnsi="Segaon Soft Medium" w:cs="Consolas"/>
                <w:bCs/>
                <w:sz w:val="20"/>
                <w:szCs w:val="20"/>
              </w:rPr>
              <w:t xml:space="preserve"> du Dossier d’Appel d’Offres, d'un montant de </w:t>
            </w:r>
            <w:r w:rsidR="00945F32" w:rsidRPr="00F825AD">
              <w:rPr>
                <w:rFonts w:ascii="Segaon Soft Medium" w:hAnsi="Segaon Soft Medium" w:cs="Consolas"/>
                <w:b/>
                <w:bCs/>
                <w:sz w:val="20"/>
                <w:szCs w:val="20"/>
              </w:rPr>
              <w:t>FCFA</w:t>
            </w:r>
            <w:r w:rsidR="00945F32" w:rsidRPr="00F825AD">
              <w:rPr>
                <w:rFonts w:ascii="Segaon Soft Medium" w:hAnsi="Segaon Soft Medium" w:cs="Consolas"/>
                <w:bCs/>
                <w:sz w:val="20"/>
                <w:szCs w:val="20"/>
              </w:rPr>
              <w:t xml:space="preserve"> </w:t>
            </w:r>
            <w:r w:rsidR="008151E0" w:rsidRPr="00F825AD">
              <w:rPr>
                <w:rFonts w:ascii="Segaon Soft Medium" w:hAnsi="Segaon Soft Medium" w:cs="Consolas"/>
                <w:b/>
                <w:bCs/>
                <w:sz w:val="20"/>
                <w:szCs w:val="20"/>
              </w:rPr>
              <w:t>3 200 000</w:t>
            </w:r>
            <w:r w:rsidR="00F95DDF" w:rsidRPr="00F825AD">
              <w:rPr>
                <w:rFonts w:ascii="Segaon Soft Medium" w:hAnsi="Segaon Soft Medium" w:cs="Consolas"/>
                <w:b/>
                <w:bCs/>
                <w:sz w:val="20"/>
                <w:szCs w:val="20"/>
              </w:rPr>
              <w:t xml:space="preserve"> (</w:t>
            </w:r>
            <w:r w:rsidR="008151E0" w:rsidRPr="00F825AD">
              <w:rPr>
                <w:rFonts w:ascii="Segaon Soft Medium" w:hAnsi="Segaon Soft Medium" w:cs="Consolas"/>
                <w:b/>
                <w:bCs/>
                <w:sz w:val="20"/>
                <w:szCs w:val="20"/>
              </w:rPr>
              <w:t>trois</w:t>
            </w:r>
            <w:r w:rsidR="00950D22" w:rsidRPr="00F825AD">
              <w:rPr>
                <w:rFonts w:ascii="Segaon Soft Medium" w:hAnsi="Segaon Soft Medium" w:cs="Consolas"/>
                <w:b/>
                <w:bCs/>
                <w:sz w:val="20"/>
                <w:szCs w:val="20"/>
              </w:rPr>
              <w:t xml:space="preserve"> million</w:t>
            </w:r>
            <w:r w:rsidR="008151E0" w:rsidRPr="00F825AD">
              <w:rPr>
                <w:rFonts w:ascii="Segaon Soft Medium" w:hAnsi="Segaon Soft Medium" w:cs="Consolas"/>
                <w:b/>
                <w:bCs/>
                <w:sz w:val="20"/>
                <w:szCs w:val="20"/>
              </w:rPr>
              <w:t xml:space="preserve"> deux cent mille</w:t>
            </w:r>
            <w:r w:rsidR="00F95DDF" w:rsidRPr="00F825AD">
              <w:rPr>
                <w:rFonts w:ascii="Segaon Soft Medium" w:hAnsi="Segaon Soft Medium" w:cs="Consolas"/>
                <w:b/>
                <w:bCs/>
                <w:sz w:val="20"/>
                <w:szCs w:val="20"/>
              </w:rPr>
              <w:t xml:space="preserve">) </w:t>
            </w:r>
            <w:r w:rsidRPr="00F825AD">
              <w:rPr>
                <w:rFonts w:ascii="Segaon Soft Medium" w:hAnsi="Segaon Soft Medium" w:cs="Consolas"/>
                <w:b/>
                <w:bCs/>
                <w:sz w:val="20"/>
                <w:szCs w:val="20"/>
              </w:rPr>
              <w:t>Francs</w:t>
            </w:r>
            <w:r w:rsidRPr="00F825AD">
              <w:rPr>
                <w:rFonts w:ascii="Segaon Soft Medium" w:hAnsi="Segaon Soft Medium" w:cs="Consolas"/>
                <w:bCs/>
                <w:sz w:val="20"/>
                <w:szCs w:val="20"/>
              </w:rPr>
              <w:t xml:space="preserve"> CFA et valable pendant trente (30) jours au-delà de la dat</w:t>
            </w:r>
            <w:r w:rsidR="005C370A" w:rsidRPr="00F825AD">
              <w:rPr>
                <w:rFonts w:ascii="Segaon Soft Medium" w:hAnsi="Segaon Soft Medium" w:cs="Consolas"/>
                <w:bCs/>
                <w:sz w:val="20"/>
                <w:szCs w:val="20"/>
              </w:rPr>
              <w:t xml:space="preserve">e limite de validité des offres, </w:t>
            </w:r>
            <w:r w:rsidR="005C370A" w:rsidRPr="00F825AD">
              <w:rPr>
                <w:rFonts w:ascii="Segaon Soft Medium" w:hAnsi="Segaon Soft Medium" w:cs="Arial"/>
                <w:sz w:val="22"/>
                <w:szCs w:val="22"/>
              </w:rPr>
              <w:t xml:space="preserve"> </w:t>
            </w:r>
            <w:r w:rsidR="005C370A" w:rsidRPr="00F825AD">
              <w:rPr>
                <w:rFonts w:ascii="Segaon Soft Medium" w:hAnsi="Segaon Soft Medium" w:cs="Arial"/>
                <w:sz w:val="20"/>
                <w:szCs w:val="20"/>
              </w:rPr>
              <w:t>accompagnée du récépissé de consignation délivré par la Caisse des Dépôts et Consignation (</w:t>
            </w:r>
            <w:proofErr w:type="spellStart"/>
            <w:r w:rsidR="005C370A" w:rsidRPr="00F825AD">
              <w:rPr>
                <w:rFonts w:ascii="Segaon Soft Medium" w:hAnsi="Segaon Soft Medium" w:cs="Arial"/>
                <w:sz w:val="20"/>
                <w:szCs w:val="20"/>
              </w:rPr>
              <w:t>CDEC</w:t>
            </w:r>
            <w:proofErr w:type="spellEnd"/>
            <w:r w:rsidR="005C370A" w:rsidRPr="00F825AD">
              <w:rPr>
                <w:rFonts w:ascii="Segaon Soft Medium" w:hAnsi="Segaon Soft Medium" w:cs="Arial"/>
                <w:sz w:val="20"/>
                <w:szCs w:val="20"/>
              </w:rPr>
              <w:t>) et de la mention manuscrite.</w:t>
            </w:r>
          </w:p>
          <w:p w:rsidR="00266ED3" w:rsidRPr="00BC717D" w:rsidRDefault="00266ED3" w:rsidP="002338E8">
            <w:pPr>
              <w:jc w:val="both"/>
              <w:rPr>
                <w:rFonts w:ascii="Segaon Soft Medium" w:hAnsi="Segaon Soft Medium" w:cs="Arial"/>
                <w:b/>
                <w:sz w:val="20"/>
                <w:szCs w:val="20"/>
              </w:rPr>
            </w:pPr>
          </w:p>
        </w:tc>
        <w:tc>
          <w:tcPr>
            <w:tcW w:w="265" w:type="dxa"/>
          </w:tcPr>
          <w:p w:rsidR="00266ED3" w:rsidRPr="00BC717D" w:rsidRDefault="00266ED3" w:rsidP="002338E8">
            <w:pPr>
              <w:spacing w:before="240"/>
              <w:jc w:val="center"/>
              <w:rPr>
                <w:rFonts w:ascii="Segaon Soft Medium" w:hAnsi="Segaon Soft Medium" w:cs="Tahoma"/>
                <w:b/>
                <w:sz w:val="20"/>
                <w:szCs w:val="20"/>
              </w:rPr>
            </w:pPr>
          </w:p>
        </w:tc>
        <w:tc>
          <w:tcPr>
            <w:tcW w:w="5151" w:type="dxa"/>
          </w:tcPr>
          <w:p w:rsidR="00D556D5" w:rsidRPr="00BC717D" w:rsidRDefault="00D556D5" w:rsidP="002338E8">
            <w:pPr>
              <w:rPr>
                <w:rFonts w:ascii="Segaon Soft Medium" w:hAnsi="Segaon Soft Medium" w:cs="Tahoma"/>
                <w:sz w:val="20"/>
                <w:szCs w:val="20"/>
                <w:lang w:val="en-US"/>
              </w:rPr>
            </w:pPr>
            <w:r w:rsidRPr="00BC717D">
              <w:rPr>
                <w:rFonts w:ascii="Segaon Soft Medium" w:hAnsi="Segaon Soft Medium" w:cs="Tahoma"/>
                <w:b/>
                <w:sz w:val="20"/>
                <w:szCs w:val="20"/>
                <w:lang w:val="en-US"/>
              </w:rPr>
              <w:t>8. Bids bond</w:t>
            </w:r>
          </w:p>
          <w:p w:rsidR="005C370A" w:rsidRPr="005C370A" w:rsidRDefault="00234A61" w:rsidP="00024D03">
            <w:pPr>
              <w:jc w:val="both"/>
              <w:rPr>
                <w:rFonts w:ascii="Segaon Soft Medium" w:hAnsi="Segaon Soft Medium" w:cs="Tahoma"/>
                <w:b/>
                <w:sz w:val="20"/>
                <w:szCs w:val="20"/>
                <w:lang w:val="en-US"/>
              </w:rPr>
            </w:pPr>
            <w:proofErr w:type="gramStart"/>
            <w:r w:rsidRPr="00234A61">
              <w:rPr>
                <w:rFonts w:ascii="Segaon Soft Medium" w:hAnsi="Segaon Soft Medium" w:cs="Tahoma"/>
                <w:b/>
                <w:sz w:val="20"/>
                <w:szCs w:val="20"/>
                <w:lang w:val="en-US"/>
              </w:rPr>
              <w:t xml:space="preserve">Each tenderer must attach to his administrative documents a bid bond issued by a bank or financial institution </w:t>
            </w:r>
            <w:proofErr w:type="spellStart"/>
            <w:r w:rsidRPr="00234A61">
              <w:rPr>
                <w:rFonts w:ascii="Segaon Soft Medium" w:hAnsi="Segaon Soft Medium" w:cs="Tahoma"/>
                <w:b/>
                <w:sz w:val="20"/>
                <w:szCs w:val="20"/>
                <w:lang w:val="en-US"/>
              </w:rPr>
              <w:t>authorised</w:t>
            </w:r>
            <w:proofErr w:type="spellEnd"/>
            <w:r w:rsidRPr="00234A61">
              <w:rPr>
                <w:rFonts w:ascii="Segaon Soft Medium" w:hAnsi="Segaon Soft Medium" w:cs="Tahoma"/>
                <w:b/>
                <w:sz w:val="20"/>
                <w:szCs w:val="20"/>
                <w:lang w:val="en-US"/>
              </w:rPr>
              <w:t xml:space="preserve"> to issue bonds in the context of public contracts and listed in Exhibit 9 of the Tender File, in the amount of </w:t>
            </w:r>
            <w:proofErr w:type="spellStart"/>
            <w:r w:rsidRPr="00234A61">
              <w:rPr>
                <w:rFonts w:ascii="Segaon Soft Medium" w:hAnsi="Segaon Soft Medium" w:cs="Tahoma"/>
                <w:b/>
                <w:sz w:val="20"/>
                <w:szCs w:val="20"/>
                <w:lang w:val="en-US"/>
              </w:rPr>
              <w:t>CFAF</w:t>
            </w:r>
            <w:proofErr w:type="spellEnd"/>
            <w:r w:rsidRPr="00234A61">
              <w:rPr>
                <w:rFonts w:ascii="Segaon Soft Medium" w:hAnsi="Segaon Soft Medium" w:cs="Tahoma"/>
                <w:b/>
                <w:sz w:val="20"/>
                <w:szCs w:val="20"/>
                <w:lang w:val="en-US"/>
              </w:rPr>
              <w:t xml:space="preserve"> 3,200,000 (three million two hundred thousand) CFA francs and valid for thirty (30) days beyond the deadline for the validity of tenders.</w:t>
            </w:r>
            <w:proofErr w:type="gramEnd"/>
            <w:r w:rsidR="005C370A">
              <w:rPr>
                <w:rFonts w:ascii="Segaon Soft Medium" w:hAnsi="Segaon Soft Medium" w:cs="Tahoma"/>
                <w:b/>
                <w:sz w:val="20"/>
                <w:szCs w:val="20"/>
                <w:lang w:val="en-US"/>
              </w:rPr>
              <w:t xml:space="preserve"> </w:t>
            </w:r>
            <w:proofErr w:type="gramStart"/>
            <w:r w:rsidR="005C370A" w:rsidRPr="005C370A">
              <w:rPr>
                <w:rFonts w:ascii="Segaon Soft Medium" w:hAnsi="Segaon Soft Medium" w:cs="Tahoma"/>
                <w:b/>
                <w:sz w:val="20"/>
                <w:szCs w:val="20"/>
                <w:lang w:val="en-US"/>
              </w:rPr>
              <w:t>accompanied</w:t>
            </w:r>
            <w:proofErr w:type="gramEnd"/>
            <w:r w:rsidR="005C370A" w:rsidRPr="005C370A">
              <w:rPr>
                <w:rFonts w:ascii="Segaon Soft Medium" w:hAnsi="Segaon Soft Medium" w:cs="Tahoma"/>
                <w:b/>
                <w:sz w:val="20"/>
                <w:szCs w:val="20"/>
                <w:lang w:val="en-US"/>
              </w:rPr>
              <w:t xml:space="preserve"> by the deposit receipt issued by the </w:t>
            </w:r>
            <w:proofErr w:type="spellStart"/>
            <w:r w:rsidR="005C370A" w:rsidRPr="005C370A">
              <w:rPr>
                <w:rFonts w:ascii="Segaon Soft Medium" w:hAnsi="Segaon Soft Medium" w:cs="Tahoma"/>
                <w:b/>
                <w:sz w:val="20"/>
                <w:szCs w:val="20"/>
                <w:lang w:val="en-US"/>
              </w:rPr>
              <w:t>Caisse</w:t>
            </w:r>
            <w:proofErr w:type="spellEnd"/>
            <w:r w:rsidR="005C370A" w:rsidRPr="005C370A">
              <w:rPr>
                <w:rFonts w:ascii="Segaon Soft Medium" w:hAnsi="Segaon Soft Medium" w:cs="Tahoma"/>
                <w:b/>
                <w:sz w:val="20"/>
                <w:szCs w:val="20"/>
                <w:lang w:val="en-US"/>
              </w:rPr>
              <w:t xml:space="preserve"> des </w:t>
            </w:r>
            <w:proofErr w:type="spellStart"/>
            <w:r w:rsidR="005C370A" w:rsidRPr="005C370A">
              <w:rPr>
                <w:rFonts w:ascii="Segaon Soft Medium" w:hAnsi="Segaon Soft Medium" w:cs="Tahoma"/>
                <w:b/>
                <w:sz w:val="20"/>
                <w:szCs w:val="20"/>
                <w:lang w:val="en-US"/>
              </w:rPr>
              <w:t>Dépôts</w:t>
            </w:r>
            <w:proofErr w:type="spellEnd"/>
            <w:r w:rsidR="005C370A" w:rsidRPr="005C370A">
              <w:rPr>
                <w:rFonts w:ascii="Segaon Soft Medium" w:hAnsi="Segaon Soft Medium" w:cs="Tahoma"/>
                <w:b/>
                <w:sz w:val="20"/>
                <w:szCs w:val="20"/>
                <w:lang w:val="en-US"/>
              </w:rPr>
              <w:t xml:space="preserve"> et Consignation (</w:t>
            </w:r>
            <w:proofErr w:type="spellStart"/>
            <w:r w:rsidR="005C370A" w:rsidRPr="005C370A">
              <w:rPr>
                <w:rFonts w:ascii="Segaon Soft Medium" w:hAnsi="Segaon Soft Medium" w:cs="Tahoma"/>
                <w:b/>
                <w:sz w:val="20"/>
                <w:szCs w:val="20"/>
                <w:lang w:val="en-US"/>
              </w:rPr>
              <w:t>CDEC</w:t>
            </w:r>
            <w:proofErr w:type="spellEnd"/>
            <w:r w:rsidR="005C370A" w:rsidRPr="005C370A">
              <w:rPr>
                <w:rFonts w:ascii="Segaon Soft Medium" w:hAnsi="Segaon Soft Medium" w:cs="Tahoma"/>
                <w:b/>
                <w:sz w:val="20"/>
                <w:szCs w:val="20"/>
                <w:lang w:val="en-US"/>
              </w:rPr>
              <w:t>)</w:t>
            </w:r>
            <w:r w:rsidR="005C370A">
              <w:rPr>
                <w:rFonts w:ascii="Segaon Soft Medium" w:hAnsi="Segaon Soft Medium" w:cs="Tahoma"/>
                <w:b/>
                <w:sz w:val="20"/>
                <w:szCs w:val="20"/>
                <w:lang w:val="en-US"/>
              </w:rPr>
              <w:t>,</w:t>
            </w:r>
            <w:r w:rsidR="005C370A" w:rsidRPr="00917E47">
              <w:rPr>
                <w:lang w:val="en-US"/>
              </w:rPr>
              <w:t xml:space="preserve"> </w:t>
            </w:r>
            <w:r w:rsidR="005C370A" w:rsidRPr="005C370A">
              <w:rPr>
                <w:rFonts w:ascii="Segaon Soft Medium" w:hAnsi="Segaon Soft Medium" w:cs="Tahoma"/>
                <w:b/>
                <w:sz w:val="20"/>
                <w:szCs w:val="20"/>
                <w:lang w:val="en-US"/>
              </w:rPr>
              <w:t>and a handwritten note.</w:t>
            </w:r>
            <w:r w:rsidR="005C370A">
              <w:rPr>
                <w:rFonts w:ascii="Segaon Soft Medium" w:hAnsi="Segaon Soft Medium" w:cs="Tahoma"/>
                <w:b/>
                <w:sz w:val="20"/>
                <w:szCs w:val="20"/>
                <w:lang w:val="en-US"/>
              </w:rPr>
              <w:t xml:space="preserve"> </w:t>
            </w:r>
          </w:p>
        </w:tc>
      </w:tr>
      <w:tr w:rsidR="00560790" w:rsidRPr="00203096" w:rsidTr="00196D1F">
        <w:tc>
          <w:tcPr>
            <w:tcW w:w="5211" w:type="dxa"/>
          </w:tcPr>
          <w:p w:rsidR="00560790" w:rsidRPr="00BC717D" w:rsidRDefault="00560790" w:rsidP="002338E8">
            <w:pPr>
              <w:jc w:val="both"/>
              <w:rPr>
                <w:rFonts w:ascii="Segaon Soft Medium" w:hAnsi="Segaon Soft Medium" w:cs="Consolas"/>
                <w:sz w:val="20"/>
                <w:szCs w:val="20"/>
              </w:rPr>
            </w:pPr>
            <w:r w:rsidRPr="00BC717D">
              <w:rPr>
                <w:rFonts w:ascii="Segaon Soft Medium" w:hAnsi="Segaon Soft Medium" w:cs="Consolas"/>
                <w:b/>
                <w:sz w:val="20"/>
                <w:szCs w:val="20"/>
              </w:rPr>
              <w:t xml:space="preserve">9- Recevabilité des Offres </w:t>
            </w:r>
          </w:p>
          <w:p w:rsidR="00560790" w:rsidRPr="00BC717D" w:rsidRDefault="00560790" w:rsidP="002338E8">
            <w:pPr>
              <w:autoSpaceDE w:val="0"/>
              <w:autoSpaceDN w:val="0"/>
              <w:adjustRightInd w:val="0"/>
              <w:jc w:val="both"/>
              <w:rPr>
                <w:rFonts w:ascii="Segaon Soft Medium" w:hAnsi="Segaon Soft Medium" w:cs="Tahoma"/>
                <w:sz w:val="20"/>
                <w:szCs w:val="20"/>
              </w:rPr>
            </w:pPr>
            <w:r w:rsidRPr="00BC717D">
              <w:rPr>
                <w:rFonts w:ascii="Segaon Soft Medium" w:hAnsi="Segaon Soft Medium" w:cs="Tahoma"/>
                <w:sz w:val="20"/>
                <w:szCs w:val="20"/>
              </w:rPr>
              <w:t>Les pièces administratives requises devront être impérativement produites en originaux ou en copies certifiées conformes, conformément aux dispositions du Règlement Particulier de l’Appel d’Offres.</w:t>
            </w:r>
          </w:p>
          <w:p w:rsidR="00560790" w:rsidRPr="00BC717D" w:rsidRDefault="00560790" w:rsidP="002338E8">
            <w:pPr>
              <w:autoSpaceDE w:val="0"/>
              <w:autoSpaceDN w:val="0"/>
              <w:adjustRightInd w:val="0"/>
              <w:spacing w:before="240"/>
              <w:jc w:val="both"/>
              <w:rPr>
                <w:rFonts w:ascii="Segaon Soft Medium" w:hAnsi="Segaon Soft Medium" w:cs="Tahoma"/>
                <w:sz w:val="20"/>
                <w:szCs w:val="20"/>
              </w:rPr>
            </w:pPr>
            <w:r w:rsidRPr="00BC717D">
              <w:rPr>
                <w:rFonts w:ascii="Segaon Soft Medium" w:hAnsi="Segaon Soft Medium" w:cs="Tahoma"/>
                <w:sz w:val="20"/>
                <w:szCs w:val="20"/>
              </w:rPr>
              <w:t xml:space="preserve">Elles devront obligatoirement dater de moins de trois (03) mois précédant la date de dépôt des offres ou </w:t>
            </w:r>
            <w:r w:rsidRPr="00BC717D">
              <w:rPr>
                <w:rFonts w:ascii="Segaon Soft Medium" w:hAnsi="Segaon Soft Medium" w:cs="Tahoma"/>
                <w:sz w:val="20"/>
                <w:szCs w:val="20"/>
              </w:rPr>
              <w:lastRenderedPageBreak/>
              <w:t>avoir été établies postérieurement à la date de signature de l’Avis d’Appel d’Offres.</w:t>
            </w:r>
          </w:p>
          <w:p w:rsidR="00560790" w:rsidRPr="00BC717D" w:rsidRDefault="00560790" w:rsidP="002338E8">
            <w:pPr>
              <w:autoSpaceDE w:val="0"/>
              <w:autoSpaceDN w:val="0"/>
              <w:adjustRightInd w:val="0"/>
              <w:jc w:val="both"/>
              <w:rPr>
                <w:rFonts w:ascii="Segaon Soft Medium" w:hAnsi="Segaon Soft Medium" w:cs="Tahoma"/>
                <w:sz w:val="20"/>
                <w:szCs w:val="20"/>
              </w:rPr>
            </w:pPr>
            <w:r w:rsidRPr="00BC717D">
              <w:rPr>
                <w:rFonts w:ascii="Segaon Soft Medium" w:hAnsi="Segaon Soft Medium" w:cs="Tahoma"/>
                <w:sz w:val="20"/>
                <w:szCs w:val="20"/>
              </w:rPr>
              <w:t xml:space="preserve">Toute offre non conforme aux prescriptions du présent avis et du Dossier d'Appel d'Offres sera déclarée irrecevable. Notamment l'absence de la caution de soumission délivrée par un établissement financier de premier ordre agréé par le Ministère chargé des Finances </w:t>
            </w:r>
            <w:r w:rsidR="00960B96">
              <w:rPr>
                <w:rFonts w:ascii="Segaon Soft Medium" w:hAnsi="Segaon Soft Medium" w:cs="Tahoma"/>
                <w:sz w:val="20"/>
                <w:szCs w:val="20"/>
              </w:rPr>
              <w:t xml:space="preserve">aux conditions définies à l’Article 08 </w:t>
            </w:r>
            <w:r w:rsidRPr="00BC717D">
              <w:rPr>
                <w:rFonts w:ascii="Segaon Soft Medium" w:hAnsi="Segaon Soft Medium" w:cs="Tahoma"/>
                <w:sz w:val="20"/>
                <w:szCs w:val="20"/>
              </w:rPr>
              <w:t>ou le non-respect des modèles des pièces du Dossier d'Appel d'Offres, entraînera le rejet de l'offre.</w:t>
            </w:r>
          </w:p>
          <w:p w:rsidR="00560790" w:rsidRPr="00BC717D" w:rsidRDefault="00560790" w:rsidP="002338E8">
            <w:pPr>
              <w:jc w:val="both"/>
              <w:rPr>
                <w:rFonts w:ascii="Segaon Soft Medium" w:hAnsi="Segaon Soft Medium" w:cs="Consolas"/>
                <w:b/>
                <w:sz w:val="20"/>
                <w:szCs w:val="20"/>
              </w:rPr>
            </w:pPr>
          </w:p>
        </w:tc>
        <w:tc>
          <w:tcPr>
            <w:tcW w:w="265" w:type="dxa"/>
          </w:tcPr>
          <w:p w:rsidR="00560790" w:rsidRPr="00BC717D" w:rsidRDefault="00560790" w:rsidP="002338E8">
            <w:pPr>
              <w:spacing w:before="240"/>
              <w:jc w:val="center"/>
              <w:rPr>
                <w:rFonts w:ascii="Segaon Soft Medium" w:hAnsi="Segaon Soft Medium" w:cs="Tahoma"/>
                <w:b/>
                <w:sz w:val="20"/>
                <w:szCs w:val="20"/>
              </w:rPr>
            </w:pPr>
          </w:p>
        </w:tc>
        <w:tc>
          <w:tcPr>
            <w:tcW w:w="5151" w:type="dxa"/>
          </w:tcPr>
          <w:p w:rsidR="00FE7889" w:rsidRDefault="00560790" w:rsidP="00FE7889">
            <w:pPr>
              <w:jc w:val="both"/>
              <w:rPr>
                <w:rFonts w:ascii="Segaon Soft Medium" w:hAnsi="Segaon Soft Medium" w:cs="Tahoma"/>
                <w:sz w:val="20"/>
                <w:szCs w:val="20"/>
                <w:lang w:val="en-US"/>
              </w:rPr>
            </w:pPr>
            <w:r w:rsidRPr="00BC717D">
              <w:rPr>
                <w:rFonts w:ascii="Segaon Soft Medium" w:hAnsi="Segaon Soft Medium" w:cs="Tahoma"/>
                <w:b/>
                <w:sz w:val="20"/>
                <w:szCs w:val="20"/>
                <w:lang w:val="en-US"/>
              </w:rPr>
              <w:t>9. Admissibility of Bids</w:t>
            </w:r>
          </w:p>
          <w:p w:rsidR="00FE7889" w:rsidRDefault="00FE7889" w:rsidP="00FE7889">
            <w:pPr>
              <w:jc w:val="both"/>
              <w:rPr>
                <w:rFonts w:ascii="Segaon Soft Medium" w:hAnsi="Segaon Soft Medium" w:cs="Tahoma"/>
                <w:sz w:val="20"/>
                <w:szCs w:val="20"/>
                <w:lang w:val="en-US"/>
              </w:rPr>
            </w:pPr>
            <w:r w:rsidRPr="00FE7889">
              <w:rPr>
                <w:rFonts w:ascii="Segaon Soft Medium" w:hAnsi="Segaon Soft Medium" w:cs="Tahoma"/>
                <w:sz w:val="20"/>
                <w:szCs w:val="20"/>
                <w:lang w:val="en-US"/>
              </w:rPr>
              <w:t xml:space="preserve">The administrative documents required </w:t>
            </w:r>
            <w:proofErr w:type="gramStart"/>
            <w:r w:rsidRPr="00FE7889">
              <w:rPr>
                <w:rFonts w:ascii="Segaon Soft Medium" w:hAnsi="Segaon Soft Medium" w:cs="Tahoma"/>
                <w:sz w:val="20"/>
                <w:szCs w:val="20"/>
                <w:lang w:val="en-US"/>
              </w:rPr>
              <w:t>must be submitted</w:t>
            </w:r>
            <w:proofErr w:type="gramEnd"/>
            <w:r w:rsidRPr="00FE7889">
              <w:rPr>
                <w:rFonts w:ascii="Segaon Soft Medium" w:hAnsi="Segaon Soft Medium" w:cs="Tahoma"/>
                <w:sz w:val="20"/>
                <w:szCs w:val="20"/>
                <w:lang w:val="en-US"/>
              </w:rPr>
              <w:t xml:space="preserve"> in the original or in certified copies, in accordance with the provisions of the Special Rules for Invitations to Tender. </w:t>
            </w:r>
          </w:p>
          <w:p w:rsidR="00FE7889" w:rsidRDefault="00FE7889" w:rsidP="00FE7889">
            <w:pPr>
              <w:jc w:val="both"/>
              <w:rPr>
                <w:rFonts w:ascii="Segaon Soft Medium" w:hAnsi="Segaon Soft Medium" w:cs="Tahoma"/>
                <w:sz w:val="20"/>
                <w:szCs w:val="20"/>
                <w:lang w:val="en-US"/>
              </w:rPr>
            </w:pPr>
          </w:p>
          <w:p w:rsidR="00FE7889" w:rsidRDefault="00FE7889" w:rsidP="00FE7889">
            <w:pPr>
              <w:jc w:val="both"/>
              <w:rPr>
                <w:rFonts w:ascii="Segaon Soft Medium" w:hAnsi="Segaon Soft Medium" w:cs="Tahoma"/>
                <w:sz w:val="20"/>
                <w:szCs w:val="20"/>
                <w:lang w:val="en-US"/>
              </w:rPr>
            </w:pPr>
            <w:r w:rsidRPr="00FE7889">
              <w:rPr>
                <w:rFonts w:ascii="Segaon Soft Medium" w:hAnsi="Segaon Soft Medium" w:cs="Tahoma"/>
                <w:sz w:val="20"/>
                <w:szCs w:val="20"/>
                <w:lang w:val="en-US"/>
              </w:rPr>
              <w:t xml:space="preserve">They </w:t>
            </w:r>
            <w:proofErr w:type="gramStart"/>
            <w:r w:rsidRPr="00FE7889">
              <w:rPr>
                <w:rFonts w:ascii="Segaon Soft Medium" w:hAnsi="Segaon Soft Medium" w:cs="Tahoma"/>
                <w:sz w:val="20"/>
                <w:szCs w:val="20"/>
                <w:lang w:val="en-US"/>
              </w:rPr>
              <w:t>must be dated</w:t>
            </w:r>
            <w:proofErr w:type="gramEnd"/>
            <w:r w:rsidRPr="00FE7889">
              <w:rPr>
                <w:rFonts w:ascii="Segaon Soft Medium" w:hAnsi="Segaon Soft Medium" w:cs="Tahoma"/>
                <w:sz w:val="20"/>
                <w:szCs w:val="20"/>
                <w:lang w:val="en-US"/>
              </w:rPr>
              <w:t xml:space="preserve"> less than three (03) months prior to the date of submission of tenders or must have </w:t>
            </w:r>
            <w:r w:rsidRPr="00FE7889">
              <w:rPr>
                <w:rFonts w:ascii="Segaon Soft Medium" w:hAnsi="Segaon Soft Medium" w:cs="Tahoma"/>
                <w:sz w:val="20"/>
                <w:szCs w:val="20"/>
                <w:lang w:val="en-US"/>
              </w:rPr>
              <w:lastRenderedPageBreak/>
              <w:t xml:space="preserve">been drawn up after the date of signature of the Invitation to Tender. </w:t>
            </w:r>
          </w:p>
          <w:p w:rsidR="00FE7889" w:rsidRDefault="00FE7889" w:rsidP="00FE7889">
            <w:pPr>
              <w:jc w:val="both"/>
              <w:rPr>
                <w:rFonts w:ascii="Segaon Soft Medium" w:hAnsi="Segaon Soft Medium" w:cs="Tahoma"/>
                <w:sz w:val="20"/>
                <w:szCs w:val="20"/>
                <w:lang w:val="en-US"/>
              </w:rPr>
            </w:pPr>
          </w:p>
          <w:p w:rsidR="00560790" w:rsidRPr="00BC717D" w:rsidRDefault="00960B96" w:rsidP="00960B96">
            <w:pPr>
              <w:jc w:val="both"/>
              <w:rPr>
                <w:rFonts w:ascii="Segaon Soft Medium" w:hAnsi="Segaon Soft Medium" w:cs="Tahoma"/>
                <w:b/>
                <w:sz w:val="20"/>
                <w:szCs w:val="20"/>
                <w:highlight w:val="yellow"/>
                <w:lang w:val="en-US"/>
              </w:rPr>
            </w:pPr>
            <w:proofErr w:type="gramStart"/>
            <w:r w:rsidRPr="00960B96">
              <w:rPr>
                <w:rFonts w:ascii="Segaon Soft Medium" w:hAnsi="Segaon Soft Medium" w:cs="Tahoma"/>
                <w:b/>
                <w:sz w:val="20"/>
                <w:szCs w:val="20"/>
                <w:lang w:val="en-US"/>
              </w:rPr>
              <w:t>Any tender that does not comply with the requirements of this notice and the tender dossier will be declared inadmissible, in particular the absence of a bid bond issued by a first class financial institution approved by the Ministry of Finance under the conditions defined in Article 08 or failure to comply with the model documents in the tender dossier, will result in the rejection of the tender.</w:t>
            </w:r>
            <w:proofErr w:type="gramEnd"/>
          </w:p>
        </w:tc>
      </w:tr>
      <w:tr w:rsidR="00560790" w:rsidRPr="00203096" w:rsidTr="00196D1F">
        <w:tc>
          <w:tcPr>
            <w:tcW w:w="5211" w:type="dxa"/>
          </w:tcPr>
          <w:p w:rsidR="00560790" w:rsidRPr="00BC717D" w:rsidRDefault="00560790" w:rsidP="002338E8">
            <w:pPr>
              <w:jc w:val="both"/>
              <w:rPr>
                <w:rFonts w:ascii="Segaon Soft Medium" w:hAnsi="Segaon Soft Medium" w:cs="Consolas"/>
                <w:sz w:val="20"/>
                <w:szCs w:val="20"/>
              </w:rPr>
            </w:pPr>
            <w:r w:rsidRPr="00BC717D">
              <w:rPr>
                <w:rFonts w:ascii="Segaon Soft Medium" w:hAnsi="Segaon Soft Medium" w:cs="Consolas"/>
                <w:b/>
                <w:sz w:val="20"/>
                <w:szCs w:val="20"/>
              </w:rPr>
              <w:lastRenderedPageBreak/>
              <w:t xml:space="preserve">10- L’ouverture des offres </w:t>
            </w:r>
          </w:p>
          <w:p w:rsidR="004F3B25" w:rsidRPr="00BC717D" w:rsidRDefault="004F3B25" w:rsidP="002338E8">
            <w:pPr>
              <w:autoSpaceDE w:val="0"/>
              <w:autoSpaceDN w:val="0"/>
              <w:adjustRightInd w:val="0"/>
              <w:jc w:val="both"/>
              <w:rPr>
                <w:rFonts w:ascii="Segaon Soft Medium" w:eastAsia="Calibri" w:hAnsi="Segaon Soft Medium" w:cs="Tahoma"/>
                <w:sz w:val="20"/>
                <w:szCs w:val="20"/>
                <w:lang w:eastAsia="en-US"/>
              </w:rPr>
            </w:pPr>
            <w:r w:rsidRPr="00BC717D">
              <w:rPr>
                <w:rFonts w:ascii="Segaon Soft Medium" w:eastAsia="Calibri" w:hAnsi="Segaon Soft Medium" w:cs="Tahoma"/>
                <w:sz w:val="20"/>
                <w:szCs w:val="20"/>
                <w:lang w:eastAsia="en-US"/>
              </w:rPr>
              <w:t>L’ouverture des plis se fera en deux (02) temps.</w:t>
            </w:r>
          </w:p>
          <w:p w:rsidR="004F3B25" w:rsidRPr="00BC717D" w:rsidRDefault="004F3B25" w:rsidP="002338E8">
            <w:pPr>
              <w:autoSpaceDE w:val="0"/>
              <w:autoSpaceDN w:val="0"/>
              <w:adjustRightInd w:val="0"/>
              <w:jc w:val="both"/>
              <w:rPr>
                <w:rFonts w:ascii="Segaon Soft Medium" w:eastAsia="Calibri" w:hAnsi="Segaon Soft Medium" w:cs="Tahoma"/>
                <w:sz w:val="20"/>
                <w:szCs w:val="20"/>
                <w:lang w:eastAsia="en-US"/>
              </w:rPr>
            </w:pPr>
            <w:r w:rsidRPr="00BC717D">
              <w:rPr>
                <w:rFonts w:ascii="Segaon Soft Medium" w:eastAsia="Calibri" w:hAnsi="Segaon Soft Medium" w:cs="Tahoma"/>
                <w:sz w:val="20"/>
                <w:szCs w:val="20"/>
                <w:lang w:eastAsia="en-US"/>
              </w:rPr>
              <w:t xml:space="preserve">L’ouverture des offres administratives et techniques, aura lieu le ………………………………… à </w:t>
            </w:r>
            <w:r w:rsidR="00E464DB">
              <w:rPr>
                <w:rFonts w:ascii="Segaon Soft Medium" w:eastAsia="Calibri" w:hAnsi="Segaon Soft Medium" w:cs="Tahoma"/>
                <w:b/>
                <w:sz w:val="20"/>
                <w:szCs w:val="20"/>
                <w:lang w:eastAsia="en-US"/>
              </w:rPr>
              <w:t>10</w:t>
            </w:r>
            <w:r w:rsidRPr="00BC717D">
              <w:rPr>
                <w:rFonts w:ascii="Segaon Soft Medium" w:eastAsia="Calibri" w:hAnsi="Segaon Soft Medium" w:cs="Tahoma"/>
                <w:b/>
                <w:sz w:val="20"/>
                <w:szCs w:val="20"/>
                <w:lang w:eastAsia="en-US"/>
              </w:rPr>
              <w:t xml:space="preserve"> heures</w:t>
            </w:r>
            <w:r w:rsidRPr="00BC717D">
              <w:rPr>
                <w:rFonts w:ascii="Segaon Soft Medium" w:eastAsia="Calibri" w:hAnsi="Segaon Soft Medium" w:cs="Tahoma"/>
                <w:sz w:val="20"/>
                <w:szCs w:val="20"/>
                <w:lang w:eastAsia="en-US"/>
              </w:rPr>
              <w:t xml:space="preserve"> </w:t>
            </w:r>
            <w:r w:rsidRPr="00BC717D">
              <w:rPr>
                <w:rFonts w:ascii="Segaon Soft Medium" w:eastAsia="Calibri" w:hAnsi="Segaon Soft Medium" w:cs="Tahoma"/>
                <w:bCs/>
                <w:sz w:val="20"/>
                <w:szCs w:val="20"/>
                <w:lang w:eastAsia="en-US"/>
              </w:rPr>
              <w:t>à la Division des Marchés Publics</w:t>
            </w:r>
            <w:r w:rsidRPr="00BC717D">
              <w:rPr>
                <w:rFonts w:ascii="Segaon Soft Medium" w:eastAsia="Calibri" w:hAnsi="Segaon Soft Medium" w:cs="Tahoma"/>
                <w:sz w:val="20"/>
                <w:szCs w:val="20"/>
                <w:lang w:eastAsia="en-US"/>
              </w:rPr>
              <w:t xml:space="preserve">, par </w:t>
            </w:r>
            <w:r w:rsidR="0072038C" w:rsidRPr="00BC717D">
              <w:rPr>
                <w:rFonts w:ascii="Segaon Soft Medium" w:eastAsia="Calibri" w:hAnsi="Segaon Soft Medium" w:cs="Tahoma"/>
                <w:sz w:val="20"/>
                <w:szCs w:val="20"/>
                <w:lang w:eastAsia="en-US"/>
              </w:rPr>
              <w:t xml:space="preserve">la </w:t>
            </w:r>
            <w:r w:rsidR="0072038C" w:rsidRPr="00BC717D">
              <w:rPr>
                <w:rFonts w:ascii="Segaon Soft Medium" w:eastAsia="Calibri" w:hAnsi="Segaon Soft Medium" w:cs="Consolas"/>
                <w:sz w:val="20"/>
                <w:szCs w:val="20"/>
                <w:lang w:val="fr-CM"/>
              </w:rPr>
              <w:t>Commission Interne de Passation des Marchés des Infrastructures, Conception-Réalisation et Autres Équipements</w:t>
            </w:r>
            <w:r w:rsidR="0072038C" w:rsidRPr="00BC717D">
              <w:rPr>
                <w:rFonts w:ascii="Segaon Soft Medium" w:eastAsia="Calibri" w:hAnsi="Segaon Soft Medium" w:cs="Tahoma"/>
                <w:sz w:val="20"/>
                <w:szCs w:val="20"/>
                <w:lang w:eastAsia="en-US"/>
              </w:rPr>
              <w:t xml:space="preserve"> </w:t>
            </w:r>
            <w:r w:rsidRPr="00BC717D">
              <w:rPr>
                <w:rFonts w:ascii="Segaon Soft Medium" w:eastAsia="Calibri" w:hAnsi="Segaon Soft Medium" w:cs="Tahoma"/>
                <w:sz w:val="20"/>
                <w:szCs w:val="20"/>
                <w:lang w:eastAsia="en-US"/>
              </w:rPr>
              <w:t>du PAD, siégeant en présence des soumissionnaires ou de leurs représentants dûment mandatés et ayant une parfaite connaissance de leurs offres.</w:t>
            </w:r>
          </w:p>
          <w:p w:rsidR="00560790" w:rsidRPr="00BC717D" w:rsidRDefault="004F3B25" w:rsidP="002338E8">
            <w:pPr>
              <w:autoSpaceDE w:val="0"/>
              <w:autoSpaceDN w:val="0"/>
              <w:adjustRightInd w:val="0"/>
              <w:jc w:val="both"/>
              <w:rPr>
                <w:rFonts w:ascii="Segaon Soft Medium" w:eastAsia="Calibri" w:hAnsi="Segaon Soft Medium" w:cs="Tahoma"/>
                <w:sz w:val="20"/>
                <w:szCs w:val="20"/>
                <w:lang w:eastAsia="en-US"/>
              </w:rPr>
            </w:pPr>
            <w:r w:rsidRPr="00BC717D">
              <w:rPr>
                <w:rFonts w:ascii="Segaon Soft Medium" w:eastAsia="Calibri" w:hAnsi="Segaon Soft Medium" w:cs="Tahoma"/>
                <w:sz w:val="20"/>
                <w:szCs w:val="20"/>
                <w:lang w:eastAsia="en-US"/>
              </w:rPr>
              <w:t>L’ouverture des offres financières s’effectuera pour les soumissionnaires qualifiés aux étapes de la vérification des pièces administratives et de l’évaluation des offres techniques.</w:t>
            </w:r>
          </w:p>
          <w:p w:rsidR="004F3B25" w:rsidRPr="00BC717D" w:rsidRDefault="004F3B25" w:rsidP="002338E8">
            <w:pPr>
              <w:autoSpaceDE w:val="0"/>
              <w:autoSpaceDN w:val="0"/>
              <w:adjustRightInd w:val="0"/>
              <w:jc w:val="both"/>
              <w:rPr>
                <w:rFonts w:ascii="Segaon Soft Medium" w:hAnsi="Segaon Soft Medium" w:cs="Tahoma"/>
                <w:sz w:val="20"/>
                <w:szCs w:val="20"/>
              </w:rPr>
            </w:pPr>
          </w:p>
        </w:tc>
        <w:tc>
          <w:tcPr>
            <w:tcW w:w="265" w:type="dxa"/>
          </w:tcPr>
          <w:p w:rsidR="00560790" w:rsidRPr="00BC717D" w:rsidRDefault="00560790" w:rsidP="002338E8">
            <w:pPr>
              <w:spacing w:before="240"/>
              <w:jc w:val="center"/>
              <w:rPr>
                <w:rFonts w:ascii="Segaon Soft Medium" w:hAnsi="Segaon Soft Medium" w:cs="Tahoma"/>
                <w:b/>
                <w:sz w:val="20"/>
                <w:szCs w:val="20"/>
              </w:rPr>
            </w:pPr>
          </w:p>
        </w:tc>
        <w:tc>
          <w:tcPr>
            <w:tcW w:w="5151" w:type="dxa"/>
          </w:tcPr>
          <w:p w:rsidR="00560790" w:rsidRPr="00BC717D" w:rsidRDefault="00560790" w:rsidP="002338E8">
            <w:pPr>
              <w:rPr>
                <w:rFonts w:ascii="Segaon Soft Medium" w:hAnsi="Segaon Soft Medium" w:cs="Tahoma"/>
                <w:b/>
                <w:sz w:val="20"/>
                <w:szCs w:val="20"/>
                <w:lang w:val="en-US"/>
              </w:rPr>
            </w:pPr>
            <w:r w:rsidRPr="00BC717D">
              <w:rPr>
                <w:rFonts w:ascii="Segaon Soft Medium" w:hAnsi="Segaon Soft Medium" w:cs="Tahoma"/>
                <w:b/>
                <w:sz w:val="20"/>
                <w:szCs w:val="20"/>
                <w:lang w:val="en-US"/>
              </w:rPr>
              <w:t>10. Opening of Bids</w:t>
            </w:r>
          </w:p>
          <w:p w:rsidR="00024D03" w:rsidRPr="00BC717D" w:rsidRDefault="00024D03" w:rsidP="00024D03">
            <w:pPr>
              <w:jc w:val="both"/>
              <w:rPr>
                <w:rFonts w:ascii="Segaon Soft Medium" w:eastAsia="Calibri" w:hAnsi="Segaon Soft Medium" w:cs="Consolas"/>
                <w:sz w:val="20"/>
                <w:szCs w:val="20"/>
                <w:lang w:val="en-US" w:eastAsia="en-US"/>
              </w:rPr>
            </w:pPr>
          </w:p>
          <w:p w:rsidR="00024D03" w:rsidRPr="00BC717D" w:rsidRDefault="00024D03" w:rsidP="00024D03">
            <w:pPr>
              <w:jc w:val="both"/>
              <w:rPr>
                <w:rFonts w:ascii="Segaon Soft Medium" w:eastAsia="Calibri" w:hAnsi="Segaon Soft Medium" w:cs="Consolas"/>
                <w:sz w:val="20"/>
                <w:szCs w:val="20"/>
                <w:lang w:val="en-US" w:eastAsia="en-US"/>
              </w:rPr>
            </w:pPr>
            <w:r w:rsidRPr="00BC717D">
              <w:rPr>
                <w:rFonts w:ascii="Segaon Soft Medium" w:eastAsia="Calibri" w:hAnsi="Segaon Soft Medium" w:cs="Consolas"/>
                <w:sz w:val="20"/>
                <w:szCs w:val="20"/>
                <w:lang w:val="en-US" w:eastAsia="en-US"/>
              </w:rPr>
              <w:t xml:space="preserve">Tenders </w:t>
            </w:r>
            <w:proofErr w:type="gramStart"/>
            <w:r w:rsidRPr="00BC717D">
              <w:rPr>
                <w:rFonts w:ascii="Segaon Soft Medium" w:eastAsia="Calibri" w:hAnsi="Segaon Soft Medium" w:cs="Consolas"/>
                <w:sz w:val="20"/>
                <w:szCs w:val="20"/>
                <w:lang w:val="en-US" w:eastAsia="en-US"/>
              </w:rPr>
              <w:t>will be opened</w:t>
            </w:r>
            <w:proofErr w:type="gramEnd"/>
            <w:r w:rsidRPr="00BC717D">
              <w:rPr>
                <w:rFonts w:ascii="Segaon Soft Medium" w:eastAsia="Calibri" w:hAnsi="Segaon Soft Medium" w:cs="Consolas"/>
                <w:sz w:val="20"/>
                <w:szCs w:val="20"/>
                <w:lang w:val="en-US" w:eastAsia="en-US"/>
              </w:rPr>
              <w:t xml:space="preserve"> in two (02) stages.</w:t>
            </w:r>
          </w:p>
          <w:p w:rsidR="00024D03" w:rsidRPr="00BC717D" w:rsidRDefault="00024D03" w:rsidP="00024D03">
            <w:pPr>
              <w:jc w:val="both"/>
              <w:rPr>
                <w:rFonts w:ascii="Segaon Soft Medium" w:eastAsia="Calibri" w:hAnsi="Segaon Soft Medium" w:cs="Consolas"/>
                <w:sz w:val="20"/>
                <w:szCs w:val="20"/>
                <w:lang w:val="en-US" w:eastAsia="en-US"/>
              </w:rPr>
            </w:pPr>
            <w:r w:rsidRPr="00BC717D">
              <w:rPr>
                <w:rFonts w:ascii="Segaon Soft Medium" w:eastAsia="Calibri" w:hAnsi="Segaon Soft Medium" w:cs="Consolas"/>
                <w:sz w:val="20"/>
                <w:szCs w:val="20"/>
                <w:lang w:val="en-US" w:eastAsia="en-US"/>
              </w:rPr>
              <w:t>The administrative and technical bids will be opened on ....................................... at 1</w:t>
            </w:r>
            <w:r w:rsidR="00E464DB">
              <w:rPr>
                <w:rFonts w:ascii="Segaon Soft Medium" w:eastAsia="Calibri" w:hAnsi="Segaon Soft Medium" w:cs="Consolas"/>
                <w:sz w:val="20"/>
                <w:szCs w:val="20"/>
                <w:lang w:val="en-US" w:eastAsia="en-US"/>
              </w:rPr>
              <w:t>0</w:t>
            </w:r>
            <w:r w:rsidRPr="00BC717D">
              <w:rPr>
                <w:rFonts w:ascii="Segaon Soft Medium" w:eastAsia="Calibri" w:hAnsi="Segaon Soft Medium" w:cs="Consolas"/>
                <w:sz w:val="20"/>
                <w:szCs w:val="20"/>
                <w:lang w:val="en-US" w:eastAsia="en-US"/>
              </w:rPr>
              <w:t xml:space="preserve"> p.m. at the Public Procurement Division, by the Internal Commission for the Award of Infrastructure Contracts, Design-</w:t>
            </w:r>
            <w:proofErr w:type="spellStart"/>
            <w:r w:rsidRPr="00BC717D">
              <w:rPr>
                <w:rFonts w:ascii="Segaon Soft Medium" w:eastAsia="Calibri" w:hAnsi="Segaon Soft Medium" w:cs="Consolas"/>
                <w:sz w:val="20"/>
                <w:szCs w:val="20"/>
                <w:lang w:val="en-US" w:eastAsia="en-US"/>
              </w:rPr>
              <w:t>Realisation</w:t>
            </w:r>
            <w:proofErr w:type="spellEnd"/>
            <w:r w:rsidRPr="00BC717D">
              <w:rPr>
                <w:rFonts w:ascii="Segaon Soft Medium" w:eastAsia="Calibri" w:hAnsi="Segaon Soft Medium" w:cs="Consolas"/>
                <w:sz w:val="20"/>
                <w:szCs w:val="20"/>
                <w:lang w:val="en-US" w:eastAsia="en-US"/>
              </w:rPr>
              <w:t xml:space="preserve"> and Other PAD Equipment, sitting in the presence of the bidders or their duly </w:t>
            </w:r>
            <w:proofErr w:type="spellStart"/>
            <w:r w:rsidRPr="00BC717D">
              <w:rPr>
                <w:rFonts w:ascii="Segaon Soft Medium" w:eastAsia="Calibri" w:hAnsi="Segaon Soft Medium" w:cs="Consolas"/>
                <w:sz w:val="20"/>
                <w:szCs w:val="20"/>
                <w:lang w:val="en-US" w:eastAsia="en-US"/>
              </w:rPr>
              <w:t>authorised</w:t>
            </w:r>
            <w:proofErr w:type="spellEnd"/>
            <w:r w:rsidRPr="00BC717D">
              <w:rPr>
                <w:rFonts w:ascii="Segaon Soft Medium" w:eastAsia="Calibri" w:hAnsi="Segaon Soft Medium" w:cs="Consolas"/>
                <w:sz w:val="20"/>
                <w:szCs w:val="20"/>
                <w:lang w:val="en-US" w:eastAsia="en-US"/>
              </w:rPr>
              <w:t xml:space="preserve"> representatives with full knowledge of their bids.</w:t>
            </w:r>
          </w:p>
          <w:p w:rsidR="00560790" w:rsidRPr="00BC717D" w:rsidRDefault="00024D03" w:rsidP="00024D03">
            <w:pPr>
              <w:jc w:val="both"/>
              <w:rPr>
                <w:rFonts w:ascii="Segaon Soft Medium" w:hAnsi="Segaon Soft Medium" w:cs="Tahoma"/>
                <w:b/>
                <w:sz w:val="20"/>
                <w:szCs w:val="20"/>
                <w:highlight w:val="yellow"/>
                <w:lang w:val="en-US"/>
              </w:rPr>
            </w:pPr>
            <w:r w:rsidRPr="00BC717D">
              <w:rPr>
                <w:rFonts w:ascii="Segaon Soft Medium" w:eastAsia="Calibri" w:hAnsi="Segaon Soft Medium" w:cs="Consolas"/>
                <w:sz w:val="20"/>
                <w:szCs w:val="20"/>
                <w:lang w:val="en-US" w:eastAsia="en-US"/>
              </w:rPr>
              <w:t xml:space="preserve">Financial bids </w:t>
            </w:r>
            <w:proofErr w:type="gramStart"/>
            <w:r w:rsidRPr="00BC717D">
              <w:rPr>
                <w:rFonts w:ascii="Segaon Soft Medium" w:eastAsia="Calibri" w:hAnsi="Segaon Soft Medium" w:cs="Consolas"/>
                <w:sz w:val="20"/>
                <w:szCs w:val="20"/>
                <w:lang w:val="en-US" w:eastAsia="en-US"/>
              </w:rPr>
              <w:t>will be opened</w:t>
            </w:r>
            <w:proofErr w:type="gramEnd"/>
            <w:r w:rsidRPr="00BC717D">
              <w:rPr>
                <w:rFonts w:ascii="Segaon Soft Medium" w:eastAsia="Calibri" w:hAnsi="Segaon Soft Medium" w:cs="Consolas"/>
                <w:sz w:val="20"/>
                <w:szCs w:val="20"/>
                <w:lang w:val="en-US" w:eastAsia="en-US"/>
              </w:rPr>
              <w:t xml:space="preserve"> for qualified bidders at the stages of verification of administrative documents and evaluation of technical bids.</w:t>
            </w:r>
          </w:p>
        </w:tc>
      </w:tr>
      <w:tr w:rsidR="00560790" w:rsidRPr="00203096" w:rsidTr="00196D1F">
        <w:tc>
          <w:tcPr>
            <w:tcW w:w="5211" w:type="dxa"/>
          </w:tcPr>
          <w:p w:rsidR="00560790" w:rsidRPr="00BC717D" w:rsidRDefault="00560790" w:rsidP="002338E8">
            <w:pPr>
              <w:contextualSpacing/>
              <w:jc w:val="both"/>
              <w:rPr>
                <w:rFonts w:ascii="Segaon Soft Medium" w:hAnsi="Segaon Soft Medium" w:cs="Consolas"/>
                <w:b/>
                <w:sz w:val="20"/>
                <w:szCs w:val="20"/>
              </w:rPr>
            </w:pPr>
            <w:r w:rsidRPr="00BC717D">
              <w:rPr>
                <w:rFonts w:ascii="Segaon Soft Medium" w:hAnsi="Segaon Soft Medium" w:cs="Consolas"/>
                <w:b/>
                <w:sz w:val="20"/>
                <w:szCs w:val="20"/>
              </w:rPr>
              <w:t xml:space="preserve">11- Délai d’exécution </w:t>
            </w:r>
          </w:p>
          <w:p w:rsidR="00560790" w:rsidRPr="00BC717D" w:rsidRDefault="00560790" w:rsidP="00E90E2E">
            <w:pPr>
              <w:rPr>
                <w:rFonts w:ascii="Segaon Soft Medium" w:hAnsi="Segaon Soft Medium" w:cs="Consolas"/>
                <w:sz w:val="20"/>
                <w:szCs w:val="20"/>
              </w:rPr>
            </w:pPr>
            <w:r w:rsidRPr="00BC717D">
              <w:rPr>
                <w:rFonts w:ascii="Segaon Soft Medium" w:hAnsi="Segaon Soft Medium" w:cs="Consolas"/>
                <w:sz w:val="20"/>
                <w:szCs w:val="20"/>
              </w:rPr>
              <w:t>Le délai d’exécution prévu par le Maître d’Ouvrage pour la réalisation des prestations est de </w:t>
            </w:r>
            <w:r w:rsidR="00E464DB">
              <w:rPr>
                <w:rFonts w:ascii="Segaon Soft Medium" w:hAnsi="Segaon Soft Medium" w:cs="Consolas"/>
                <w:sz w:val="20"/>
                <w:szCs w:val="20"/>
              </w:rPr>
              <w:t>six</w:t>
            </w:r>
            <w:r w:rsidRPr="00BC717D">
              <w:rPr>
                <w:rFonts w:ascii="Segaon Soft Medium" w:hAnsi="Segaon Soft Medium" w:cs="Consolas"/>
                <w:sz w:val="20"/>
                <w:szCs w:val="20"/>
              </w:rPr>
              <w:t xml:space="preserve"> (</w:t>
            </w:r>
            <w:r w:rsidR="004A4DB6" w:rsidRPr="00BC717D">
              <w:rPr>
                <w:rFonts w:ascii="Segaon Soft Medium" w:hAnsi="Segaon Soft Medium" w:cs="Consolas"/>
                <w:sz w:val="20"/>
                <w:szCs w:val="20"/>
              </w:rPr>
              <w:t>06) mois</w:t>
            </w:r>
            <w:r w:rsidRPr="00BC717D">
              <w:rPr>
                <w:rFonts w:ascii="Segaon Soft Medium" w:hAnsi="Segaon Soft Medium" w:cs="Consolas"/>
                <w:sz w:val="20"/>
                <w:szCs w:val="20"/>
              </w:rPr>
              <w:t xml:space="preserve"> à compter de la date de notification de l’ordre de service de démarrer les prestations.</w:t>
            </w:r>
          </w:p>
        </w:tc>
        <w:tc>
          <w:tcPr>
            <w:tcW w:w="265" w:type="dxa"/>
          </w:tcPr>
          <w:p w:rsidR="00560790" w:rsidRPr="00BC717D" w:rsidRDefault="00560790" w:rsidP="002338E8">
            <w:pPr>
              <w:spacing w:before="240"/>
              <w:contextualSpacing/>
              <w:jc w:val="center"/>
              <w:rPr>
                <w:rFonts w:ascii="Segaon Soft Medium" w:hAnsi="Segaon Soft Medium" w:cs="Consolas"/>
                <w:sz w:val="20"/>
                <w:szCs w:val="20"/>
              </w:rPr>
            </w:pPr>
          </w:p>
        </w:tc>
        <w:tc>
          <w:tcPr>
            <w:tcW w:w="5151" w:type="dxa"/>
          </w:tcPr>
          <w:p w:rsidR="00DF129A" w:rsidRPr="00BC717D" w:rsidRDefault="00560790" w:rsidP="002338E8">
            <w:pPr>
              <w:contextualSpacing/>
              <w:rPr>
                <w:rFonts w:ascii="Segaon Soft Medium" w:hAnsi="Segaon Soft Medium" w:cs="Consolas"/>
                <w:sz w:val="20"/>
                <w:szCs w:val="20"/>
                <w:lang w:val="en-US"/>
              </w:rPr>
            </w:pPr>
            <w:r w:rsidRPr="00BC717D">
              <w:rPr>
                <w:rFonts w:ascii="Segaon Soft Medium" w:hAnsi="Segaon Soft Medium" w:cs="Consolas"/>
                <w:sz w:val="20"/>
                <w:szCs w:val="20"/>
                <w:lang w:val="en-US"/>
              </w:rPr>
              <w:t xml:space="preserve">11. </w:t>
            </w:r>
            <w:r w:rsidRPr="00BC717D">
              <w:rPr>
                <w:rFonts w:ascii="Segaon Soft Medium" w:hAnsi="Segaon Soft Medium" w:cs="Consolas"/>
                <w:b/>
                <w:sz w:val="20"/>
                <w:szCs w:val="20"/>
                <w:lang w:val="en-US"/>
              </w:rPr>
              <w:t>Execution deadline</w:t>
            </w:r>
            <w:r w:rsidRPr="00BC717D">
              <w:rPr>
                <w:rFonts w:ascii="Segaon Soft Medium" w:hAnsi="Segaon Soft Medium" w:cs="Consolas"/>
                <w:sz w:val="20"/>
                <w:szCs w:val="20"/>
                <w:lang w:val="en-US"/>
              </w:rPr>
              <w:t xml:space="preserve">:  </w:t>
            </w:r>
          </w:p>
          <w:p w:rsidR="00444E13" w:rsidRPr="00BC717D" w:rsidRDefault="002F16F8" w:rsidP="00444E13">
            <w:pPr>
              <w:contextualSpacing/>
              <w:jc w:val="both"/>
              <w:rPr>
                <w:rFonts w:ascii="Segaon Soft Medium" w:hAnsi="Segaon Soft Medium" w:cs="Consolas"/>
                <w:sz w:val="20"/>
                <w:szCs w:val="20"/>
                <w:lang w:val="en-US"/>
              </w:rPr>
            </w:pPr>
            <w:r w:rsidRPr="00BC717D">
              <w:rPr>
                <w:rFonts w:ascii="Segaon Soft Medium" w:hAnsi="Segaon Soft Medium" w:cs="Consolas"/>
                <w:sz w:val="20"/>
                <w:szCs w:val="20"/>
                <w:lang w:val="en-US"/>
              </w:rPr>
              <w:t xml:space="preserve"> </w:t>
            </w:r>
            <w:r w:rsidR="00444E13" w:rsidRPr="00917E47">
              <w:rPr>
                <w:rFonts w:ascii="Segaon Soft Medium" w:hAnsi="Segaon Soft Medium"/>
                <w:sz w:val="20"/>
                <w:szCs w:val="20"/>
                <w:lang w:val="en-US"/>
              </w:rPr>
              <w:t xml:space="preserve"> </w:t>
            </w:r>
            <w:r w:rsidR="004A4DB6" w:rsidRPr="00917E47">
              <w:rPr>
                <w:rFonts w:ascii="Segaon Soft Medium" w:hAnsi="Segaon Soft Medium"/>
                <w:sz w:val="20"/>
                <w:szCs w:val="20"/>
                <w:lang w:val="en-US"/>
              </w:rPr>
              <w:t xml:space="preserve"> </w:t>
            </w:r>
            <w:r w:rsidR="004A4DB6" w:rsidRPr="00BC717D">
              <w:rPr>
                <w:rFonts w:ascii="Segaon Soft Medium" w:hAnsi="Segaon Soft Medium" w:cs="Consolas"/>
                <w:sz w:val="20"/>
                <w:szCs w:val="20"/>
                <w:lang w:val="en-US"/>
              </w:rPr>
              <w:t>The execution period planned by the project owner for the pe</w:t>
            </w:r>
            <w:r w:rsidR="00E464DB">
              <w:rPr>
                <w:rFonts w:ascii="Segaon Soft Medium" w:hAnsi="Segaon Soft Medium" w:cs="Consolas"/>
                <w:sz w:val="20"/>
                <w:szCs w:val="20"/>
                <w:lang w:val="en-US"/>
              </w:rPr>
              <w:t>rformance of the services is six</w:t>
            </w:r>
            <w:r w:rsidR="004A4DB6" w:rsidRPr="00BC717D">
              <w:rPr>
                <w:rFonts w:ascii="Segaon Soft Medium" w:hAnsi="Segaon Soft Medium" w:cs="Consolas"/>
                <w:sz w:val="20"/>
                <w:szCs w:val="20"/>
                <w:lang w:val="en-US"/>
              </w:rPr>
              <w:t xml:space="preserve"> (06) months from the date of notification of the service order to start the services.</w:t>
            </w:r>
          </w:p>
          <w:p w:rsidR="00560790" w:rsidRPr="00BC717D" w:rsidRDefault="00560790" w:rsidP="00444E13">
            <w:pPr>
              <w:contextualSpacing/>
              <w:jc w:val="both"/>
              <w:rPr>
                <w:rFonts w:ascii="Segaon Soft Medium" w:hAnsi="Segaon Soft Medium" w:cs="Consolas"/>
                <w:sz w:val="20"/>
                <w:szCs w:val="20"/>
                <w:lang w:val="en-US"/>
              </w:rPr>
            </w:pPr>
          </w:p>
        </w:tc>
      </w:tr>
      <w:tr w:rsidR="00560790" w:rsidRPr="00203096" w:rsidTr="00196D1F">
        <w:tc>
          <w:tcPr>
            <w:tcW w:w="5211" w:type="dxa"/>
          </w:tcPr>
          <w:p w:rsidR="00560790" w:rsidRPr="00BC717D" w:rsidRDefault="00560790" w:rsidP="002338E8">
            <w:pPr>
              <w:autoSpaceDE w:val="0"/>
              <w:autoSpaceDN w:val="0"/>
              <w:adjustRightInd w:val="0"/>
              <w:rPr>
                <w:rFonts w:ascii="Segaon Soft Medium" w:hAnsi="Segaon Soft Medium" w:cs="Tahoma"/>
                <w:b/>
                <w:bCs/>
                <w:sz w:val="20"/>
                <w:szCs w:val="20"/>
              </w:rPr>
            </w:pPr>
            <w:r w:rsidRPr="00BC717D">
              <w:rPr>
                <w:rFonts w:ascii="Segaon Soft Medium" w:hAnsi="Segaon Soft Medium" w:cs="Tahoma"/>
                <w:b/>
                <w:bCs/>
                <w:sz w:val="20"/>
                <w:szCs w:val="20"/>
              </w:rPr>
              <w:t>12. Critères d’évaluation</w:t>
            </w:r>
          </w:p>
          <w:p w:rsidR="00560790" w:rsidRPr="00BC717D" w:rsidRDefault="00560790" w:rsidP="002338E8">
            <w:pPr>
              <w:autoSpaceDE w:val="0"/>
              <w:autoSpaceDN w:val="0"/>
              <w:adjustRightInd w:val="0"/>
              <w:rPr>
                <w:rFonts w:ascii="Segaon Soft Medium" w:hAnsi="Segaon Soft Medium" w:cs="Tahoma"/>
                <w:b/>
                <w:bCs/>
                <w:sz w:val="20"/>
                <w:szCs w:val="20"/>
              </w:rPr>
            </w:pPr>
            <w:r w:rsidRPr="00BC717D">
              <w:rPr>
                <w:rFonts w:ascii="Segaon Soft Medium" w:hAnsi="Segaon Soft Medium" w:cs="Tahoma"/>
                <w:b/>
                <w:bCs/>
                <w:sz w:val="20"/>
                <w:szCs w:val="20"/>
              </w:rPr>
              <w:t>12.1. Principaux critères éliminatoires</w:t>
            </w:r>
          </w:p>
          <w:p w:rsidR="005E65D5" w:rsidRPr="005E65D5" w:rsidRDefault="00461DC7" w:rsidP="007618D6">
            <w:pPr>
              <w:numPr>
                <w:ilvl w:val="0"/>
                <w:numId w:val="30"/>
              </w:numPr>
              <w:autoSpaceDE w:val="0"/>
              <w:autoSpaceDN w:val="0"/>
              <w:adjustRightInd w:val="0"/>
              <w:ind w:left="313" w:hanging="284"/>
              <w:rPr>
                <w:rFonts w:ascii="Segaon Soft Medium" w:hAnsi="Segaon Soft Medium" w:cs="Tahoma"/>
                <w:b/>
                <w:sz w:val="20"/>
                <w:szCs w:val="20"/>
              </w:rPr>
            </w:pPr>
            <w:r w:rsidRPr="00BC717D">
              <w:rPr>
                <w:rFonts w:ascii="Segaon Soft Medium" w:hAnsi="Segaon Soft Medium" w:cs="Tahoma"/>
                <w:sz w:val="20"/>
                <w:szCs w:val="20"/>
              </w:rPr>
              <w:t>Absence de la caution de soumission</w:t>
            </w:r>
            <w:r w:rsidR="00960B96">
              <w:rPr>
                <w:rFonts w:ascii="Segaon Soft Medium" w:hAnsi="Segaon Soft Medium" w:cs="Tahoma"/>
                <w:sz w:val="20"/>
                <w:szCs w:val="20"/>
              </w:rPr>
              <w:t xml:space="preserve"> conforme</w:t>
            </w:r>
            <w:r w:rsidRPr="00BC717D">
              <w:rPr>
                <w:rFonts w:ascii="Segaon Soft Medium" w:hAnsi="Segaon Soft Medium" w:cs="Tahoma"/>
                <w:sz w:val="20"/>
                <w:szCs w:val="20"/>
              </w:rPr>
              <w:t xml:space="preserve"> </w:t>
            </w:r>
            <w:r w:rsidR="00C6270A">
              <w:rPr>
                <w:rFonts w:ascii="Segaon Soft Medium" w:hAnsi="Segaon Soft Medium" w:cs="Tahoma"/>
                <w:sz w:val="20"/>
                <w:szCs w:val="20"/>
              </w:rPr>
              <w:t>à la réglementation</w:t>
            </w:r>
          </w:p>
          <w:p w:rsidR="00560790" w:rsidRPr="00BC717D" w:rsidRDefault="005E65D5" w:rsidP="007618D6">
            <w:pPr>
              <w:numPr>
                <w:ilvl w:val="0"/>
                <w:numId w:val="30"/>
              </w:numPr>
              <w:autoSpaceDE w:val="0"/>
              <w:autoSpaceDN w:val="0"/>
              <w:adjustRightInd w:val="0"/>
              <w:ind w:left="313" w:hanging="284"/>
              <w:rPr>
                <w:rFonts w:ascii="Segaon Soft Medium" w:hAnsi="Segaon Soft Medium" w:cs="Tahoma"/>
                <w:b/>
                <w:sz w:val="20"/>
                <w:szCs w:val="20"/>
              </w:rPr>
            </w:pPr>
            <w:r>
              <w:rPr>
                <w:rFonts w:ascii="Segaon Soft Medium" w:hAnsi="Segaon Soft Medium" w:cs="Tahoma"/>
                <w:sz w:val="20"/>
                <w:szCs w:val="20"/>
              </w:rPr>
              <w:t xml:space="preserve">Absence ou </w:t>
            </w:r>
            <w:r w:rsidRPr="00BC717D">
              <w:rPr>
                <w:rFonts w:ascii="Segaon Soft Medium" w:hAnsi="Segaon Soft Medium" w:cs="Tahoma"/>
                <w:sz w:val="20"/>
                <w:szCs w:val="20"/>
              </w:rPr>
              <w:t>non</w:t>
            </w:r>
            <w:r w:rsidR="00461DC7" w:rsidRPr="00BC717D">
              <w:rPr>
                <w:rFonts w:ascii="Segaon Soft Medium" w:hAnsi="Segaon Soft Medium" w:cs="Tahoma"/>
                <w:sz w:val="20"/>
                <w:szCs w:val="20"/>
              </w:rPr>
              <w:t xml:space="preserve">-conformité </w:t>
            </w:r>
            <w:r w:rsidR="00960B96">
              <w:rPr>
                <w:rFonts w:ascii="Segaon Soft Medium" w:hAnsi="Segaon Soft Medium" w:cs="Tahoma"/>
                <w:sz w:val="20"/>
                <w:szCs w:val="20"/>
              </w:rPr>
              <w:t>de toute autre</w:t>
            </w:r>
            <w:r w:rsidR="00461DC7" w:rsidRPr="00BC717D">
              <w:rPr>
                <w:rFonts w:ascii="Segaon Soft Medium" w:hAnsi="Segaon Soft Medium" w:cs="Tahoma"/>
                <w:sz w:val="20"/>
                <w:szCs w:val="20"/>
              </w:rPr>
              <w:t xml:space="preserve"> pièce administrative après un délai de 48h </w:t>
            </w:r>
            <w:r w:rsidR="00A612A8" w:rsidRPr="00BC717D">
              <w:rPr>
                <w:rFonts w:ascii="Segaon Soft Medium" w:hAnsi="Segaon Soft Medium" w:cs="Tahoma"/>
                <w:sz w:val="20"/>
                <w:szCs w:val="20"/>
              </w:rPr>
              <w:t>;</w:t>
            </w:r>
          </w:p>
          <w:p w:rsidR="00560790" w:rsidRPr="00BC717D" w:rsidRDefault="00560790" w:rsidP="007618D6">
            <w:pPr>
              <w:numPr>
                <w:ilvl w:val="0"/>
                <w:numId w:val="30"/>
              </w:numPr>
              <w:autoSpaceDE w:val="0"/>
              <w:autoSpaceDN w:val="0"/>
              <w:adjustRightInd w:val="0"/>
              <w:ind w:left="313" w:hanging="284"/>
              <w:jc w:val="both"/>
              <w:rPr>
                <w:rFonts w:ascii="Segaon Soft Medium" w:hAnsi="Segaon Soft Medium" w:cs="Tahoma"/>
                <w:b/>
                <w:sz w:val="20"/>
                <w:szCs w:val="20"/>
              </w:rPr>
            </w:pPr>
            <w:r w:rsidRPr="00BC717D">
              <w:rPr>
                <w:rFonts w:ascii="Segaon Soft Medium" w:hAnsi="Segaon Soft Medium" w:cs="Tahoma"/>
                <w:sz w:val="20"/>
                <w:szCs w:val="20"/>
              </w:rPr>
              <w:t xml:space="preserve">Fausse déclaration, pièce falsifiée ou non </w:t>
            </w:r>
            <w:r w:rsidR="00A612A8" w:rsidRPr="00BC717D">
              <w:rPr>
                <w:rFonts w:ascii="Segaon Soft Medium" w:hAnsi="Segaon Soft Medium" w:cs="Tahoma"/>
                <w:sz w:val="20"/>
                <w:szCs w:val="20"/>
              </w:rPr>
              <w:t>authentique ;</w:t>
            </w:r>
          </w:p>
          <w:p w:rsidR="00560790" w:rsidRPr="00BC717D" w:rsidRDefault="00560790" w:rsidP="007618D6">
            <w:pPr>
              <w:numPr>
                <w:ilvl w:val="0"/>
                <w:numId w:val="30"/>
              </w:numPr>
              <w:autoSpaceDE w:val="0"/>
              <w:autoSpaceDN w:val="0"/>
              <w:adjustRightInd w:val="0"/>
              <w:ind w:left="313" w:hanging="284"/>
              <w:jc w:val="both"/>
              <w:rPr>
                <w:rFonts w:ascii="Segaon Soft Medium" w:hAnsi="Segaon Soft Medium" w:cs="Tahoma"/>
                <w:b/>
                <w:sz w:val="20"/>
                <w:szCs w:val="20"/>
              </w:rPr>
            </w:pPr>
            <w:r w:rsidRPr="00BC717D">
              <w:rPr>
                <w:rFonts w:ascii="Segaon Soft Medium" w:hAnsi="Segaon Soft Medium" w:cs="Tahoma"/>
                <w:sz w:val="20"/>
                <w:szCs w:val="20"/>
              </w:rPr>
              <w:t xml:space="preserve">Présence des informations financières dans </w:t>
            </w:r>
            <w:r w:rsidR="00BA6923" w:rsidRPr="00BC717D">
              <w:rPr>
                <w:rFonts w:ascii="Segaon Soft Medium" w:hAnsi="Segaon Soft Medium" w:cs="Tahoma"/>
                <w:sz w:val="20"/>
                <w:szCs w:val="20"/>
              </w:rPr>
              <w:t>le dossier</w:t>
            </w:r>
            <w:r w:rsidRPr="00BC717D">
              <w:rPr>
                <w:rFonts w:ascii="Segaon Soft Medium" w:hAnsi="Segaon Soft Medium" w:cs="Tahoma"/>
                <w:sz w:val="20"/>
                <w:szCs w:val="20"/>
              </w:rPr>
              <w:t xml:space="preserve"> administrati</w:t>
            </w:r>
            <w:r w:rsidR="00BA6923" w:rsidRPr="00BC717D">
              <w:rPr>
                <w:rFonts w:ascii="Segaon Soft Medium" w:hAnsi="Segaon Soft Medium" w:cs="Tahoma"/>
                <w:sz w:val="20"/>
                <w:szCs w:val="20"/>
              </w:rPr>
              <w:t>f</w:t>
            </w:r>
            <w:r w:rsidRPr="00BC717D">
              <w:rPr>
                <w:rFonts w:ascii="Segaon Soft Medium" w:hAnsi="Segaon Soft Medium" w:cs="Tahoma"/>
                <w:sz w:val="20"/>
                <w:szCs w:val="20"/>
              </w:rPr>
              <w:t> </w:t>
            </w:r>
            <w:r w:rsidR="00FE2E78" w:rsidRPr="00BC717D">
              <w:rPr>
                <w:rFonts w:ascii="Segaon Soft Medium" w:hAnsi="Segaon Soft Medium" w:cs="Tahoma"/>
                <w:sz w:val="20"/>
                <w:szCs w:val="20"/>
              </w:rPr>
              <w:t xml:space="preserve">et dans l’offre technique </w:t>
            </w:r>
            <w:r w:rsidRPr="00BC717D">
              <w:rPr>
                <w:rFonts w:ascii="Segaon Soft Medium" w:hAnsi="Segaon Soft Medium" w:cs="Tahoma"/>
                <w:sz w:val="20"/>
                <w:szCs w:val="20"/>
              </w:rPr>
              <w:t>;</w:t>
            </w:r>
          </w:p>
          <w:p w:rsidR="00560790" w:rsidRDefault="00560790" w:rsidP="007618D6">
            <w:pPr>
              <w:pStyle w:val="Paragraphedeliste"/>
              <w:numPr>
                <w:ilvl w:val="0"/>
                <w:numId w:val="30"/>
              </w:numPr>
              <w:ind w:left="313" w:hanging="284"/>
              <w:jc w:val="both"/>
              <w:rPr>
                <w:rFonts w:ascii="Segaon Soft Medium" w:hAnsi="Segaon Soft Medium" w:cs="Tahoma"/>
                <w:sz w:val="20"/>
                <w:szCs w:val="20"/>
              </w:rPr>
            </w:pPr>
            <w:r w:rsidRPr="00BC717D">
              <w:rPr>
                <w:rFonts w:ascii="Segaon Soft Medium" w:hAnsi="Segaon Soft Medium" w:cs="Tahoma"/>
                <w:sz w:val="20"/>
                <w:szCs w:val="20"/>
              </w:rPr>
              <w:t xml:space="preserve">Absence ou omission d’un prix unitaire quantifié dans le bordereau des prix unitaires et le devis quantitatif et </w:t>
            </w:r>
            <w:r w:rsidR="00A612A8" w:rsidRPr="00BC717D">
              <w:rPr>
                <w:rFonts w:ascii="Segaon Soft Medium" w:hAnsi="Segaon Soft Medium" w:cs="Tahoma"/>
                <w:sz w:val="20"/>
                <w:szCs w:val="20"/>
              </w:rPr>
              <w:t>estimatif ;</w:t>
            </w:r>
          </w:p>
          <w:p w:rsidR="005E65D5" w:rsidRPr="00BC717D" w:rsidRDefault="004A3B21" w:rsidP="007618D6">
            <w:pPr>
              <w:pStyle w:val="Paragraphedeliste"/>
              <w:numPr>
                <w:ilvl w:val="0"/>
                <w:numId w:val="30"/>
              </w:numPr>
              <w:ind w:left="313" w:hanging="284"/>
              <w:jc w:val="both"/>
              <w:rPr>
                <w:rFonts w:ascii="Segaon Soft Medium" w:hAnsi="Segaon Soft Medium" w:cs="Tahoma"/>
                <w:sz w:val="20"/>
                <w:szCs w:val="20"/>
              </w:rPr>
            </w:pPr>
            <w:r>
              <w:rPr>
                <w:rFonts w:ascii="Segaon Soft Medium" w:hAnsi="Segaon Soft Medium" w:cs="Tahoma"/>
                <w:sz w:val="20"/>
                <w:szCs w:val="20"/>
              </w:rPr>
              <w:t>Absence d’un</w:t>
            </w:r>
            <w:r w:rsidR="005E65D5">
              <w:rPr>
                <w:rFonts w:ascii="Segaon Soft Medium" w:hAnsi="Segaon Soft Medium" w:cs="Tahoma"/>
                <w:sz w:val="20"/>
                <w:szCs w:val="20"/>
              </w:rPr>
              <w:t xml:space="preserve"> Chef de Mission titulaire d’Un Bac+5, inscrit à </w:t>
            </w:r>
            <w:proofErr w:type="spellStart"/>
            <w:r w:rsidR="005E65D5">
              <w:rPr>
                <w:rFonts w:ascii="Segaon Soft Medium" w:hAnsi="Segaon Soft Medium" w:cs="Tahoma"/>
                <w:sz w:val="20"/>
                <w:szCs w:val="20"/>
              </w:rPr>
              <w:t>ONIGC</w:t>
            </w:r>
            <w:proofErr w:type="spellEnd"/>
            <w:r w:rsidR="005E65D5">
              <w:rPr>
                <w:rFonts w:ascii="Segaon Soft Medium" w:hAnsi="Segaon Soft Medium" w:cs="Tahoma"/>
                <w:sz w:val="20"/>
                <w:szCs w:val="20"/>
              </w:rPr>
              <w:t> </w:t>
            </w:r>
            <w:r w:rsidR="00C6270A">
              <w:rPr>
                <w:rFonts w:ascii="Segaon Soft Medium" w:hAnsi="Segaon Soft Medium" w:cs="Tahoma"/>
                <w:sz w:val="20"/>
                <w:szCs w:val="20"/>
              </w:rPr>
              <w:t xml:space="preserve">ou </w:t>
            </w:r>
            <w:proofErr w:type="spellStart"/>
            <w:r w:rsidR="00C6270A">
              <w:rPr>
                <w:rFonts w:ascii="Segaon Soft Medium" w:hAnsi="Segaon Soft Medium" w:cs="Tahoma"/>
                <w:sz w:val="20"/>
                <w:szCs w:val="20"/>
              </w:rPr>
              <w:t>ONUC</w:t>
            </w:r>
            <w:proofErr w:type="spellEnd"/>
            <w:r w:rsidR="005E65D5">
              <w:rPr>
                <w:rFonts w:ascii="Segaon Soft Medium" w:hAnsi="Segaon Soft Medium" w:cs="Tahoma"/>
                <w:sz w:val="20"/>
                <w:szCs w:val="20"/>
              </w:rPr>
              <w:t>;</w:t>
            </w:r>
          </w:p>
          <w:p w:rsidR="00560790" w:rsidRPr="00BC717D" w:rsidRDefault="00560790" w:rsidP="007618D6">
            <w:pPr>
              <w:pStyle w:val="Paragraphedeliste"/>
              <w:numPr>
                <w:ilvl w:val="0"/>
                <w:numId w:val="31"/>
              </w:numPr>
              <w:ind w:left="313" w:hanging="284"/>
              <w:jc w:val="both"/>
              <w:rPr>
                <w:rFonts w:ascii="Segaon Soft Medium" w:hAnsi="Segaon Soft Medium" w:cs="Arial"/>
                <w:sz w:val="20"/>
                <w:szCs w:val="20"/>
              </w:rPr>
            </w:pPr>
            <w:r w:rsidRPr="00BC717D">
              <w:rPr>
                <w:rFonts w:ascii="Segaon Soft Medium" w:hAnsi="Segaon Soft Medium" w:cs="Arial"/>
                <w:sz w:val="20"/>
                <w:szCs w:val="20"/>
              </w:rPr>
              <w:t>Absence de l’engagement sur l’honneur de n’avoir pas d’antécédent dans l’exécution des marchés publics (mauvaise exécution, exécution partielle ou abandon)</w:t>
            </w:r>
            <w:r w:rsidR="00002D25" w:rsidRPr="00BC717D">
              <w:rPr>
                <w:rFonts w:ascii="Segaon Soft Medium" w:hAnsi="Segaon Soft Medium" w:cs="Arial"/>
                <w:sz w:val="20"/>
                <w:szCs w:val="20"/>
              </w:rPr>
              <w:t> ;</w:t>
            </w:r>
          </w:p>
          <w:p w:rsidR="00002D25" w:rsidRPr="00BC717D" w:rsidRDefault="00002D25" w:rsidP="007618D6">
            <w:pPr>
              <w:pStyle w:val="Paragraphedeliste"/>
              <w:numPr>
                <w:ilvl w:val="0"/>
                <w:numId w:val="31"/>
              </w:numPr>
              <w:ind w:left="313" w:hanging="284"/>
              <w:jc w:val="both"/>
              <w:rPr>
                <w:rFonts w:ascii="Segaon Soft Medium" w:hAnsi="Segaon Soft Medium" w:cs="Arial"/>
                <w:sz w:val="20"/>
                <w:szCs w:val="20"/>
              </w:rPr>
            </w:pPr>
            <w:r w:rsidRPr="00BC717D">
              <w:rPr>
                <w:rFonts w:ascii="Segaon Soft Medium" w:hAnsi="Segaon Soft Medium" w:cs="Arial"/>
                <w:sz w:val="20"/>
                <w:szCs w:val="20"/>
              </w:rPr>
              <w:t>Non-respect des tableaux types de la proposition financière (pièce 6 du DAO) ;</w:t>
            </w:r>
          </w:p>
          <w:p w:rsidR="00560790" w:rsidRPr="00BC717D" w:rsidRDefault="00560790" w:rsidP="007618D6">
            <w:pPr>
              <w:pStyle w:val="Paragraphedeliste"/>
              <w:numPr>
                <w:ilvl w:val="0"/>
                <w:numId w:val="31"/>
              </w:numPr>
              <w:ind w:left="313" w:hanging="284"/>
              <w:jc w:val="both"/>
              <w:rPr>
                <w:rFonts w:ascii="Segaon Soft Medium" w:hAnsi="Segaon Soft Medium" w:cs="Arial"/>
                <w:sz w:val="20"/>
                <w:szCs w:val="20"/>
              </w:rPr>
            </w:pPr>
            <w:r w:rsidRPr="00BC717D">
              <w:rPr>
                <w:rFonts w:ascii="Segaon Soft Medium" w:hAnsi="Segaon Soft Medium" w:cs="Arial"/>
                <w:sz w:val="20"/>
                <w:szCs w:val="20"/>
              </w:rPr>
              <w:t>Absence du fichier numérique des offres dans l’offre financière ;</w:t>
            </w:r>
          </w:p>
          <w:p w:rsidR="00560790" w:rsidRPr="00BC717D" w:rsidRDefault="00560790" w:rsidP="007618D6">
            <w:pPr>
              <w:numPr>
                <w:ilvl w:val="0"/>
                <w:numId w:val="31"/>
              </w:numPr>
              <w:autoSpaceDE w:val="0"/>
              <w:autoSpaceDN w:val="0"/>
              <w:adjustRightInd w:val="0"/>
              <w:ind w:left="313" w:hanging="284"/>
              <w:rPr>
                <w:rFonts w:ascii="Segaon Soft Medium" w:hAnsi="Segaon Soft Medium" w:cs="Tahoma"/>
                <w:sz w:val="20"/>
                <w:szCs w:val="20"/>
              </w:rPr>
            </w:pPr>
            <w:r w:rsidRPr="00BC717D">
              <w:rPr>
                <w:rFonts w:ascii="Segaon Soft Medium" w:hAnsi="Segaon Soft Medium" w:cs="Tahoma"/>
                <w:sz w:val="20"/>
                <w:szCs w:val="20"/>
              </w:rPr>
              <w:t xml:space="preserve">Note technique inférieure à </w:t>
            </w:r>
            <w:r w:rsidR="0052050C" w:rsidRPr="00BC717D">
              <w:rPr>
                <w:rFonts w:ascii="Segaon Soft Medium" w:hAnsi="Segaon Soft Medium" w:cs="Tahoma"/>
                <w:sz w:val="20"/>
                <w:szCs w:val="20"/>
              </w:rPr>
              <w:t>80</w:t>
            </w:r>
            <w:r w:rsidRPr="00BC717D">
              <w:rPr>
                <w:rFonts w:ascii="Segaon Soft Medium" w:hAnsi="Segaon Soft Medium" w:cs="Tahoma"/>
                <w:sz w:val="20"/>
                <w:szCs w:val="20"/>
              </w:rPr>
              <w:t xml:space="preserve"> points sur 100.</w:t>
            </w:r>
          </w:p>
          <w:p w:rsidR="00002D25" w:rsidRPr="00BC717D" w:rsidRDefault="00002D25" w:rsidP="00002D25">
            <w:pPr>
              <w:autoSpaceDE w:val="0"/>
              <w:autoSpaceDN w:val="0"/>
              <w:adjustRightInd w:val="0"/>
              <w:ind w:left="313"/>
              <w:rPr>
                <w:rFonts w:ascii="Segaon Soft Medium" w:hAnsi="Segaon Soft Medium" w:cs="Tahoma"/>
                <w:sz w:val="20"/>
                <w:szCs w:val="20"/>
              </w:rPr>
            </w:pPr>
          </w:p>
        </w:tc>
        <w:tc>
          <w:tcPr>
            <w:tcW w:w="265" w:type="dxa"/>
          </w:tcPr>
          <w:p w:rsidR="00560790" w:rsidRPr="00BC717D" w:rsidRDefault="00560790" w:rsidP="002338E8">
            <w:pPr>
              <w:spacing w:before="240"/>
              <w:jc w:val="center"/>
              <w:rPr>
                <w:rFonts w:ascii="Segaon Soft Medium" w:hAnsi="Segaon Soft Medium" w:cs="Tahoma"/>
                <w:b/>
                <w:sz w:val="20"/>
                <w:szCs w:val="20"/>
              </w:rPr>
            </w:pPr>
          </w:p>
        </w:tc>
        <w:tc>
          <w:tcPr>
            <w:tcW w:w="5151" w:type="dxa"/>
          </w:tcPr>
          <w:p w:rsidR="00560790" w:rsidRPr="00BC717D" w:rsidRDefault="00560790" w:rsidP="002338E8">
            <w:pPr>
              <w:rPr>
                <w:rFonts w:ascii="Segaon Soft Medium" w:hAnsi="Segaon Soft Medium" w:cs="Tahoma"/>
                <w:b/>
                <w:sz w:val="20"/>
                <w:szCs w:val="20"/>
                <w:lang w:val="en-US"/>
              </w:rPr>
            </w:pPr>
            <w:r w:rsidRPr="00BC717D">
              <w:rPr>
                <w:rFonts w:ascii="Segaon Soft Medium" w:hAnsi="Segaon Soft Medium" w:cs="Tahoma"/>
                <w:b/>
                <w:sz w:val="20"/>
                <w:szCs w:val="20"/>
                <w:lang w:val="en-US"/>
              </w:rPr>
              <w:t>12. Evaluation Criteria</w:t>
            </w:r>
          </w:p>
          <w:p w:rsidR="00560790" w:rsidRPr="00BC717D" w:rsidRDefault="00560790" w:rsidP="002338E8">
            <w:pPr>
              <w:rPr>
                <w:rFonts w:ascii="Segaon Soft Medium" w:hAnsi="Segaon Soft Medium" w:cs="Tahoma"/>
                <w:b/>
                <w:sz w:val="20"/>
                <w:szCs w:val="20"/>
                <w:lang w:val="en-US"/>
              </w:rPr>
            </w:pPr>
            <w:r w:rsidRPr="00BC717D">
              <w:rPr>
                <w:rFonts w:ascii="Segaon Soft Medium" w:hAnsi="Segaon Soft Medium" w:cs="Tahoma"/>
                <w:b/>
                <w:sz w:val="20"/>
                <w:szCs w:val="20"/>
                <w:lang w:val="en-US"/>
              </w:rPr>
              <w:t>12.1 Eliminatory Criteria</w:t>
            </w:r>
          </w:p>
          <w:p w:rsidR="00960B96" w:rsidRDefault="00960B96" w:rsidP="00FE7889">
            <w:pPr>
              <w:jc w:val="both"/>
              <w:rPr>
                <w:rFonts w:ascii="Segaon Soft Medium" w:eastAsiaTheme="minorHAnsi" w:hAnsi="Segaon Soft Medium" w:cs="Consolas"/>
                <w:sz w:val="20"/>
                <w:szCs w:val="20"/>
                <w:lang w:val="en" w:eastAsia="en-US"/>
              </w:rPr>
            </w:pPr>
            <w:r w:rsidRPr="00960B96">
              <w:rPr>
                <w:rFonts w:ascii="Segaon Soft Medium" w:eastAsiaTheme="minorHAnsi" w:hAnsi="Segaon Soft Medium" w:cs="Consolas"/>
                <w:sz w:val="20"/>
                <w:szCs w:val="20"/>
                <w:lang w:val="en" w:eastAsia="en-US"/>
              </w:rPr>
              <w:t xml:space="preserve">- Absence of a compliant bid bond </w:t>
            </w:r>
          </w:p>
          <w:p w:rsidR="00960B96" w:rsidRDefault="00960B96" w:rsidP="00FE7889">
            <w:pPr>
              <w:jc w:val="both"/>
              <w:rPr>
                <w:rFonts w:ascii="Segaon Soft Medium" w:eastAsiaTheme="minorHAnsi" w:hAnsi="Segaon Soft Medium" w:cs="Consolas"/>
                <w:sz w:val="20"/>
                <w:szCs w:val="20"/>
                <w:lang w:val="en" w:eastAsia="en-US"/>
              </w:rPr>
            </w:pPr>
            <w:r w:rsidRPr="00960B96">
              <w:rPr>
                <w:rFonts w:ascii="Segaon Soft Medium" w:eastAsiaTheme="minorHAnsi" w:hAnsi="Segaon Soft Medium" w:cs="Consolas"/>
                <w:sz w:val="20"/>
                <w:szCs w:val="20"/>
                <w:lang w:val="en" w:eastAsia="en-US"/>
              </w:rPr>
              <w:t>- Absence or non-compliance of any other administrative document within 48 hours;</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xml:space="preserve">- False declaration, falsified or non-authentic document; </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xml:space="preserve">- Presence of financial information in the administrative file and in the technical offer; </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Absence or omission of a quantified unit price in the unit price schedule and the quantitative and estimative estimate;</w:t>
            </w:r>
          </w:p>
          <w:p w:rsidR="00FE7889" w:rsidRDefault="004A3B21" w:rsidP="00FE7889">
            <w:pPr>
              <w:jc w:val="both"/>
              <w:rPr>
                <w:rFonts w:ascii="Segaon Soft Medium" w:eastAsiaTheme="minorHAnsi" w:hAnsi="Segaon Soft Medium" w:cs="Consolas"/>
                <w:sz w:val="20"/>
                <w:szCs w:val="20"/>
                <w:lang w:val="en" w:eastAsia="en-US"/>
              </w:rPr>
            </w:pPr>
            <w:r>
              <w:rPr>
                <w:rFonts w:ascii="Segaon Soft Medium" w:eastAsiaTheme="minorHAnsi" w:hAnsi="Segaon Soft Medium" w:cs="Consolas"/>
                <w:sz w:val="20"/>
                <w:szCs w:val="20"/>
                <w:lang w:val="en" w:eastAsia="en-US"/>
              </w:rPr>
              <w:t>- Absence of</w:t>
            </w:r>
            <w:r w:rsidR="00FE7889" w:rsidRPr="00FE7889">
              <w:rPr>
                <w:rFonts w:ascii="Segaon Soft Medium" w:eastAsiaTheme="minorHAnsi" w:hAnsi="Segaon Soft Medium" w:cs="Consolas"/>
                <w:sz w:val="20"/>
                <w:szCs w:val="20"/>
                <w:lang w:val="en" w:eastAsia="en-US"/>
              </w:rPr>
              <w:t xml:space="preserve"> a Head of Mission with 5 years' higher education, registered with the </w:t>
            </w:r>
            <w:proofErr w:type="spellStart"/>
            <w:r w:rsidR="00FE7889" w:rsidRPr="00FE7889">
              <w:rPr>
                <w:rFonts w:ascii="Segaon Soft Medium" w:eastAsiaTheme="minorHAnsi" w:hAnsi="Segaon Soft Medium" w:cs="Consolas"/>
                <w:sz w:val="20"/>
                <w:szCs w:val="20"/>
                <w:lang w:val="en" w:eastAsia="en-US"/>
              </w:rPr>
              <w:t>ONIGC</w:t>
            </w:r>
            <w:proofErr w:type="spellEnd"/>
            <w:r w:rsidR="00C6270A">
              <w:rPr>
                <w:rFonts w:ascii="Segaon Soft Medium" w:eastAsiaTheme="minorHAnsi" w:hAnsi="Segaon Soft Medium" w:cs="Consolas"/>
                <w:sz w:val="20"/>
                <w:szCs w:val="20"/>
                <w:lang w:val="en" w:eastAsia="en-US"/>
              </w:rPr>
              <w:t>/</w:t>
            </w:r>
            <w:proofErr w:type="spellStart"/>
            <w:r w:rsidR="00C6270A">
              <w:rPr>
                <w:rFonts w:ascii="Segaon Soft Medium" w:eastAsiaTheme="minorHAnsi" w:hAnsi="Segaon Soft Medium" w:cs="Consolas"/>
                <w:sz w:val="20"/>
                <w:szCs w:val="20"/>
                <w:lang w:val="en" w:eastAsia="en-US"/>
              </w:rPr>
              <w:t>ONUC</w:t>
            </w:r>
            <w:proofErr w:type="spellEnd"/>
            <w:r w:rsidR="00FE7889" w:rsidRPr="00FE7889">
              <w:rPr>
                <w:rFonts w:ascii="Segaon Soft Medium" w:eastAsiaTheme="minorHAnsi" w:hAnsi="Segaon Soft Medium" w:cs="Consolas"/>
                <w:sz w:val="20"/>
                <w:szCs w:val="20"/>
                <w:lang w:val="en" w:eastAsia="en-US"/>
              </w:rPr>
              <w:t xml:space="preserve">; </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xml:space="preserve">- Absence of an undertaking on </w:t>
            </w:r>
            <w:proofErr w:type="spellStart"/>
            <w:r w:rsidRPr="00FE7889">
              <w:rPr>
                <w:rFonts w:ascii="Segaon Soft Medium" w:eastAsiaTheme="minorHAnsi" w:hAnsi="Segaon Soft Medium" w:cs="Consolas"/>
                <w:sz w:val="20"/>
                <w:szCs w:val="20"/>
                <w:lang w:val="en" w:eastAsia="en-US"/>
              </w:rPr>
              <w:t>honour</w:t>
            </w:r>
            <w:proofErr w:type="spellEnd"/>
            <w:r w:rsidRPr="00FE7889">
              <w:rPr>
                <w:rFonts w:ascii="Segaon Soft Medium" w:eastAsiaTheme="minorHAnsi" w:hAnsi="Segaon Soft Medium" w:cs="Consolas"/>
                <w:sz w:val="20"/>
                <w:szCs w:val="20"/>
                <w:lang w:val="en" w:eastAsia="en-US"/>
              </w:rPr>
              <w:t xml:space="preserve"> to the effect that it has no previous experience of executing public contracts (poor execution, partial execution or abandonment); </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xml:space="preserve">- Non-compliance with the standard tables in the financial proposal (part 6 of the DAO); </w:t>
            </w:r>
          </w:p>
          <w:p w:rsidR="00FE7889" w:rsidRDefault="00FE7889" w:rsidP="00FE7889">
            <w:pPr>
              <w:jc w:val="both"/>
              <w:rPr>
                <w:rFonts w:ascii="Segaon Soft Medium" w:eastAsiaTheme="minorHAnsi" w:hAnsi="Segaon Soft Medium" w:cs="Consolas"/>
                <w:sz w:val="20"/>
                <w:szCs w:val="20"/>
                <w:lang w:val="en" w:eastAsia="en-US"/>
              </w:rPr>
            </w:pPr>
            <w:r w:rsidRPr="00FE7889">
              <w:rPr>
                <w:rFonts w:ascii="Segaon Soft Medium" w:eastAsiaTheme="minorHAnsi" w:hAnsi="Segaon Soft Medium" w:cs="Consolas"/>
                <w:sz w:val="20"/>
                <w:szCs w:val="20"/>
                <w:lang w:val="en" w:eastAsia="en-US"/>
              </w:rPr>
              <w:t xml:space="preserve">- Absence of a digital file of the bids in the financial offer; </w:t>
            </w:r>
          </w:p>
          <w:p w:rsidR="001B186A" w:rsidRPr="00BC717D" w:rsidRDefault="00FE7889" w:rsidP="00FE7889">
            <w:pPr>
              <w:jc w:val="both"/>
              <w:rPr>
                <w:rFonts w:ascii="Segaon Soft Medium" w:hAnsi="Segaon Soft Medium" w:cs="Tahoma"/>
                <w:b/>
                <w:sz w:val="20"/>
                <w:szCs w:val="20"/>
                <w:highlight w:val="yellow"/>
                <w:lang w:val="en-US"/>
              </w:rPr>
            </w:pPr>
            <w:r w:rsidRPr="00FE7889">
              <w:rPr>
                <w:rFonts w:ascii="Segaon Soft Medium" w:eastAsiaTheme="minorHAnsi" w:hAnsi="Segaon Soft Medium" w:cs="Consolas"/>
                <w:sz w:val="20"/>
                <w:szCs w:val="20"/>
                <w:lang w:val="en" w:eastAsia="en-US"/>
              </w:rPr>
              <w:t>- Technical score of less than 80 points out of 100.</w:t>
            </w:r>
          </w:p>
        </w:tc>
      </w:tr>
      <w:tr w:rsidR="00560790" w:rsidRPr="00A34359" w:rsidTr="00196D1F">
        <w:tc>
          <w:tcPr>
            <w:tcW w:w="5211" w:type="dxa"/>
          </w:tcPr>
          <w:p w:rsidR="00560790" w:rsidRPr="00BC717D" w:rsidRDefault="00560790" w:rsidP="002338E8">
            <w:pPr>
              <w:autoSpaceDE w:val="0"/>
              <w:autoSpaceDN w:val="0"/>
              <w:adjustRightInd w:val="0"/>
              <w:rPr>
                <w:rFonts w:ascii="Segaon Soft Medium" w:hAnsi="Segaon Soft Medium" w:cs="Tahoma"/>
                <w:b/>
                <w:bCs/>
                <w:sz w:val="20"/>
                <w:szCs w:val="20"/>
              </w:rPr>
            </w:pPr>
            <w:r w:rsidRPr="00BC717D">
              <w:rPr>
                <w:rFonts w:ascii="Segaon Soft Medium" w:hAnsi="Segaon Soft Medium" w:cs="Tahoma"/>
                <w:b/>
                <w:bCs/>
                <w:sz w:val="20"/>
                <w:szCs w:val="20"/>
              </w:rPr>
              <w:t xml:space="preserve">12.2. Les principaux critères essentiels </w:t>
            </w:r>
          </w:p>
          <w:p w:rsidR="00560790" w:rsidRPr="00BC717D" w:rsidRDefault="00560790" w:rsidP="002338E8">
            <w:pPr>
              <w:autoSpaceDE w:val="0"/>
              <w:autoSpaceDN w:val="0"/>
              <w:adjustRightInd w:val="0"/>
              <w:jc w:val="both"/>
              <w:rPr>
                <w:rFonts w:ascii="Segaon Soft Medium" w:hAnsi="Segaon Soft Medium" w:cs="Tahoma"/>
                <w:bCs/>
                <w:sz w:val="20"/>
                <w:szCs w:val="20"/>
              </w:rPr>
            </w:pPr>
            <w:r w:rsidRPr="00BC717D">
              <w:rPr>
                <w:rFonts w:ascii="Segaon Soft Medium" w:hAnsi="Segaon Soft Medium" w:cs="Tahoma"/>
                <w:bCs/>
                <w:sz w:val="20"/>
                <w:szCs w:val="20"/>
              </w:rPr>
              <w:t xml:space="preserve">L'évaluation des offres techniques </w:t>
            </w:r>
            <w:r w:rsidR="00A338C9" w:rsidRPr="00BC717D">
              <w:rPr>
                <w:rFonts w:ascii="Segaon Soft Medium" w:hAnsi="Segaon Soft Medium" w:cs="Tahoma"/>
                <w:bCs/>
                <w:sz w:val="20"/>
                <w:szCs w:val="20"/>
              </w:rPr>
              <w:t xml:space="preserve">se fera en notation arithmétique </w:t>
            </w:r>
            <w:r w:rsidR="00B36FB5" w:rsidRPr="00BC717D">
              <w:rPr>
                <w:rFonts w:ascii="Segaon Soft Medium" w:hAnsi="Segaon Soft Medium" w:cs="Tahoma"/>
                <w:bCs/>
                <w:sz w:val="20"/>
                <w:szCs w:val="20"/>
              </w:rPr>
              <w:t xml:space="preserve">sur 100 points </w:t>
            </w:r>
            <w:r w:rsidRPr="00BC717D">
              <w:rPr>
                <w:rFonts w:ascii="Segaon Soft Medium" w:hAnsi="Segaon Soft Medium" w:cs="Tahoma"/>
                <w:bCs/>
                <w:sz w:val="20"/>
                <w:szCs w:val="20"/>
              </w:rPr>
              <w:t xml:space="preserve">en utilisant les critères essentiels </w:t>
            </w:r>
            <w:r w:rsidR="001B27F0" w:rsidRPr="00BC717D">
              <w:rPr>
                <w:rFonts w:ascii="Segaon Soft Medium" w:hAnsi="Segaon Soft Medium" w:cs="Tahoma"/>
                <w:bCs/>
                <w:sz w:val="20"/>
                <w:szCs w:val="20"/>
              </w:rPr>
              <w:t>suivants :</w:t>
            </w:r>
          </w:p>
          <w:p w:rsidR="00560790" w:rsidRPr="00BC717D" w:rsidRDefault="00BA6923" w:rsidP="002338E8">
            <w:pPr>
              <w:pStyle w:val="Paragraphedeliste"/>
              <w:numPr>
                <w:ilvl w:val="0"/>
                <w:numId w:val="23"/>
              </w:numPr>
              <w:autoSpaceDE w:val="0"/>
              <w:autoSpaceDN w:val="0"/>
              <w:adjustRightInd w:val="0"/>
              <w:spacing w:after="200"/>
              <w:ind w:left="313" w:hanging="313"/>
              <w:contextualSpacing/>
              <w:jc w:val="both"/>
              <w:rPr>
                <w:rFonts w:ascii="Segaon Soft Medium" w:hAnsi="Segaon Soft Medium" w:cs="Tahoma"/>
                <w:sz w:val="20"/>
                <w:szCs w:val="20"/>
              </w:rPr>
            </w:pPr>
            <w:r w:rsidRPr="00BC717D">
              <w:rPr>
                <w:rFonts w:ascii="Segaon Soft Medium" w:hAnsi="Segaon Soft Medium" w:cs="Tahoma"/>
                <w:sz w:val="20"/>
                <w:szCs w:val="20"/>
              </w:rPr>
              <w:lastRenderedPageBreak/>
              <w:t>Présentation de l’offre </w:t>
            </w:r>
            <w:r w:rsidR="00560790" w:rsidRPr="00BC717D">
              <w:rPr>
                <w:rFonts w:ascii="Segaon Soft Medium" w:hAnsi="Segaon Soft Medium" w:cs="Tahoma"/>
                <w:sz w:val="20"/>
                <w:szCs w:val="20"/>
              </w:rPr>
              <w:t xml:space="preserve">: </w:t>
            </w:r>
            <w:r w:rsidRPr="00BC717D">
              <w:rPr>
                <w:rFonts w:ascii="Segaon Soft Medium" w:hAnsi="Segaon Soft Medium" w:cs="Tahoma"/>
                <w:sz w:val="20"/>
                <w:szCs w:val="20"/>
              </w:rPr>
              <w:t xml:space="preserve">    </w:t>
            </w:r>
            <w:r w:rsidR="00382131" w:rsidRPr="00BC717D">
              <w:rPr>
                <w:rFonts w:ascii="Segaon Soft Medium" w:hAnsi="Segaon Soft Medium" w:cs="Tahoma"/>
                <w:sz w:val="20"/>
                <w:szCs w:val="20"/>
              </w:rPr>
              <w:t xml:space="preserve">                   </w:t>
            </w:r>
            <w:r w:rsidR="00D9620D" w:rsidRPr="00BC717D">
              <w:rPr>
                <w:rFonts w:ascii="Segaon Soft Medium" w:hAnsi="Segaon Soft Medium" w:cs="Tahoma"/>
                <w:sz w:val="20"/>
                <w:szCs w:val="20"/>
              </w:rPr>
              <w:t xml:space="preserve"> </w:t>
            </w:r>
            <w:r w:rsidR="00970A4F">
              <w:rPr>
                <w:rFonts w:ascii="Segaon Soft Medium" w:hAnsi="Segaon Soft Medium" w:cs="Tahoma"/>
                <w:sz w:val="20"/>
                <w:szCs w:val="20"/>
              </w:rPr>
              <w:t>02</w:t>
            </w:r>
            <w:r w:rsidR="00560790" w:rsidRPr="00BC717D">
              <w:rPr>
                <w:rFonts w:ascii="Segaon Soft Medium" w:hAnsi="Segaon Soft Medium" w:cs="Tahoma"/>
                <w:sz w:val="20"/>
                <w:szCs w:val="20"/>
              </w:rPr>
              <w:t xml:space="preserve"> pts</w:t>
            </w:r>
          </w:p>
          <w:p w:rsidR="00C85645" w:rsidRDefault="006E2600" w:rsidP="00C85645">
            <w:pPr>
              <w:pStyle w:val="Paragraphedeliste"/>
              <w:numPr>
                <w:ilvl w:val="0"/>
                <w:numId w:val="23"/>
              </w:numPr>
              <w:autoSpaceDE w:val="0"/>
              <w:autoSpaceDN w:val="0"/>
              <w:adjustRightInd w:val="0"/>
              <w:spacing w:after="200"/>
              <w:ind w:left="313" w:hanging="313"/>
              <w:contextualSpacing/>
              <w:jc w:val="both"/>
              <w:rPr>
                <w:rFonts w:ascii="Segaon Soft Medium" w:hAnsi="Segaon Soft Medium" w:cs="Tahoma"/>
                <w:sz w:val="20"/>
                <w:szCs w:val="20"/>
              </w:rPr>
            </w:pPr>
            <w:r w:rsidRPr="00BC717D">
              <w:rPr>
                <w:rFonts w:ascii="Segaon Soft Medium" w:hAnsi="Segaon Soft Medium" w:cs="Tahoma"/>
                <w:sz w:val="20"/>
                <w:szCs w:val="20"/>
              </w:rPr>
              <w:t xml:space="preserve">Expérience </w:t>
            </w:r>
            <w:r w:rsidR="00560790" w:rsidRPr="00BC717D">
              <w:rPr>
                <w:rFonts w:ascii="Segaon Soft Medium" w:hAnsi="Segaon Soft Medium" w:cs="Tahoma"/>
                <w:sz w:val="20"/>
                <w:szCs w:val="20"/>
              </w:rPr>
              <w:t xml:space="preserve">du soumissionnaire </w:t>
            </w:r>
            <w:r w:rsidR="00560790" w:rsidRPr="00C85645">
              <w:rPr>
                <w:rFonts w:ascii="Segaon Soft Medium" w:hAnsi="Segaon Soft Medium" w:cs="Tahoma"/>
                <w:sz w:val="20"/>
                <w:szCs w:val="20"/>
              </w:rPr>
              <w:t>d</w:t>
            </w:r>
            <w:r w:rsidR="00C85645">
              <w:rPr>
                <w:rFonts w:ascii="Segaon Soft Medium" w:hAnsi="Segaon Soft Medium" w:cs="Tahoma"/>
                <w:sz w:val="20"/>
                <w:szCs w:val="20"/>
              </w:rPr>
              <w:t>ans</w:t>
            </w:r>
          </w:p>
          <w:p w:rsidR="00560790" w:rsidRPr="00C85645" w:rsidRDefault="00BA6923" w:rsidP="00C85645">
            <w:pPr>
              <w:pStyle w:val="Paragraphedeliste"/>
              <w:autoSpaceDE w:val="0"/>
              <w:autoSpaceDN w:val="0"/>
              <w:adjustRightInd w:val="0"/>
              <w:spacing w:after="200"/>
              <w:ind w:left="313"/>
              <w:contextualSpacing/>
              <w:jc w:val="both"/>
              <w:rPr>
                <w:rFonts w:ascii="Segaon Soft Medium" w:hAnsi="Segaon Soft Medium" w:cs="Tahoma"/>
                <w:sz w:val="20"/>
                <w:szCs w:val="20"/>
              </w:rPr>
            </w:pPr>
            <w:r w:rsidRPr="00C85645">
              <w:rPr>
                <w:rFonts w:ascii="Segaon Soft Medium" w:hAnsi="Segaon Soft Medium" w:cs="Tahoma"/>
                <w:sz w:val="20"/>
                <w:szCs w:val="20"/>
              </w:rPr>
              <w:t xml:space="preserve"> </w:t>
            </w:r>
            <w:proofErr w:type="gramStart"/>
            <w:r w:rsidRPr="00C85645">
              <w:rPr>
                <w:rFonts w:ascii="Segaon Soft Medium" w:hAnsi="Segaon Soft Medium" w:cs="Tahoma"/>
                <w:sz w:val="20"/>
                <w:szCs w:val="20"/>
              </w:rPr>
              <w:t>le</w:t>
            </w:r>
            <w:proofErr w:type="gramEnd"/>
            <w:r w:rsidRPr="00C85645">
              <w:rPr>
                <w:rFonts w:ascii="Segaon Soft Medium" w:hAnsi="Segaon Soft Medium" w:cs="Tahoma"/>
                <w:sz w:val="20"/>
                <w:szCs w:val="20"/>
              </w:rPr>
              <w:t xml:space="preserve"> domaine </w:t>
            </w:r>
            <w:r w:rsidR="00560790" w:rsidRPr="00C85645">
              <w:rPr>
                <w:rFonts w:ascii="Segaon Soft Medium" w:hAnsi="Segaon Soft Medium" w:cs="Tahoma"/>
                <w:sz w:val="20"/>
                <w:szCs w:val="20"/>
              </w:rPr>
              <w:t xml:space="preserve">: </w:t>
            </w:r>
            <w:r w:rsidRPr="00C85645">
              <w:rPr>
                <w:rFonts w:ascii="Segaon Soft Medium" w:hAnsi="Segaon Soft Medium" w:cs="Tahoma"/>
                <w:sz w:val="20"/>
                <w:szCs w:val="20"/>
              </w:rPr>
              <w:t xml:space="preserve">      </w:t>
            </w:r>
            <w:r w:rsidR="00382131" w:rsidRPr="00C85645">
              <w:rPr>
                <w:rFonts w:ascii="Segaon Soft Medium" w:hAnsi="Segaon Soft Medium" w:cs="Tahoma"/>
                <w:sz w:val="20"/>
                <w:szCs w:val="20"/>
              </w:rPr>
              <w:t xml:space="preserve">                           </w:t>
            </w:r>
            <w:r w:rsidR="00D9620D" w:rsidRPr="00C85645">
              <w:rPr>
                <w:rFonts w:ascii="Segaon Soft Medium" w:hAnsi="Segaon Soft Medium" w:cs="Tahoma"/>
                <w:sz w:val="20"/>
                <w:szCs w:val="20"/>
              </w:rPr>
              <w:t xml:space="preserve"> </w:t>
            </w:r>
            <w:r w:rsidR="00C85645">
              <w:rPr>
                <w:rFonts w:ascii="Segaon Soft Medium" w:hAnsi="Segaon Soft Medium" w:cs="Tahoma"/>
                <w:sz w:val="20"/>
                <w:szCs w:val="20"/>
              </w:rPr>
              <w:t xml:space="preserve">       </w:t>
            </w:r>
            <w:r w:rsidR="00970A4F">
              <w:rPr>
                <w:rFonts w:ascii="Segaon Soft Medium" w:hAnsi="Segaon Soft Medium" w:cs="Tahoma"/>
                <w:sz w:val="20"/>
                <w:szCs w:val="20"/>
              </w:rPr>
              <w:t>3</w:t>
            </w:r>
            <w:r w:rsidR="00FE7889">
              <w:rPr>
                <w:rFonts w:ascii="Segaon Soft Medium" w:hAnsi="Segaon Soft Medium" w:cs="Tahoma"/>
                <w:sz w:val="20"/>
                <w:szCs w:val="20"/>
              </w:rPr>
              <w:t>4</w:t>
            </w:r>
            <w:r w:rsidR="00382131" w:rsidRPr="00C85645">
              <w:rPr>
                <w:rFonts w:ascii="Segaon Soft Medium" w:hAnsi="Segaon Soft Medium" w:cs="Tahoma"/>
                <w:bCs/>
                <w:sz w:val="20"/>
                <w:szCs w:val="20"/>
              </w:rPr>
              <w:t xml:space="preserve"> pts </w:t>
            </w:r>
            <w:r w:rsidRPr="00C85645">
              <w:rPr>
                <w:rFonts w:ascii="Segaon Soft Medium" w:hAnsi="Segaon Soft Medium" w:cs="Tahoma"/>
                <w:sz w:val="20"/>
                <w:szCs w:val="20"/>
              </w:rPr>
              <w:t xml:space="preserve">                </w:t>
            </w:r>
            <w:r w:rsidR="001B27F0" w:rsidRPr="00C85645">
              <w:rPr>
                <w:rFonts w:ascii="Segaon Soft Medium" w:hAnsi="Segaon Soft Medium" w:cs="Tahoma"/>
                <w:sz w:val="20"/>
                <w:szCs w:val="20"/>
              </w:rPr>
              <w:t xml:space="preserve">                              </w:t>
            </w:r>
            <w:r w:rsidR="00382131" w:rsidRPr="00C85645">
              <w:rPr>
                <w:rFonts w:ascii="Segaon Soft Medium" w:hAnsi="Segaon Soft Medium" w:cs="Tahoma"/>
                <w:sz w:val="20"/>
                <w:szCs w:val="20"/>
              </w:rPr>
              <w:t xml:space="preserve">                    </w:t>
            </w:r>
          </w:p>
          <w:p w:rsidR="00560790" w:rsidRPr="00BC717D" w:rsidRDefault="00CF13AE" w:rsidP="002338E8">
            <w:pPr>
              <w:pStyle w:val="Paragraphedeliste"/>
              <w:numPr>
                <w:ilvl w:val="0"/>
                <w:numId w:val="23"/>
              </w:numPr>
              <w:autoSpaceDE w:val="0"/>
              <w:autoSpaceDN w:val="0"/>
              <w:adjustRightInd w:val="0"/>
              <w:spacing w:after="200"/>
              <w:ind w:left="313" w:hanging="313"/>
              <w:contextualSpacing/>
              <w:jc w:val="both"/>
              <w:rPr>
                <w:rFonts w:ascii="Segaon Soft Medium" w:hAnsi="Segaon Soft Medium" w:cs="Tahoma"/>
                <w:sz w:val="20"/>
                <w:szCs w:val="20"/>
              </w:rPr>
            </w:pPr>
            <w:r w:rsidRPr="00BC717D">
              <w:rPr>
                <w:rFonts w:ascii="Segaon Soft Medium" w:hAnsi="Segaon Soft Medium" w:cs="Tahoma"/>
                <w:bCs/>
                <w:sz w:val="20"/>
                <w:szCs w:val="20"/>
              </w:rPr>
              <w:t xml:space="preserve">Composition de </w:t>
            </w:r>
            <w:r w:rsidR="001B27F0" w:rsidRPr="00BC717D">
              <w:rPr>
                <w:rFonts w:ascii="Segaon Soft Medium" w:hAnsi="Segaon Soft Medium" w:cs="Tahoma"/>
                <w:bCs/>
                <w:sz w:val="20"/>
                <w:szCs w:val="20"/>
              </w:rPr>
              <w:t>l’équipe</w:t>
            </w:r>
            <w:r w:rsidR="001B27F0" w:rsidRPr="00BC717D">
              <w:rPr>
                <w:rFonts w:ascii="Segaon Soft Medium" w:hAnsi="Segaon Soft Medium" w:cs="Tahoma"/>
                <w:sz w:val="20"/>
                <w:szCs w:val="20"/>
              </w:rPr>
              <w:t xml:space="preserve"> :</w:t>
            </w:r>
            <w:r w:rsidR="00560790" w:rsidRPr="00BC717D">
              <w:rPr>
                <w:rFonts w:ascii="Segaon Soft Medium" w:hAnsi="Segaon Soft Medium" w:cs="Tahoma"/>
                <w:sz w:val="20"/>
                <w:szCs w:val="20"/>
              </w:rPr>
              <w:t xml:space="preserve"> </w:t>
            </w:r>
            <w:r w:rsidRPr="00BC717D">
              <w:rPr>
                <w:rFonts w:ascii="Segaon Soft Medium" w:hAnsi="Segaon Soft Medium" w:cs="Tahoma"/>
                <w:sz w:val="20"/>
                <w:szCs w:val="20"/>
              </w:rPr>
              <w:t xml:space="preserve">                      </w:t>
            </w:r>
            <w:r w:rsidR="00970A4F">
              <w:rPr>
                <w:rFonts w:ascii="Segaon Soft Medium" w:hAnsi="Segaon Soft Medium" w:cs="Tahoma"/>
                <w:sz w:val="20"/>
                <w:szCs w:val="20"/>
              </w:rPr>
              <w:t>44</w:t>
            </w:r>
            <w:r w:rsidR="00560790" w:rsidRPr="00BC717D">
              <w:rPr>
                <w:rFonts w:ascii="Segaon Soft Medium" w:hAnsi="Segaon Soft Medium" w:cs="Tahoma"/>
                <w:sz w:val="20"/>
                <w:szCs w:val="20"/>
              </w:rPr>
              <w:t xml:space="preserve"> pts</w:t>
            </w:r>
            <w:r w:rsidR="00560790" w:rsidRPr="00BC717D">
              <w:rPr>
                <w:rFonts w:ascii="Segaon Soft Medium" w:hAnsi="Segaon Soft Medium" w:cs="Tahoma"/>
                <w:bCs/>
                <w:sz w:val="20"/>
                <w:szCs w:val="20"/>
              </w:rPr>
              <w:t xml:space="preserve"> </w:t>
            </w:r>
          </w:p>
          <w:p w:rsidR="00560790" w:rsidRPr="00BC717D" w:rsidRDefault="00196D1F" w:rsidP="002338E8">
            <w:pPr>
              <w:pStyle w:val="Paragraphedeliste"/>
              <w:numPr>
                <w:ilvl w:val="0"/>
                <w:numId w:val="23"/>
              </w:numPr>
              <w:autoSpaceDE w:val="0"/>
              <w:autoSpaceDN w:val="0"/>
              <w:adjustRightInd w:val="0"/>
              <w:spacing w:after="200"/>
              <w:ind w:left="313" w:hanging="313"/>
              <w:contextualSpacing/>
              <w:jc w:val="both"/>
              <w:rPr>
                <w:rFonts w:ascii="Segaon Soft Medium" w:hAnsi="Segaon Soft Medium" w:cs="Tahoma"/>
                <w:sz w:val="20"/>
                <w:szCs w:val="20"/>
              </w:rPr>
            </w:pPr>
            <w:r w:rsidRPr="00BC717D">
              <w:rPr>
                <w:rFonts w:ascii="Segaon Soft Medium" w:hAnsi="Segaon Soft Medium" w:cs="Tahoma"/>
                <w:bCs/>
                <w:sz w:val="20"/>
                <w:szCs w:val="20"/>
              </w:rPr>
              <w:t xml:space="preserve"> M</w:t>
            </w:r>
            <w:r w:rsidR="001B27F0" w:rsidRPr="00BC717D">
              <w:rPr>
                <w:rFonts w:ascii="Segaon Soft Medium" w:hAnsi="Segaon Soft Medium" w:cs="Tahoma"/>
                <w:bCs/>
                <w:sz w:val="20"/>
                <w:szCs w:val="20"/>
              </w:rPr>
              <w:t>éthodologie </w:t>
            </w:r>
            <w:r w:rsidRPr="00BC717D">
              <w:rPr>
                <w:rFonts w:ascii="Segaon Soft Medium" w:hAnsi="Segaon Soft Medium" w:cs="Tahoma"/>
                <w:bCs/>
                <w:sz w:val="20"/>
                <w:szCs w:val="20"/>
              </w:rPr>
              <w:t xml:space="preserve">et planning </w:t>
            </w:r>
            <w:r w:rsidR="00560790" w:rsidRPr="00BC717D">
              <w:rPr>
                <w:rFonts w:ascii="Segaon Soft Medium" w:hAnsi="Segaon Soft Medium" w:cs="Tahoma"/>
                <w:bCs/>
                <w:sz w:val="20"/>
                <w:szCs w:val="20"/>
              </w:rPr>
              <w:t>:</w:t>
            </w:r>
            <w:r w:rsidR="00BA6923" w:rsidRPr="00BC717D">
              <w:rPr>
                <w:rFonts w:ascii="Segaon Soft Medium" w:hAnsi="Segaon Soft Medium" w:cs="Tahoma"/>
                <w:bCs/>
                <w:color w:val="FF0000"/>
                <w:sz w:val="20"/>
                <w:szCs w:val="20"/>
              </w:rPr>
              <w:t xml:space="preserve">        </w:t>
            </w:r>
            <w:r w:rsidR="00382131" w:rsidRPr="00BC717D">
              <w:rPr>
                <w:rFonts w:ascii="Segaon Soft Medium" w:hAnsi="Segaon Soft Medium" w:cs="Tahoma"/>
                <w:bCs/>
                <w:color w:val="FF0000"/>
                <w:sz w:val="20"/>
                <w:szCs w:val="20"/>
              </w:rPr>
              <w:t xml:space="preserve">            </w:t>
            </w:r>
            <w:r w:rsidR="004F6D24">
              <w:rPr>
                <w:rFonts w:ascii="Segaon Soft Medium" w:hAnsi="Segaon Soft Medium" w:cs="Tahoma"/>
                <w:sz w:val="20"/>
                <w:szCs w:val="20"/>
              </w:rPr>
              <w:t>16</w:t>
            </w:r>
            <w:r w:rsidR="00560790" w:rsidRPr="00BC717D">
              <w:rPr>
                <w:rFonts w:ascii="Segaon Soft Medium" w:hAnsi="Segaon Soft Medium" w:cs="Tahoma"/>
                <w:sz w:val="20"/>
                <w:szCs w:val="20"/>
              </w:rPr>
              <w:t xml:space="preserve"> p</w:t>
            </w:r>
            <w:r w:rsidR="00560790" w:rsidRPr="00BC717D">
              <w:rPr>
                <w:rFonts w:ascii="Segaon Soft Medium" w:hAnsi="Segaon Soft Medium" w:cs="Tahoma"/>
                <w:bCs/>
                <w:sz w:val="20"/>
                <w:szCs w:val="20"/>
              </w:rPr>
              <w:t>ts</w:t>
            </w:r>
          </w:p>
          <w:p w:rsidR="00560790" w:rsidRPr="00BC717D" w:rsidRDefault="00574085" w:rsidP="002338E8">
            <w:pPr>
              <w:pStyle w:val="Paragraphedeliste"/>
              <w:numPr>
                <w:ilvl w:val="0"/>
                <w:numId w:val="23"/>
              </w:numPr>
              <w:autoSpaceDE w:val="0"/>
              <w:autoSpaceDN w:val="0"/>
              <w:adjustRightInd w:val="0"/>
              <w:ind w:left="313" w:hanging="313"/>
              <w:contextualSpacing/>
              <w:jc w:val="both"/>
              <w:rPr>
                <w:rFonts w:ascii="Segaon Soft Medium" w:hAnsi="Segaon Soft Medium" w:cs="Tahoma"/>
                <w:sz w:val="20"/>
                <w:szCs w:val="20"/>
              </w:rPr>
            </w:pPr>
            <w:r w:rsidRPr="00BC717D">
              <w:rPr>
                <w:rFonts w:ascii="Segaon Soft Medium" w:hAnsi="Segaon Soft Medium" w:cs="Tahoma"/>
                <w:bCs/>
                <w:sz w:val="20"/>
                <w:szCs w:val="20"/>
              </w:rPr>
              <w:t xml:space="preserve">Logistique et matériel  </w:t>
            </w:r>
            <w:r w:rsidR="001B27F0" w:rsidRPr="00BC717D">
              <w:rPr>
                <w:rFonts w:ascii="Segaon Soft Medium" w:hAnsi="Segaon Soft Medium" w:cs="Tahoma"/>
                <w:bCs/>
                <w:sz w:val="20"/>
                <w:szCs w:val="20"/>
              </w:rPr>
              <w:t xml:space="preserve"> </w:t>
            </w:r>
            <w:r w:rsidR="00560790" w:rsidRPr="00BC717D">
              <w:rPr>
                <w:rFonts w:ascii="Segaon Soft Medium" w:hAnsi="Segaon Soft Medium" w:cs="Tahoma"/>
                <w:bCs/>
                <w:sz w:val="20"/>
                <w:szCs w:val="20"/>
              </w:rPr>
              <w:t>:</w:t>
            </w:r>
            <w:r w:rsidR="001B27F0" w:rsidRPr="00BC717D">
              <w:rPr>
                <w:rFonts w:ascii="Segaon Soft Medium" w:hAnsi="Segaon Soft Medium" w:cs="Tahoma"/>
                <w:bCs/>
                <w:sz w:val="20"/>
                <w:szCs w:val="20"/>
              </w:rPr>
              <w:t xml:space="preserve"> </w:t>
            </w:r>
            <w:r w:rsidR="00382131" w:rsidRPr="00BC717D">
              <w:rPr>
                <w:rFonts w:ascii="Segaon Soft Medium" w:hAnsi="Segaon Soft Medium" w:cs="Tahoma"/>
                <w:bCs/>
                <w:sz w:val="20"/>
                <w:szCs w:val="20"/>
              </w:rPr>
              <w:t xml:space="preserve">                      </w:t>
            </w:r>
            <w:r w:rsidR="00D9620D" w:rsidRPr="00BC717D">
              <w:rPr>
                <w:rFonts w:ascii="Segaon Soft Medium" w:hAnsi="Segaon Soft Medium" w:cs="Tahoma"/>
                <w:bCs/>
                <w:sz w:val="20"/>
                <w:szCs w:val="20"/>
              </w:rPr>
              <w:t xml:space="preserve"> </w:t>
            </w:r>
            <w:r w:rsidR="00FE7889">
              <w:rPr>
                <w:rFonts w:ascii="Segaon Soft Medium" w:hAnsi="Segaon Soft Medium" w:cs="Tahoma"/>
                <w:bCs/>
                <w:sz w:val="20"/>
                <w:szCs w:val="20"/>
              </w:rPr>
              <w:t>04</w:t>
            </w:r>
            <w:r w:rsidR="00560790" w:rsidRPr="00BC717D">
              <w:rPr>
                <w:rFonts w:ascii="Segaon Soft Medium" w:hAnsi="Segaon Soft Medium" w:cs="Tahoma"/>
                <w:bCs/>
                <w:sz w:val="20"/>
                <w:szCs w:val="20"/>
              </w:rPr>
              <w:t xml:space="preserve"> pts</w:t>
            </w:r>
          </w:p>
          <w:p w:rsidR="00FD55A9" w:rsidRPr="00BC717D" w:rsidRDefault="00FD55A9" w:rsidP="002338E8">
            <w:pPr>
              <w:jc w:val="both"/>
              <w:rPr>
                <w:rFonts w:ascii="Segaon Soft Medium" w:hAnsi="Segaon Soft Medium" w:cs="Consolas"/>
                <w:b/>
                <w:sz w:val="20"/>
                <w:szCs w:val="20"/>
              </w:rPr>
            </w:pPr>
          </w:p>
        </w:tc>
        <w:tc>
          <w:tcPr>
            <w:tcW w:w="265" w:type="dxa"/>
          </w:tcPr>
          <w:p w:rsidR="00560790" w:rsidRPr="00BC717D" w:rsidRDefault="00C85645" w:rsidP="002338E8">
            <w:pPr>
              <w:spacing w:before="240"/>
              <w:jc w:val="center"/>
              <w:rPr>
                <w:rFonts w:ascii="Segaon Soft Medium" w:hAnsi="Segaon Soft Medium" w:cs="Tahoma"/>
                <w:b/>
                <w:sz w:val="20"/>
                <w:szCs w:val="20"/>
              </w:rPr>
            </w:pPr>
            <w:r>
              <w:rPr>
                <w:rFonts w:ascii="Segaon Soft Medium" w:hAnsi="Segaon Soft Medium" w:cs="Tahoma"/>
                <w:b/>
                <w:sz w:val="20"/>
                <w:szCs w:val="20"/>
              </w:rPr>
              <w:lastRenderedPageBreak/>
              <w:t xml:space="preserve">     </w:t>
            </w:r>
          </w:p>
        </w:tc>
        <w:tc>
          <w:tcPr>
            <w:tcW w:w="5151" w:type="dxa"/>
          </w:tcPr>
          <w:p w:rsidR="00560790" w:rsidRPr="00BC717D" w:rsidRDefault="00560790" w:rsidP="002338E8">
            <w:pPr>
              <w:rPr>
                <w:rFonts w:ascii="Segaon Soft Medium" w:hAnsi="Segaon Soft Medium" w:cs="Tahoma"/>
                <w:b/>
                <w:sz w:val="20"/>
                <w:szCs w:val="20"/>
                <w:lang w:val="en-US"/>
              </w:rPr>
            </w:pPr>
            <w:r w:rsidRPr="00BC717D">
              <w:rPr>
                <w:rFonts w:ascii="Segaon Soft Medium" w:hAnsi="Segaon Soft Medium" w:cs="Tahoma"/>
                <w:b/>
                <w:sz w:val="20"/>
                <w:szCs w:val="20"/>
                <w:lang w:val="en-US"/>
              </w:rPr>
              <w:t>12.2. essential Criteria</w:t>
            </w:r>
          </w:p>
          <w:p w:rsidR="00FE7889"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t xml:space="preserve">The evaluation of the technical offers will be based on an arithmetic score out of 100 points using the following essential criteria: </w:t>
            </w:r>
          </w:p>
          <w:p w:rsidR="00FE7889"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lastRenderedPageBreak/>
              <w:t xml:space="preserve">1) Presentation of the offer: </w:t>
            </w:r>
            <w:r>
              <w:rPr>
                <w:rFonts w:ascii="Segaon Soft Medium" w:hAnsi="Segaon Soft Medium" w:cs="Tahoma"/>
                <w:sz w:val="20"/>
                <w:szCs w:val="20"/>
                <w:lang w:val="en-US"/>
              </w:rPr>
              <w:t xml:space="preserve">                        </w:t>
            </w:r>
            <w:r w:rsidR="00970A4F">
              <w:rPr>
                <w:rFonts w:ascii="Segaon Soft Medium" w:hAnsi="Segaon Soft Medium" w:cs="Tahoma"/>
                <w:sz w:val="20"/>
                <w:szCs w:val="20"/>
                <w:lang w:val="en-US"/>
              </w:rPr>
              <w:t>02</w:t>
            </w:r>
            <w:r w:rsidRPr="00FE7889">
              <w:rPr>
                <w:rFonts w:ascii="Segaon Soft Medium" w:hAnsi="Segaon Soft Medium" w:cs="Tahoma"/>
                <w:sz w:val="20"/>
                <w:szCs w:val="20"/>
                <w:lang w:val="en-US"/>
              </w:rPr>
              <w:t xml:space="preserve"> pts </w:t>
            </w:r>
          </w:p>
          <w:p w:rsidR="00FE7889"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t xml:space="preserve">2) Tenderer's experience in the field: </w:t>
            </w:r>
            <w:r>
              <w:rPr>
                <w:rFonts w:ascii="Segaon Soft Medium" w:hAnsi="Segaon Soft Medium" w:cs="Tahoma"/>
                <w:sz w:val="20"/>
                <w:szCs w:val="20"/>
                <w:lang w:val="en-US"/>
              </w:rPr>
              <w:t xml:space="preserve">           </w:t>
            </w:r>
            <w:r w:rsidR="00970A4F">
              <w:rPr>
                <w:rFonts w:ascii="Segaon Soft Medium" w:hAnsi="Segaon Soft Medium" w:cs="Tahoma"/>
                <w:sz w:val="20"/>
                <w:szCs w:val="20"/>
                <w:lang w:val="en-US"/>
              </w:rPr>
              <w:t>3</w:t>
            </w:r>
            <w:r w:rsidRPr="00FE7889">
              <w:rPr>
                <w:rFonts w:ascii="Segaon Soft Medium" w:hAnsi="Segaon Soft Medium" w:cs="Tahoma"/>
                <w:sz w:val="20"/>
                <w:szCs w:val="20"/>
                <w:lang w:val="en-US"/>
              </w:rPr>
              <w:t xml:space="preserve">4 pts </w:t>
            </w:r>
          </w:p>
          <w:p w:rsidR="00FE7889"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t>3) Composition of the team:</w:t>
            </w:r>
            <w:r>
              <w:rPr>
                <w:rFonts w:ascii="Segaon Soft Medium" w:hAnsi="Segaon Soft Medium" w:cs="Tahoma"/>
                <w:sz w:val="20"/>
                <w:szCs w:val="20"/>
                <w:lang w:val="en-US"/>
              </w:rPr>
              <w:t xml:space="preserve">                        </w:t>
            </w:r>
            <w:r w:rsidRPr="00FE7889">
              <w:rPr>
                <w:rFonts w:ascii="Segaon Soft Medium" w:hAnsi="Segaon Soft Medium" w:cs="Tahoma"/>
                <w:sz w:val="20"/>
                <w:szCs w:val="20"/>
                <w:lang w:val="en-US"/>
              </w:rPr>
              <w:t xml:space="preserve"> </w:t>
            </w:r>
            <w:r w:rsidR="00970A4F">
              <w:rPr>
                <w:rFonts w:ascii="Segaon Soft Medium" w:hAnsi="Segaon Soft Medium" w:cs="Tahoma"/>
                <w:sz w:val="20"/>
                <w:szCs w:val="20"/>
                <w:lang w:val="en-US"/>
              </w:rPr>
              <w:t>44</w:t>
            </w:r>
            <w:r w:rsidRPr="00FE7889">
              <w:rPr>
                <w:rFonts w:ascii="Segaon Soft Medium" w:hAnsi="Segaon Soft Medium" w:cs="Tahoma"/>
                <w:sz w:val="20"/>
                <w:szCs w:val="20"/>
                <w:lang w:val="en-US"/>
              </w:rPr>
              <w:t xml:space="preserve"> pts </w:t>
            </w:r>
          </w:p>
          <w:p w:rsidR="00FE7889"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t xml:space="preserve">4) Methodology and planning: </w:t>
            </w:r>
            <w:r>
              <w:rPr>
                <w:rFonts w:ascii="Segaon Soft Medium" w:hAnsi="Segaon Soft Medium" w:cs="Tahoma"/>
                <w:sz w:val="20"/>
                <w:szCs w:val="20"/>
                <w:lang w:val="en-US"/>
              </w:rPr>
              <w:t xml:space="preserve">                      </w:t>
            </w:r>
            <w:r w:rsidRPr="00FE7889">
              <w:rPr>
                <w:rFonts w:ascii="Segaon Soft Medium" w:hAnsi="Segaon Soft Medium" w:cs="Tahoma"/>
                <w:sz w:val="20"/>
                <w:szCs w:val="20"/>
                <w:lang w:val="en-US"/>
              </w:rPr>
              <w:t xml:space="preserve">16 pts </w:t>
            </w:r>
          </w:p>
          <w:p w:rsidR="00560790" w:rsidRPr="00BC717D" w:rsidRDefault="00FE7889" w:rsidP="004A4DB6">
            <w:pPr>
              <w:tabs>
                <w:tab w:val="left" w:pos="3915"/>
              </w:tabs>
              <w:ind w:left="142"/>
              <w:rPr>
                <w:rFonts w:ascii="Segaon Soft Medium" w:hAnsi="Segaon Soft Medium" w:cs="Tahoma"/>
                <w:sz w:val="20"/>
                <w:szCs w:val="20"/>
                <w:lang w:val="en-US"/>
              </w:rPr>
            </w:pPr>
            <w:r w:rsidRPr="00FE7889">
              <w:rPr>
                <w:rFonts w:ascii="Segaon Soft Medium" w:hAnsi="Segaon Soft Medium" w:cs="Tahoma"/>
                <w:sz w:val="20"/>
                <w:szCs w:val="20"/>
                <w:lang w:val="en-US"/>
              </w:rPr>
              <w:t xml:space="preserve">5) Logistics and equipment: </w:t>
            </w:r>
            <w:r>
              <w:rPr>
                <w:rFonts w:ascii="Segaon Soft Medium" w:hAnsi="Segaon Soft Medium" w:cs="Tahoma"/>
                <w:sz w:val="20"/>
                <w:szCs w:val="20"/>
                <w:lang w:val="en-US"/>
              </w:rPr>
              <w:t xml:space="preserve">                  </w:t>
            </w:r>
            <w:r w:rsidR="00970A4F">
              <w:rPr>
                <w:rFonts w:ascii="Segaon Soft Medium" w:hAnsi="Segaon Soft Medium" w:cs="Tahoma"/>
                <w:sz w:val="20"/>
                <w:szCs w:val="20"/>
                <w:lang w:val="en-US"/>
              </w:rPr>
              <w:t xml:space="preserve">       </w:t>
            </w:r>
            <w:r w:rsidRPr="00FE7889">
              <w:rPr>
                <w:rFonts w:ascii="Segaon Soft Medium" w:hAnsi="Segaon Soft Medium" w:cs="Tahoma"/>
                <w:sz w:val="20"/>
                <w:szCs w:val="20"/>
                <w:lang w:val="en-US"/>
              </w:rPr>
              <w:t>04 pts</w:t>
            </w:r>
          </w:p>
        </w:tc>
      </w:tr>
      <w:tr w:rsidR="00560790" w:rsidRPr="00203096" w:rsidTr="00196D1F">
        <w:tc>
          <w:tcPr>
            <w:tcW w:w="5211" w:type="dxa"/>
          </w:tcPr>
          <w:p w:rsidR="00F003DD" w:rsidRPr="00BC717D" w:rsidRDefault="00F003DD" w:rsidP="002338E8">
            <w:pPr>
              <w:suppressAutoHyphens/>
              <w:jc w:val="both"/>
              <w:rPr>
                <w:rFonts w:ascii="Segaon Soft Medium" w:hAnsi="Segaon Soft Medium" w:cs="Consolas"/>
                <w:b/>
                <w:sz w:val="20"/>
                <w:szCs w:val="20"/>
              </w:rPr>
            </w:pPr>
            <w:r w:rsidRPr="00BC717D">
              <w:rPr>
                <w:rFonts w:ascii="Segaon Soft Medium" w:hAnsi="Segaon Soft Medium" w:cs="Consolas"/>
                <w:b/>
                <w:sz w:val="20"/>
                <w:szCs w:val="20"/>
              </w:rPr>
              <w:lastRenderedPageBreak/>
              <w:t xml:space="preserve">12.3. </w:t>
            </w:r>
            <w:r w:rsidR="00CE3BD4" w:rsidRPr="00BC717D">
              <w:rPr>
                <w:rFonts w:ascii="Segaon Soft Medium" w:hAnsi="Segaon Soft Medium" w:cs="Consolas"/>
                <w:b/>
                <w:sz w:val="20"/>
                <w:szCs w:val="20"/>
              </w:rPr>
              <w:t>Évaluation</w:t>
            </w:r>
            <w:r w:rsidRPr="00BC717D">
              <w:rPr>
                <w:rFonts w:ascii="Segaon Soft Medium" w:hAnsi="Segaon Soft Medium" w:cs="Consolas"/>
                <w:b/>
                <w:sz w:val="20"/>
                <w:szCs w:val="20"/>
              </w:rPr>
              <w:t xml:space="preserve"> financière</w:t>
            </w:r>
          </w:p>
          <w:p w:rsidR="00F003DD" w:rsidRPr="00BC717D" w:rsidRDefault="00F003DD" w:rsidP="002338E8">
            <w:pPr>
              <w:suppressAutoHyphens/>
              <w:jc w:val="both"/>
              <w:rPr>
                <w:rFonts w:ascii="Segaon Soft Medium" w:hAnsi="Segaon Soft Medium" w:cs="Consolas"/>
                <w:sz w:val="20"/>
                <w:szCs w:val="20"/>
              </w:rPr>
            </w:pPr>
            <w:r w:rsidRPr="00BC717D">
              <w:rPr>
                <w:rFonts w:ascii="Segaon Soft Medium" w:hAnsi="Segaon Soft Medium" w:cs="Consolas"/>
                <w:sz w:val="20"/>
                <w:szCs w:val="20"/>
              </w:rPr>
              <w:t>L’évaluation des offres financières portera sur les vérifications et corrections, ensuite la formule utilisée pour établir les scores financiers suivants :</w:t>
            </w:r>
          </w:p>
          <w:p w:rsidR="00F003DD" w:rsidRPr="00BC717D" w:rsidRDefault="00BA6923" w:rsidP="002338E8">
            <w:pPr>
              <w:suppressAutoHyphens/>
              <w:ind w:left="708"/>
              <w:jc w:val="both"/>
              <w:rPr>
                <w:rFonts w:ascii="Segaon Soft Medium" w:hAnsi="Segaon Soft Medium" w:cs="Consolas"/>
                <w:sz w:val="20"/>
                <w:szCs w:val="20"/>
              </w:rPr>
            </w:pPr>
            <w:r w:rsidRPr="00BC717D">
              <w:rPr>
                <w:rFonts w:ascii="Segaon Soft Medium" w:hAnsi="Segaon Soft Medium" w:cs="Consolas"/>
                <w:b/>
                <w:sz w:val="20"/>
                <w:szCs w:val="20"/>
              </w:rPr>
              <w:t>SF</w:t>
            </w:r>
            <w:r w:rsidR="00F003DD" w:rsidRPr="00BC717D">
              <w:rPr>
                <w:rFonts w:ascii="Segaon Soft Medium" w:hAnsi="Segaon Soft Medium" w:cs="Consolas"/>
                <w:b/>
                <w:sz w:val="20"/>
                <w:szCs w:val="20"/>
              </w:rPr>
              <w:t>=100 X Fm/F</w:t>
            </w:r>
            <w:r w:rsidR="00F003DD" w:rsidRPr="00BC717D">
              <w:rPr>
                <w:rFonts w:ascii="Segaon Soft Medium" w:hAnsi="Segaon Soft Medium" w:cs="Consolas"/>
                <w:sz w:val="20"/>
                <w:szCs w:val="20"/>
              </w:rPr>
              <w:t xml:space="preserve">, </w:t>
            </w:r>
          </w:p>
          <w:p w:rsidR="00F003DD" w:rsidRPr="00BC717D" w:rsidRDefault="00BA6923" w:rsidP="002338E8">
            <w:pPr>
              <w:suppressAutoHyphens/>
              <w:jc w:val="both"/>
              <w:rPr>
                <w:rFonts w:ascii="Segaon Soft Medium" w:hAnsi="Segaon Soft Medium" w:cs="Consolas"/>
                <w:sz w:val="20"/>
                <w:szCs w:val="20"/>
              </w:rPr>
            </w:pPr>
            <w:r w:rsidRPr="00BC717D">
              <w:rPr>
                <w:rFonts w:ascii="Segaon Soft Medium" w:hAnsi="Segaon Soft Medium" w:cs="Consolas"/>
                <w:b/>
                <w:sz w:val="20"/>
                <w:szCs w:val="20"/>
              </w:rPr>
              <w:t>SF</w:t>
            </w:r>
            <w:r w:rsidRPr="00BC717D">
              <w:rPr>
                <w:rFonts w:ascii="Segaon Soft Medium" w:hAnsi="Segaon Soft Medium" w:cs="Consolas"/>
                <w:sz w:val="20"/>
                <w:szCs w:val="20"/>
              </w:rPr>
              <w:t xml:space="preserve"> </w:t>
            </w:r>
            <w:r w:rsidR="00F003DD" w:rsidRPr="00BC717D">
              <w:rPr>
                <w:rFonts w:ascii="Segaon Soft Medium" w:hAnsi="Segaon Soft Medium" w:cs="Consolas"/>
                <w:sz w:val="20"/>
                <w:szCs w:val="20"/>
              </w:rPr>
              <w:t xml:space="preserve">étant le score financier, </w:t>
            </w:r>
            <w:r w:rsidR="00F003DD" w:rsidRPr="00BC717D">
              <w:rPr>
                <w:rFonts w:ascii="Segaon Soft Medium" w:hAnsi="Segaon Soft Medium" w:cs="Consolas"/>
                <w:b/>
                <w:sz w:val="20"/>
                <w:szCs w:val="20"/>
              </w:rPr>
              <w:t>Fm</w:t>
            </w:r>
            <w:r w:rsidR="00F003DD" w:rsidRPr="00BC717D">
              <w:rPr>
                <w:rFonts w:ascii="Segaon Soft Medium" w:hAnsi="Segaon Soft Medium" w:cs="Consolas"/>
                <w:sz w:val="20"/>
                <w:szCs w:val="20"/>
              </w:rPr>
              <w:t xml:space="preserve"> la proposition </w:t>
            </w:r>
            <w:proofErr w:type="gramStart"/>
            <w:r w:rsidR="00F003DD" w:rsidRPr="00BC717D">
              <w:rPr>
                <w:rFonts w:ascii="Segaon Soft Medium" w:hAnsi="Segaon Soft Medium" w:cs="Consolas"/>
                <w:sz w:val="20"/>
                <w:szCs w:val="20"/>
              </w:rPr>
              <w:t>la</w:t>
            </w:r>
            <w:proofErr w:type="gramEnd"/>
            <w:r w:rsidR="00F003DD" w:rsidRPr="00BC717D">
              <w:rPr>
                <w:rFonts w:ascii="Segaon Soft Medium" w:hAnsi="Segaon Soft Medium" w:cs="Consolas"/>
                <w:sz w:val="20"/>
                <w:szCs w:val="20"/>
              </w:rPr>
              <w:t xml:space="preserve"> moins </w:t>
            </w:r>
            <w:proofErr w:type="spellStart"/>
            <w:r w:rsidR="00F003DD" w:rsidRPr="00BC717D">
              <w:rPr>
                <w:rFonts w:ascii="Segaon Soft Medium" w:hAnsi="Segaon Soft Medium" w:cs="Consolas"/>
                <w:sz w:val="20"/>
                <w:szCs w:val="20"/>
              </w:rPr>
              <w:t>disante</w:t>
            </w:r>
            <w:proofErr w:type="spellEnd"/>
            <w:r w:rsidR="00F003DD" w:rsidRPr="00BC717D">
              <w:rPr>
                <w:rFonts w:ascii="Segaon Soft Medium" w:hAnsi="Segaon Soft Medium" w:cs="Consolas"/>
                <w:sz w:val="20"/>
                <w:szCs w:val="20"/>
              </w:rPr>
              <w:t xml:space="preserve"> et </w:t>
            </w:r>
            <w:r w:rsidR="00F003DD" w:rsidRPr="00BC717D">
              <w:rPr>
                <w:rFonts w:ascii="Segaon Soft Medium" w:hAnsi="Segaon Soft Medium" w:cs="Consolas"/>
                <w:b/>
                <w:sz w:val="20"/>
                <w:szCs w:val="20"/>
              </w:rPr>
              <w:t>F</w:t>
            </w:r>
            <w:r w:rsidR="00F003DD" w:rsidRPr="00BC717D">
              <w:rPr>
                <w:rFonts w:ascii="Segaon Soft Medium" w:hAnsi="Segaon Soft Medium" w:cs="Consolas"/>
                <w:sz w:val="20"/>
                <w:szCs w:val="20"/>
              </w:rPr>
              <w:t xml:space="preserve"> le montant de la proposition considérée.</w:t>
            </w:r>
          </w:p>
          <w:p w:rsidR="00F003DD" w:rsidRPr="00BC717D" w:rsidRDefault="00F003DD" w:rsidP="002338E8">
            <w:pPr>
              <w:suppressAutoHyphens/>
              <w:jc w:val="both"/>
              <w:rPr>
                <w:rFonts w:ascii="Segaon Soft Medium" w:hAnsi="Segaon Soft Medium" w:cs="Consolas"/>
                <w:sz w:val="20"/>
                <w:szCs w:val="20"/>
              </w:rPr>
            </w:pPr>
            <w:r w:rsidRPr="00BC717D">
              <w:rPr>
                <w:rFonts w:ascii="Segaon Soft Medium" w:hAnsi="Segaon Soft Medium" w:cs="Consolas"/>
                <w:sz w:val="20"/>
                <w:szCs w:val="20"/>
              </w:rPr>
              <w:t xml:space="preserve">Seuls les candidats qui auront totalisé, à l’issue de l’évaluation, une note technique au moins égale à </w:t>
            </w:r>
            <w:r w:rsidR="005C10B4" w:rsidRPr="00BC717D">
              <w:rPr>
                <w:rFonts w:ascii="Segaon Soft Medium" w:hAnsi="Segaon Soft Medium" w:cs="Consolas"/>
                <w:sz w:val="20"/>
                <w:szCs w:val="20"/>
              </w:rPr>
              <w:t>quatre</w:t>
            </w:r>
            <w:r w:rsidR="00FE2E78" w:rsidRPr="00BC717D">
              <w:rPr>
                <w:rFonts w:ascii="Segaon Soft Medium" w:hAnsi="Segaon Soft Medium" w:cs="Consolas"/>
                <w:sz w:val="20"/>
                <w:szCs w:val="20"/>
              </w:rPr>
              <w:t>-</w:t>
            </w:r>
            <w:r w:rsidR="005C10B4" w:rsidRPr="00BC717D">
              <w:rPr>
                <w:rFonts w:ascii="Segaon Soft Medium" w:hAnsi="Segaon Soft Medium" w:cs="Consolas"/>
                <w:sz w:val="20"/>
                <w:szCs w:val="20"/>
              </w:rPr>
              <w:t>vingt</w:t>
            </w:r>
            <w:r w:rsidR="00F352E5" w:rsidRPr="00BC717D">
              <w:rPr>
                <w:rFonts w:ascii="Segaon Soft Medium" w:hAnsi="Segaon Soft Medium" w:cs="Consolas"/>
                <w:sz w:val="20"/>
                <w:szCs w:val="20"/>
              </w:rPr>
              <w:t>s</w:t>
            </w:r>
            <w:r w:rsidRPr="00BC717D">
              <w:rPr>
                <w:rFonts w:ascii="Segaon Soft Medium" w:hAnsi="Segaon Soft Medium" w:cs="Consolas"/>
                <w:sz w:val="20"/>
                <w:szCs w:val="20"/>
              </w:rPr>
              <w:t xml:space="preserve"> (</w:t>
            </w:r>
            <w:r w:rsidR="005C10B4" w:rsidRPr="00BC717D">
              <w:rPr>
                <w:rFonts w:ascii="Segaon Soft Medium" w:hAnsi="Segaon Soft Medium" w:cs="Consolas"/>
                <w:sz w:val="20"/>
                <w:szCs w:val="20"/>
              </w:rPr>
              <w:t>8</w:t>
            </w:r>
            <w:r w:rsidRPr="00BC717D">
              <w:rPr>
                <w:rFonts w:ascii="Segaon Soft Medium" w:hAnsi="Segaon Soft Medium" w:cs="Consolas"/>
                <w:sz w:val="20"/>
                <w:szCs w:val="20"/>
              </w:rPr>
              <w:t>0) points sur cent (100), seront retenus pour l’évaluation financière.</w:t>
            </w:r>
          </w:p>
          <w:p w:rsidR="00E13A16" w:rsidRPr="00BC717D" w:rsidRDefault="00E13A16" w:rsidP="002338E8">
            <w:pPr>
              <w:suppressAutoHyphens/>
              <w:jc w:val="both"/>
              <w:rPr>
                <w:rFonts w:ascii="Segaon Soft Medium" w:hAnsi="Segaon Soft Medium" w:cs="Consolas"/>
                <w:sz w:val="20"/>
                <w:szCs w:val="20"/>
              </w:rPr>
            </w:pPr>
          </w:p>
          <w:p w:rsidR="00002D25" w:rsidRPr="00BC717D" w:rsidRDefault="00002D25" w:rsidP="002338E8">
            <w:pPr>
              <w:jc w:val="both"/>
              <w:rPr>
                <w:rFonts w:ascii="Segaon Soft Medium" w:hAnsi="Segaon Soft Medium" w:cs="Consolas"/>
                <w:sz w:val="20"/>
                <w:szCs w:val="20"/>
              </w:rPr>
            </w:pPr>
          </w:p>
        </w:tc>
        <w:tc>
          <w:tcPr>
            <w:tcW w:w="265" w:type="dxa"/>
          </w:tcPr>
          <w:p w:rsidR="00560790" w:rsidRPr="00BC717D" w:rsidRDefault="00560790" w:rsidP="002338E8">
            <w:pPr>
              <w:spacing w:before="240"/>
              <w:jc w:val="center"/>
              <w:rPr>
                <w:rFonts w:ascii="Segaon Soft Medium" w:hAnsi="Segaon Soft Medium" w:cs="Tahoma"/>
                <w:b/>
                <w:sz w:val="20"/>
                <w:szCs w:val="20"/>
              </w:rPr>
            </w:pPr>
          </w:p>
        </w:tc>
        <w:tc>
          <w:tcPr>
            <w:tcW w:w="5151" w:type="dxa"/>
          </w:tcPr>
          <w:p w:rsidR="00F003DD" w:rsidRPr="00BC717D" w:rsidRDefault="00F003DD" w:rsidP="002338E8">
            <w:pPr>
              <w:tabs>
                <w:tab w:val="left" w:pos="1560"/>
              </w:tabs>
              <w:spacing w:after="120"/>
              <w:ind w:right="241"/>
              <w:contextualSpacing/>
              <w:jc w:val="both"/>
              <w:rPr>
                <w:rFonts w:ascii="Segaon Soft Medium" w:hAnsi="Segaon Soft Medium" w:cs="Consolas"/>
                <w:b/>
                <w:sz w:val="20"/>
                <w:szCs w:val="20"/>
                <w:lang w:val="en-US"/>
              </w:rPr>
            </w:pPr>
            <w:r w:rsidRPr="00BC717D">
              <w:rPr>
                <w:rFonts w:ascii="Segaon Soft Medium" w:hAnsi="Segaon Soft Medium" w:cs="Consolas"/>
                <w:b/>
                <w:sz w:val="20"/>
                <w:szCs w:val="20"/>
                <w:lang w:val="en-US"/>
              </w:rPr>
              <w:t xml:space="preserve">12.3. Financial evaluation: </w:t>
            </w:r>
          </w:p>
          <w:p w:rsidR="00F003DD" w:rsidRPr="00BC717D" w:rsidRDefault="00F003DD" w:rsidP="002338E8">
            <w:pPr>
              <w:spacing w:after="120"/>
              <w:ind w:right="241"/>
              <w:jc w:val="both"/>
              <w:rPr>
                <w:rFonts w:ascii="Segaon Soft Medium" w:hAnsi="Segaon Soft Medium" w:cs="Consolas"/>
                <w:sz w:val="20"/>
                <w:szCs w:val="20"/>
                <w:lang w:val="en-US"/>
              </w:rPr>
            </w:pPr>
            <w:r w:rsidRPr="00BC717D">
              <w:rPr>
                <w:rFonts w:ascii="Segaon Soft Medium" w:hAnsi="Segaon Soft Medium" w:cs="Consolas"/>
                <w:sz w:val="20"/>
                <w:szCs w:val="20"/>
                <w:lang w:val="en-US"/>
              </w:rPr>
              <w:t>Evaluation of financial offers covers the checks and corrections, and then the formula used to establish the following financial records:</w:t>
            </w:r>
          </w:p>
          <w:p w:rsidR="00F003DD" w:rsidRPr="00BC717D" w:rsidRDefault="00F003DD" w:rsidP="002338E8">
            <w:pPr>
              <w:spacing w:after="120"/>
              <w:ind w:right="241"/>
              <w:jc w:val="both"/>
              <w:rPr>
                <w:rFonts w:ascii="Segaon Soft Medium" w:hAnsi="Segaon Soft Medium" w:cs="Consolas"/>
                <w:b/>
                <w:sz w:val="20"/>
                <w:szCs w:val="20"/>
                <w:lang w:val="en-US"/>
              </w:rPr>
            </w:pPr>
            <w:r w:rsidRPr="00BC717D">
              <w:rPr>
                <w:rFonts w:ascii="Segaon Soft Medium" w:hAnsi="Segaon Soft Medium" w:cs="Consolas"/>
                <w:sz w:val="20"/>
                <w:szCs w:val="20"/>
                <w:lang w:val="en-US"/>
              </w:rPr>
              <w:t xml:space="preserve">           </w:t>
            </w:r>
            <w:r w:rsidRPr="00BC717D">
              <w:rPr>
                <w:rFonts w:ascii="Segaon Soft Medium" w:hAnsi="Segaon Soft Medium" w:cs="Consolas"/>
                <w:b/>
                <w:sz w:val="20"/>
                <w:szCs w:val="20"/>
                <w:lang w:val="en-US"/>
              </w:rPr>
              <w:t xml:space="preserve">[SF = 100 x </w:t>
            </w:r>
            <w:proofErr w:type="spellStart"/>
            <w:r w:rsidRPr="00BC717D">
              <w:rPr>
                <w:rFonts w:ascii="Segaon Soft Medium" w:hAnsi="Segaon Soft Medium" w:cs="Consolas"/>
                <w:b/>
                <w:sz w:val="20"/>
                <w:szCs w:val="20"/>
                <w:lang w:val="en-US"/>
              </w:rPr>
              <w:t>Fm</w:t>
            </w:r>
            <w:proofErr w:type="spellEnd"/>
            <w:r w:rsidRPr="00BC717D">
              <w:rPr>
                <w:rFonts w:ascii="Segaon Soft Medium" w:hAnsi="Segaon Soft Medium" w:cs="Consolas"/>
                <w:b/>
                <w:sz w:val="20"/>
                <w:szCs w:val="20"/>
                <w:lang w:val="en-US"/>
              </w:rPr>
              <w:t xml:space="preserve"> / F].</w:t>
            </w:r>
          </w:p>
          <w:p w:rsidR="00F003DD" w:rsidRPr="00BC717D" w:rsidRDefault="00F003DD" w:rsidP="002338E8">
            <w:pPr>
              <w:ind w:right="241"/>
              <w:jc w:val="both"/>
              <w:rPr>
                <w:rFonts w:ascii="Segaon Soft Medium" w:hAnsi="Segaon Soft Medium" w:cs="Consolas"/>
                <w:sz w:val="20"/>
                <w:szCs w:val="20"/>
                <w:lang w:val="en-US"/>
              </w:rPr>
            </w:pPr>
            <w:r w:rsidRPr="00BC717D">
              <w:rPr>
                <w:rFonts w:ascii="Segaon Soft Medium" w:hAnsi="Segaon Soft Medium" w:cs="Consolas"/>
                <w:b/>
                <w:sz w:val="20"/>
                <w:szCs w:val="20"/>
                <w:lang w:val="en-US"/>
              </w:rPr>
              <w:t xml:space="preserve">SF </w:t>
            </w:r>
            <w:r w:rsidRPr="00BC717D">
              <w:rPr>
                <w:rFonts w:ascii="Segaon Soft Medium" w:hAnsi="Segaon Soft Medium" w:cs="Consolas"/>
                <w:sz w:val="20"/>
                <w:szCs w:val="20"/>
                <w:lang w:val="en-US"/>
              </w:rPr>
              <w:t xml:space="preserve">is the finance score, </w:t>
            </w:r>
            <w:proofErr w:type="spellStart"/>
            <w:r w:rsidRPr="00BC717D">
              <w:rPr>
                <w:rFonts w:ascii="Segaon Soft Medium" w:hAnsi="Segaon Soft Medium" w:cs="Consolas"/>
                <w:b/>
                <w:sz w:val="20"/>
                <w:szCs w:val="20"/>
                <w:lang w:val="en-US"/>
              </w:rPr>
              <w:t>Fm</w:t>
            </w:r>
            <w:proofErr w:type="spellEnd"/>
            <w:r w:rsidRPr="00BC717D">
              <w:rPr>
                <w:rFonts w:ascii="Segaon Soft Medium" w:hAnsi="Segaon Soft Medium" w:cs="Consolas"/>
                <w:b/>
                <w:sz w:val="20"/>
                <w:szCs w:val="20"/>
                <w:lang w:val="en-US"/>
              </w:rPr>
              <w:t xml:space="preserve"> </w:t>
            </w:r>
            <w:r w:rsidRPr="00BC717D">
              <w:rPr>
                <w:rFonts w:ascii="Segaon Soft Medium" w:hAnsi="Segaon Soft Medium" w:cs="Consolas"/>
                <w:sz w:val="20"/>
                <w:szCs w:val="20"/>
                <w:lang w:val="en-US"/>
              </w:rPr>
              <w:t>the lowest price and</w:t>
            </w:r>
            <w:r w:rsidRPr="00BC717D">
              <w:rPr>
                <w:rFonts w:ascii="Segaon Soft Medium" w:hAnsi="Segaon Soft Medium" w:cs="Consolas"/>
                <w:b/>
                <w:sz w:val="20"/>
                <w:szCs w:val="20"/>
                <w:lang w:val="en-US"/>
              </w:rPr>
              <w:t xml:space="preserve"> F </w:t>
            </w:r>
            <w:r w:rsidRPr="00BC717D">
              <w:rPr>
                <w:rFonts w:ascii="Segaon Soft Medium" w:hAnsi="Segaon Soft Medium" w:cs="Consolas"/>
                <w:sz w:val="20"/>
                <w:szCs w:val="20"/>
                <w:lang w:val="en-US"/>
              </w:rPr>
              <w:t>the amount of the proposal.</w:t>
            </w:r>
          </w:p>
          <w:p w:rsidR="00F003DD" w:rsidRPr="00BC717D" w:rsidRDefault="00F003DD" w:rsidP="002338E8">
            <w:pPr>
              <w:ind w:right="241"/>
              <w:jc w:val="both"/>
              <w:rPr>
                <w:rFonts w:ascii="Segaon Soft Medium" w:hAnsi="Segaon Soft Medium" w:cs="Consolas"/>
                <w:sz w:val="20"/>
                <w:szCs w:val="20"/>
                <w:lang w:val="en-US"/>
              </w:rPr>
            </w:pPr>
            <w:r w:rsidRPr="00BC717D">
              <w:rPr>
                <w:rFonts w:ascii="Segaon Soft Medium" w:hAnsi="Segaon Soft Medium" w:cs="Consolas"/>
                <w:sz w:val="20"/>
                <w:szCs w:val="20"/>
                <w:lang w:val="en-US"/>
              </w:rPr>
              <w:t xml:space="preserve">Only candidates who have totaled at the end of the evaluation, a technical note at least </w:t>
            </w:r>
            <w:r w:rsidR="005C10B4" w:rsidRPr="00BC717D">
              <w:rPr>
                <w:rFonts w:ascii="Segaon Soft Medium" w:hAnsi="Segaon Soft Medium" w:cs="Consolas"/>
                <w:sz w:val="20"/>
                <w:szCs w:val="20"/>
                <w:lang w:val="en-US"/>
              </w:rPr>
              <w:t>eighty</w:t>
            </w:r>
            <w:r w:rsidRPr="00BC717D">
              <w:rPr>
                <w:rFonts w:ascii="Segaon Soft Medium" w:hAnsi="Segaon Soft Medium" w:cs="Consolas"/>
                <w:sz w:val="20"/>
                <w:szCs w:val="20"/>
                <w:lang w:val="en-US"/>
              </w:rPr>
              <w:t xml:space="preserve"> percent points (</w:t>
            </w:r>
            <w:r w:rsidR="005C10B4" w:rsidRPr="00BC717D">
              <w:rPr>
                <w:rFonts w:ascii="Segaon Soft Medium" w:hAnsi="Segaon Soft Medium" w:cs="Consolas"/>
                <w:sz w:val="20"/>
                <w:szCs w:val="20"/>
                <w:lang w:val="en-US"/>
              </w:rPr>
              <w:t>8</w:t>
            </w:r>
            <w:r w:rsidRPr="00BC717D">
              <w:rPr>
                <w:rFonts w:ascii="Segaon Soft Medium" w:hAnsi="Segaon Soft Medium" w:cs="Consolas"/>
                <w:sz w:val="20"/>
                <w:szCs w:val="20"/>
                <w:lang w:val="en-US"/>
              </w:rPr>
              <w:t>0/100) will quality for the financial evaluation.</w:t>
            </w:r>
          </w:p>
          <w:p w:rsidR="00560790" w:rsidRPr="00BC717D" w:rsidRDefault="00560790" w:rsidP="002338E8">
            <w:pPr>
              <w:rPr>
                <w:rFonts w:ascii="Segaon Soft Medium" w:hAnsi="Segaon Soft Medium" w:cs="Tahoma"/>
                <w:b/>
                <w:sz w:val="20"/>
                <w:szCs w:val="20"/>
                <w:highlight w:val="yellow"/>
                <w:lang w:val="en-US"/>
              </w:rPr>
            </w:pPr>
          </w:p>
        </w:tc>
      </w:tr>
      <w:tr w:rsidR="00560790" w:rsidRPr="00203096" w:rsidTr="00196D1F">
        <w:tc>
          <w:tcPr>
            <w:tcW w:w="5211" w:type="dxa"/>
          </w:tcPr>
          <w:p w:rsidR="00F003DD" w:rsidRPr="00BC717D" w:rsidRDefault="00F003DD" w:rsidP="007618D6">
            <w:pPr>
              <w:pStyle w:val="Paragraphedeliste"/>
              <w:numPr>
                <w:ilvl w:val="0"/>
                <w:numId w:val="28"/>
              </w:numPr>
              <w:jc w:val="both"/>
              <w:rPr>
                <w:rFonts w:ascii="Segaon Soft Medium" w:hAnsi="Segaon Soft Medium" w:cs="Consolas"/>
                <w:sz w:val="20"/>
                <w:szCs w:val="20"/>
              </w:rPr>
            </w:pPr>
            <w:r w:rsidRPr="00BC717D">
              <w:rPr>
                <w:rFonts w:ascii="Segaon Soft Medium" w:hAnsi="Segaon Soft Medium" w:cs="Consolas"/>
                <w:b/>
                <w:sz w:val="20"/>
                <w:szCs w:val="20"/>
              </w:rPr>
              <w:t>Attribution du Marché</w:t>
            </w:r>
          </w:p>
          <w:p w:rsidR="00F003DD" w:rsidRDefault="00F003DD" w:rsidP="002338E8">
            <w:pPr>
              <w:suppressAutoHyphens/>
              <w:jc w:val="both"/>
              <w:rPr>
                <w:rFonts w:ascii="Segaon Soft Medium" w:hAnsi="Segaon Soft Medium" w:cs="Consolas"/>
                <w:sz w:val="20"/>
                <w:szCs w:val="20"/>
              </w:rPr>
            </w:pPr>
            <w:r w:rsidRPr="00BC717D">
              <w:rPr>
                <w:rFonts w:ascii="Segaon Soft Medium" w:hAnsi="Segaon Soft Medium" w:cs="Consolas"/>
                <w:sz w:val="20"/>
                <w:szCs w:val="20"/>
              </w:rPr>
              <w:t xml:space="preserve">Le marché sera attribué au soumissionnaire dont la note globale </w:t>
            </w:r>
            <w:r w:rsidR="00BA6923" w:rsidRPr="00BC717D">
              <w:rPr>
                <w:rFonts w:ascii="Segaon Soft Medium" w:hAnsi="Segaon Soft Medium" w:cs="Consolas"/>
                <w:sz w:val="20"/>
                <w:szCs w:val="20"/>
              </w:rPr>
              <w:t xml:space="preserve">est </w:t>
            </w:r>
            <w:r w:rsidRPr="00BC717D">
              <w:rPr>
                <w:rFonts w:ascii="Segaon Soft Medium" w:hAnsi="Segaon Soft Medium" w:cs="Consolas"/>
                <w:sz w:val="20"/>
                <w:szCs w:val="20"/>
              </w:rPr>
              <w:t xml:space="preserve">la plus élevée </w:t>
            </w:r>
            <w:r w:rsidR="00BA6923" w:rsidRPr="00BC717D">
              <w:rPr>
                <w:rFonts w:ascii="Segaon Soft Medium" w:hAnsi="Segaon Soft Medium" w:cs="Consolas"/>
                <w:sz w:val="20"/>
                <w:szCs w:val="20"/>
              </w:rPr>
              <w:t>e</w:t>
            </w:r>
            <w:r w:rsidRPr="00BC717D">
              <w:rPr>
                <w:rFonts w:ascii="Segaon Soft Medium" w:hAnsi="Segaon Soft Medium" w:cs="Consolas"/>
                <w:sz w:val="20"/>
                <w:szCs w:val="20"/>
              </w:rPr>
              <w:t xml:space="preserve">t classée </w:t>
            </w:r>
            <w:r w:rsidR="00BA6923" w:rsidRPr="00BC717D">
              <w:rPr>
                <w:rFonts w:ascii="Segaon Soft Medium" w:hAnsi="Segaon Soft Medium" w:cs="Consolas"/>
                <w:sz w:val="20"/>
                <w:szCs w:val="20"/>
              </w:rPr>
              <w:t xml:space="preserve">la </w:t>
            </w:r>
            <w:r w:rsidRPr="00BC717D">
              <w:rPr>
                <w:rFonts w:ascii="Segaon Soft Medium" w:hAnsi="Segaon Soft Medium" w:cs="Consolas"/>
                <w:sz w:val="20"/>
                <w:szCs w:val="20"/>
              </w:rPr>
              <w:t xml:space="preserve">mieux </w:t>
            </w:r>
            <w:proofErr w:type="spellStart"/>
            <w:r w:rsidRPr="00BC717D">
              <w:rPr>
                <w:rFonts w:ascii="Segaon Soft Medium" w:hAnsi="Segaon Soft Medium" w:cs="Consolas"/>
                <w:sz w:val="20"/>
                <w:szCs w:val="20"/>
              </w:rPr>
              <w:t>disante</w:t>
            </w:r>
            <w:proofErr w:type="spellEnd"/>
            <w:r w:rsidRPr="00BC717D">
              <w:rPr>
                <w:rFonts w:ascii="Segaon Soft Medium" w:hAnsi="Segaon Soft Medium" w:cs="Consolas"/>
                <w:sz w:val="20"/>
                <w:szCs w:val="20"/>
              </w:rPr>
              <w:t>.</w:t>
            </w:r>
          </w:p>
          <w:p w:rsidR="005E65D5" w:rsidRPr="00BC717D" w:rsidRDefault="005E65D5" w:rsidP="005E65D5">
            <w:pPr>
              <w:jc w:val="both"/>
              <w:rPr>
                <w:rFonts w:ascii="Segaon Soft Medium" w:hAnsi="Segaon Soft Medium"/>
                <w:sz w:val="20"/>
                <w:szCs w:val="20"/>
              </w:rPr>
            </w:pPr>
            <w:r w:rsidRPr="00BC717D">
              <w:rPr>
                <w:rFonts w:ascii="Segaon Soft Medium" w:hAnsi="Segaon Soft Medium" w:cs="Consolas"/>
                <w:sz w:val="20"/>
                <w:szCs w:val="20"/>
              </w:rPr>
              <w:t>La Note Globale (</w:t>
            </w:r>
            <w:proofErr w:type="spellStart"/>
            <w:r w:rsidRPr="00BC717D">
              <w:rPr>
                <w:rFonts w:ascii="Segaon Soft Medium" w:hAnsi="Segaon Soft Medium" w:cs="Consolas"/>
                <w:sz w:val="20"/>
                <w:szCs w:val="20"/>
              </w:rPr>
              <w:t>NG</w:t>
            </w:r>
            <w:proofErr w:type="spellEnd"/>
            <w:r w:rsidRPr="00BC717D">
              <w:rPr>
                <w:rFonts w:ascii="Segaon Soft Medium" w:hAnsi="Segaon Soft Medium" w:cs="Consolas"/>
                <w:sz w:val="20"/>
                <w:szCs w:val="20"/>
              </w:rPr>
              <w:t xml:space="preserve">) d’une proposition sera obtenue par pondération de la Note Technique (NT) et du score Financier (NF) selon la formule suivante : </w:t>
            </w:r>
            <w:r w:rsidRPr="00BC717D">
              <w:rPr>
                <w:rFonts w:ascii="Segaon Soft Medium" w:hAnsi="Segaon Soft Medium"/>
                <w:sz w:val="20"/>
                <w:szCs w:val="20"/>
              </w:rPr>
              <w:t xml:space="preserve"> </w:t>
            </w:r>
          </w:p>
          <w:p w:rsidR="005E65D5" w:rsidRPr="00BC717D" w:rsidRDefault="005E65D5" w:rsidP="005E65D5">
            <w:pPr>
              <w:suppressAutoHyphens/>
              <w:jc w:val="both"/>
              <w:rPr>
                <w:rFonts w:ascii="Segaon Soft Medium" w:hAnsi="Segaon Soft Medium" w:cs="Consolas"/>
                <w:sz w:val="20"/>
                <w:szCs w:val="20"/>
              </w:rPr>
            </w:pPr>
            <w:proofErr w:type="spellStart"/>
            <w:r w:rsidRPr="00BC717D">
              <w:rPr>
                <w:rFonts w:ascii="Segaon Soft Medium" w:hAnsi="Segaon Soft Medium" w:cs="Consolas"/>
                <w:sz w:val="20"/>
                <w:szCs w:val="20"/>
              </w:rPr>
              <w:t>NG</w:t>
            </w:r>
            <w:proofErr w:type="spellEnd"/>
            <w:r w:rsidRPr="00BC717D">
              <w:rPr>
                <w:rFonts w:ascii="Segaon Soft Medium" w:hAnsi="Segaon Soft Medium" w:cs="Consolas"/>
                <w:sz w:val="20"/>
                <w:szCs w:val="20"/>
              </w:rPr>
              <w:t>= (NTx80%) + (SFx20%)</w:t>
            </w:r>
          </w:p>
          <w:p w:rsidR="00560790" w:rsidRPr="00BC717D" w:rsidRDefault="00560790" w:rsidP="002338E8">
            <w:pPr>
              <w:jc w:val="both"/>
              <w:rPr>
                <w:rFonts w:ascii="Segaon Soft Medium" w:hAnsi="Segaon Soft Medium" w:cs="Consolas"/>
                <w:b/>
                <w:sz w:val="20"/>
                <w:szCs w:val="20"/>
              </w:rPr>
            </w:pPr>
          </w:p>
        </w:tc>
        <w:tc>
          <w:tcPr>
            <w:tcW w:w="265" w:type="dxa"/>
          </w:tcPr>
          <w:p w:rsidR="00560790" w:rsidRPr="00BC717D" w:rsidRDefault="00560790" w:rsidP="002338E8">
            <w:pPr>
              <w:spacing w:before="240"/>
              <w:jc w:val="center"/>
              <w:rPr>
                <w:rFonts w:ascii="Segaon Soft Medium" w:hAnsi="Segaon Soft Medium" w:cs="Tahoma"/>
                <w:b/>
                <w:sz w:val="20"/>
                <w:szCs w:val="20"/>
              </w:rPr>
            </w:pPr>
          </w:p>
        </w:tc>
        <w:tc>
          <w:tcPr>
            <w:tcW w:w="5151" w:type="dxa"/>
          </w:tcPr>
          <w:p w:rsidR="00F003DD" w:rsidRPr="00BC717D" w:rsidRDefault="00F003DD" w:rsidP="002338E8">
            <w:pPr>
              <w:jc w:val="both"/>
              <w:rPr>
                <w:rFonts w:ascii="Segaon Soft Medium" w:hAnsi="Segaon Soft Medium" w:cs="Tahoma"/>
                <w:b/>
                <w:sz w:val="20"/>
                <w:szCs w:val="20"/>
                <w:lang w:val="en-US"/>
              </w:rPr>
            </w:pPr>
            <w:r w:rsidRPr="00BC717D">
              <w:rPr>
                <w:rFonts w:ascii="Segaon Soft Medium" w:hAnsi="Segaon Soft Medium" w:cs="Tahoma"/>
                <w:b/>
                <w:sz w:val="20"/>
                <w:szCs w:val="20"/>
                <w:lang w:val="en-US"/>
              </w:rPr>
              <w:t xml:space="preserve">13. Award of the contract </w:t>
            </w:r>
          </w:p>
          <w:p w:rsidR="00560790" w:rsidRDefault="00D516E2" w:rsidP="002338E8">
            <w:pPr>
              <w:rPr>
                <w:rFonts w:ascii="Segaon Soft Medium" w:hAnsi="Segaon Soft Medium" w:cs="Tahoma"/>
                <w:sz w:val="20"/>
                <w:szCs w:val="20"/>
                <w:lang w:val="en-US"/>
              </w:rPr>
            </w:pPr>
            <w:r w:rsidRPr="00BC717D">
              <w:rPr>
                <w:rFonts w:ascii="Segaon Soft Medium" w:hAnsi="Segaon Soft Medium" w:cs="Tahoma"/>
                <w:sz w:val="20"/>
                <w:szCs w:val="20"/>
                <w:lang w:val="en-US"/>
              </w:rPr>
              <w:t>The contract will be awarded to the bidder with the highest overall score and highest ranked.</w:t>
            </w:r>
          </w:p>
          <w:p w:rsidR="005E65D5" w:rsidRPr="00BC717D" w:rsidRDefault="005E65D5" w:rsidP="002338E8">
            <w:pPr>
              <w:rPr>
                <w:rFonts w:ascii="Segaon Soft Medium" w:hAnsi="Segaon Soft Medium" w:cs="Tahoma"/>
                <w:b/>
                <w:sz w:val="20"/>
                <w:szCs w:val="20"/>
                <w:highlight w:val="yellow"/>
                <w:lang w:val="en-US"/>
              </w:rPr>
            </w:pPr>
            <w:r w:rsidRPr="00BC717D">
              <w:rPr>
                <w:rFonts w:ascii="Segaon Soft Medium" w:hAnsi="Segaon Soft Medium" w:cs="Consolas"/>
                <w:sz w:val="20"/>
                <w:szCs w:val="20"/>
                <w:lang w:val="en-US"/>
              </w:rPr>
              <w:t xml:space="preserve">The Overall Score (NG) of a proposal will be obtained by weighting the Technical Score (NT) and the Financial score (SF) according to the following </w:t>
            </w:r>
            <w:proofErr w:type="gramStart"/>
            <w:r w:rsidRPr="00BC717D">
              <w:rPr>
                <w:rFonts w:ascii="Segaon Soft Medium" w:hAnsi="Segaon Soft Medium" w:cs="Consolas"/>
                <w:sz w:val="20"/>
                <w:szCs w:val="20"/>
                <w:lang w:val="en-US"/>
              </w:rPr>
              <w:t>formula :</w:t>
            </w:r>
            <w:proofErr w:type="gramEnd"/>
            <w:r w:rsidRPr="00BC717D">
              <w:rPr>
                <w:rFonts w:ascii="Segaon Soft Medium" w:hAnsi="Segaon Soft Medium" w:cs="Consolas"/>
                <w:sz w:val="20"/>
                <w:szCs w:val="20"/>
                <w:lang w:val="en-US"/>
              </w:rPr>
              <w:t xml:space="preserve"> NG= (NTx80%) + (SFx20%)</w:t>
            </w:r>
          </w:p>
        </w:tc>
      </w:tr>
      <w:tr w:rsidR="00F003DD" w:rsidRPr="00203096" w:rsidTr="00196D1F">
        <w:tc>
          <w:tcPr>
            <w:tcW w:w="5211" w:type="dxa"/>
          </w:tcPr>
          <w:p w:rsidR="000E49C9" w:rsidRPr="00BC717D" w:rsidRDefault="00F003DD" w:rsidP="007618D6">
            <w:pPr>
              <w:pStyle w:val="Paragraphedeliste"/>
              <w:numPr>
                <w:ilvl w:val="0"/>
                <w:numId w:val="28"/>
              </w:numPr>
              <w:jc w:val="both"/>
              <w:rPr>
                <w:rFonts w:ascii="Segaon Soft Medium" w:hAnsi="Segaon Soft Medium" w:cs="Consolas"/>
                <w:b/>
                <w:sz w:val="20"/>
                <w:szCs w:val="20"/>
              </w:rPr>
            </w:pPr>
            <w:r w:rsidRPr="00BC717D">
              <w:rPr>
                <w:rFonts w:ascii="Segaon Soft Medium" w:hAnsi="Segaon Soft Medium" w:cs="Consolas"/>
                <w:b/>
                <w:sz w:val="20"/>
                <w:szCs w:val="20"/>
              </w:rPr>
              <w:t>Durée de validité des Offres</w:t>
            </w:r>
          </w:p>
          <w:p w:rsidR="00F003DD" w:rsidRPr="00BC717D" w:rsidRDefault="00F003DD" w:rsidP="001E132A">
            <w:pPr>
              <w:pStyle w:val="Paragraphedeliste"/>
              <w:ind w:left="0"/>
              <w:jc w:val="both"/>
              <w:rPr>
                <w:rFonts w:ascii="Segaon Soft Medium" w:hAnsi="Segaon Soft Medium" w:cs="Consolas"/>
                <w:b/>
                <w:sz w:val="20"/>
                <w:szCs w:val="20"/>
              </w:rPr>
            </w:pPr>
            <w:r w:rsidRPr="00BC717D">
              <w:rPr>
                <w:rFonts w:ascii="Segaon Soft Medium" w:hAnsi="Segaon Soft Medium" w:cs="Consolas"/>
                <w:sz w:val="20"/>
                <w:szCs w:val="20"/>
              </w:rPr>
              <w:t xml:space="preserve">Les soumissionnaires restent engagés par leurs Offres pendant </w:t>
            </w:r>
            <w:r w:rsidR="005E65D5">
              <w:rPr>
                <w:rFonts w:ascii="Segaon Soft Medium" w:hAnsi="Segaon Soft Medium" w:cs="Consolas"/>
                <w:sz w:val="20"/>
                <w:szCs w:val="20"/>
              </w:rPr>
              <w:t>quatre-vingt-dix (9</w:t>
            </w:r>
            <w:r w:rsidRPr="00BC717D">
              <w:rPr>
                <w:rFonts w:ascii="Segaon Soft Medium" w:hAnsi="Segaon Soft Medium" w:cs="Consolas"/>
                <w:sz w:val="20"/>
                <w:szCs w:val="20"/>
              </w:rPr>
              <w:t>0) jours à compter de la date limite fixée pour la remise des offres.</w:t>
            </w:r>
          </w:p>
          <w:p w:rsidR="00F003DD" w:rsidRPr="00BC717D" w:rsidRDefault="00F003DD" w:rsidP="002338E8">
            <w:pPr>
              <w:jc w:val="both"/>
              <w:rPr>
                <w:rFonts w:ascii="Segaon Soft Medium" w:hAnsi="Segaon Soft Medium" w:cs="Consolas"/>
                <w:b/>
                <w:sz w:val="20"/>
                <w:szCs w:val="20"/>
              </w:rPr>
            </w:pPr>
          </w:p>
        </w:tc>
        <w:tc>
          <w:tcPr>
            <w:tcW w:w="265" w:type="dxa"/>
          </w:tcPr>
          <w:p w:rsidR="00F003DD" w:rsidRPr="00BC717D" w:rsidRDefault="00F003DD" w:rsidP="002338E8">
            <w:pPr>
              <w:spacing w:before="240"/>
              <w:jc w:val="center"/>
              <w:rPr>
                <w:rFonts w:ascii="Segaon Soft Medium" w:hAnsi="Segaon Soft Medium" w:cs="Tahoma"/>
                <w:b/>
                <w:sz w:val="20"/>
                <w:szCs w:val="20"/>
              </w:rPr>
            </w:pPr>
          </w:p>
        </w:tc>
        <w:tc>
          <w:tcPr>
            <w:tcW w:w="5151" w:type="dxa"/>
          </w:tcPr>
          <w:p w:rsidR="00F003DD" w:rsidRPr="00BC717D" w:rsidRDefault="00F003DD" w:rsidP="002338E8">
            <w:pPr>
              <w:jc w:val="both"/>
              <w:rPr>
                <w:rFonts w:ascii="Segaon Soft Medium" w:hAnsi="Segaon Soft Medium" w:cs="Tahoma"/>
                <w:b/>
                <w:sz w:val="20"/>
                <w:szCs w:val="20"/>
                <w:lang w:val="en-US"/>
              </w:rPr>
            </w:pPr>
            <w:r w:rsidRPr="00BC717D">
              <w:rPr>
                <w:rFonts w:ascii="Segaon Soft Medium" w:hAnsi="Segaon Soft Medium" w:cs="Tahoma"/>
                <w:b/>
                <w:sz w:val="20"/>
                <w:szCs w:val="20"/>
                <w:lang w:val="en-US"/>
              </w:rPr>
              <w:t>14. Validity of bid</w:t>
            </w:r>
          </w:p>
          <w:p w:rsidR="00F003DD" w:rsidRPr="00BC717D" w:rsidRDefault="00F003DD" w:rsidP="002338E8">
            <w:pPr>
              <w:widowControl w:val="0"/>
              <w:autoSpaceDE w:val="0"/>
              <w:autoSpaceDN w:val="0"/>
              <w:adjustRightInd w:val="0"/>
              <w:jc w:val="both"/>
              <w:rPr>
                <w:rFonts w:ascii="Segaon Soft Medium" w:hAnsi="Segaon Soft Medium" w:cs="Tahoma"/>
                <w:sz w:val="20"/>
                <w:szCs w:val="20"/>
                <w:lang w:val="en-GB"/>
              </w:rPr>
            </w:pPr>
            <w:proofErr w:type="gramStart"/>
            <w:r w:rsidRPr="00BC717D">
              <w:rPr>
                <w:rFonts w:ascii="Segaon Soft Medium" w:hAnsi="Segaon Soft Medium" w:cs="Tahoma"/>
                <w:sz w:val="20"/>
                <w:szCs w:val="20"/>
                <w:lang w:val="en-GB"/>
              </w:rPr>
              <w:t>Bidders are bound by their tenders</w:t>
            </w:r>
            <w:proofErr w:type="gramEnd"/>
            <w:r w:rsidRPr="00BC717D">
              <w:rPr>
                <w:rFonts w:ascii="Segaon Soft Medium" w:hAnsi="Segaon Soft Medium" w:cs="Tahoma"/>
                <w:sz w:val="20"/>
                <w:szCs w:val="20"/>
                <w:lang w:val="en-GB"/>
              </w:rPr>
              <w:t xml:space="preserve"> for a period of one hundred and twenty (</w:t>
            </w:r>
            <w:r w:rsidRPr="00BC717D">
              <w:rPr>
                <w:rFonts w:ascii="Segaon Soft Medium" w:hAnsi="Segaon Soft Medium" w:cs="Tahoma"/>
                <w:iCs/>
                <w:sz w:val="20"/>
                <w:szCs w:val="20"/>
                <w:lang w:val="en-GB"/>
              </w:rPr>
              <w:t>120) days from the deadline for submission of offers</w:t>
            </w:r>
            <w:r w:rsidRPr="00BC717D">
              <w:rPr>
                <w:rFonts w:ascii="Segaon Soft Medium" w:hAnsi="Segaon Soft Medium" w:cs="Tahoma"/>
                <w:sz w:val="20"/>
                <w:szCs w:val="20"/>
                <w:lang w:val="en-GB"/>
              </w:rPr>
              <w:t>.</w:t>
            </w:r>
          </w:p>
          <w:p w:rsidR="00F003DD" w:rsidRPr="00BC717D" w:rsidRDefault="00F003DD" w:rsidP="002338E8">
            <w:pPr>
              <w:rPr>
                <w:rFonts w:ascii="Segaon Soft Medium" w:hAnsi="Segaon Soft Medium" w:cs="Tahoma"/>
                <w:b/>
                <w:sz w:val="20"/>
                <w:szCs w:val="20"/>
                <w:highlight w:val="yellow"/>
                <w:lang w:val="en-US"/>
              </w:rPr>
            </w:pPr>
          </w:p>
        </w:tc>
      </w:tr>
      <w:tr w:rsidR="00F003DD" w:rsidRPr="00A34359" w:rsidTr="00196D1F">
        <w:tc>
          <w:tcPr>
            <w:tcW w:w="5211" w:type="dxa"/>
          </w:tcPr>
          <w:p w:rsidR="00F003DD" w:rsidRPr="00BC717D" w:rsidRDefault="00F003DD" w:rsidP="007618D6">
            <w:pPr>
              <w:pStyle w:val="Paragraphedeliste"/>
              <w:numPr>
                <w:ilvl w:val="0"/>
                <w:numId w:val="28"/>
              </w:numPr>
              <w:jc w:val="both"/>
              <w:rPr>
                <w:rFonts w:ascii="Segaon Soft Medium" w:hAnsi="Segaon Soft Medium" w:cs="Consolas"/>
                <w:b/>
                <w:sz w:val="20"/>
                <w:szCs w:val="20"/>
              </w:rPr>
            </w:pPr>
            <w:r w:rsidRPr="00BC717D">
              <w:rPr>
                <w:rFonts w:ascii="Segaon Soft Medium" w:hAnsi="Segaon Soft Medium" w:cs="Consolas"/>
                <w:b/>
                <w:sz w:val="20"/>
                <w:szCs w:val="20"/>
              </w:rPr>
              <w:t>Renseignements complémentaires</w:t>
            </w:r>
          </w:p>
          <w:p w:rsidR="00CE3BD4" w:rsidRPr="00BC717D" w:rsidRDefault="00F003DD" w:rsidP="00526BEB">
            <w:pPr>
              <w:autoSpaceDE w:val="0"/>
              <w:autoSpaceDN w:val="0"/>
              <w:adjustRightInd w:val="0"/>
              <w:jc w:val="both"/>
              <w:rPr>
                <w:rFonts w:ascii="Segaon Soft Medium" w:hAnsi="Segaon Soft Medium" w:cs="Tahoma"/>
                <w:sz w:val="20"/>
                <w:szCs w:val="20"/>
              </w:rPr>
            </w:pPr>
            <w:r w:rsidRPr="00BC717D">
              <w:rPr>
                <w:rFonts w:ascii="Segaon Soft Medium" w:hAnsi="Segaon Soft Medium" w:cs="Tahoma"/>
                <w:sz w:val="20"/>
                <w:szCs w:val="20"/>
              </w:rPr>
              <w:t xml:space="preserve">Toute demande de renseignements complémentaires, concernant le présent dossier d’Appel d’Offres, peut être obtenue auprès de la </w:t>
            </w:r>
            <w:r w:rsidR="00D6256B" w:rsidRPr="00BC717D">
              <w:rPr>
                <w:rFonts w:ascii="Segaon Soft Medium" w:hAnsi="Segaon Soft Medium" w:cs="Tahoma"/>
                <w:sz w:val="20"/>
                <w:szCs w:val="20"/>
              </w:rPr>
              <w:t>Direction des Aménagements P</w:t>
            </w:r>
            <w:r w:rsidR="00CE3BD4" w:rsidRPr="00BC717D">
              <w:rPr>
                <w:rFonts w:ascii="Segaon Soft Medium" w:hAnsi="Segaon Soft Medium" w:cs="Tahoma"/>
                <w:sz w:val="20"/>
                <w:szCs w:val="20"/>
              </w:rPr>
              <w:t xml:space="preserve">ortuaires </w:t>
            </w:r>
            <w:r w:rsidRPr="00BC717D">
              <w:rPr>
                <w:rFonts w:ascii="Segaon Soft Medium" w:hAnsi="Segaon Soft Medium" w:cs="Tahoma"/>
                <w:sz w:val="20"/>
                <w:szCs w:val="20"/>
              </w:rPr>
              <w:t xml:space="preserve">du PAD, </w:t>
            </w:r>
          </w:p>
          <w:p w:rsidR="00D42A94" w:rsidRPr="00BC717D" w:rsidRDefault="00F003DD" w:rsidP="00526BEB">
            <w:pPr>
              <w:autoSpaceDE w:val="0"/>
              <w:autoSpaceDN w:val="0"/>
              <w:adjustRightInd w:val="0"/>
              <w:jc w:val="both"/>
              <w:rPr>
                <w:rFonts w:ascii="Segaon Soft Medium" w:hAnsi="Segaon Soft Medium" w:cs="Tahoma"/>
                <w:sz w:val="20"/>
                <w:szCs w:val="20"/>
              </w:rPr>
            </w:pPr>
            <w:r w:rsidRPr="00BC717D">
              <w:rPr>
                <w:rFonts w:ascii="Segaon Soft Medium" w:hAnsi="Segaon Soft Medium" w:cs="Consolas"/>
                <w:sz w:val="20"/>
                <w:szCs w:val="20"/>
              </w:rPr>
              <w:t xml:space="preserve">BP 4020 </w:t>
            </w:r>
            <w:r w:rsidRPr="00BC717D">
              <w:rPr>
                <w:rFonts w:ascii="Segaon Soft Medium" w:hAnsi="Segaon Soft Medium" w:cs="Tahoma"/>
                <w:sz w:val="20"/>
                <w:szCs w:val="20"/>
              </w:rPr>
              <w:t>Douala</w:t>
            </w:r>
            <w:r w:rsidR="00D6256B" w:rsidRPr="00BC717D">
              <w:rPr>
                <w:rFonts w:ascii="Segaon Soft Medium" w:hAnsi="Segaon Soft Medium" w:cs="Tahoma"/>
                <w:sz w:val="20"/>
                <w:szCs w:val="20"/>
              </w:rPr>
              <w:t>.</w:t>
            </w:r>
          </w:p>
          <w:p w:rsidR="00002D25" w:rsidRPr="00BC717D" w:rsidRDefault="00002D25" w:rsidP="00CE3BD4">
            <w:pPr>
              <w:autoSpaceDE w:val="0"/>
              <w:autoSpaceDN w:val="0"/>
              <w:adjustRightInd w:val="0"/>
              <w:jc w:val="both"/>
              <w:rPr>
                <w:rFonts w:ascii="Segaon Soft Medium" w:hAnsi="Segaon Soft Medium" w:cs="Consolas"/>
                <w:color w:val="0000FF"/>
                <w:sz w:val="20"/>
                <w:szCs w:val="20"/>
                <w:u w:val="single"/>
              </w:rPr>
            </w:pPr>
          </w:p>
        </w:tc>
        <w:tc>
          <w:tcPr>
            <w:tcW w:w="265" w:type="dxa"/>
          </w:tcPr>
          <w:p w:rsidR="00F003DD" w:rsidRPr="00BC717D" w:rsidRDefault="00F003DD" w:rsidP="002338E8">
            <w:pPr>
              <w:spacing w:before="240"/>
              <w:jc w:val="center"/>
              <w:rPr>
                <w:rFonts w:ascii="Segaon Soft Medium" w:hAnsi="Segaon Soft Medium" w:cs="Tahoma"/>
                <w:b/>
                <w:sz w:val="20"/>
                <w:szCs w:val="20"/>
              </w:rPr>
            </w:pPr>
          </w:p>
        </w:tc>
        <w:tc>
          <w:tcPr>
            <w:tcW w:w="5151" w:type="dxa"/>
          </w:tcPr>
          <w:p w:rsidR="00F003DD" w:rsidRPr="00BC717D" w:rsidRDefault="00F003DD" w:rsidP="002338E8">
            <w:pPr>
              <w:widowControl w:val="0"/>
              <w:autoSpaceDE w:val="0"/>
              <w:autoSpaceDN w:val="0"/>
              <w:adjustRightInd w:val="0"/>
              <w:jc w:val="both"/>
              <w:rPr>
                <w:rFonts w:ascii="Segaon Soft Medium" w:hAnsi="Segaon Soft Medium" w:cs="Tahoma"/>
                <w:b/>
                <w:sz w:val="20"/>
                <w:szCs w:val="20"/>
                <w:lang w:val="en-US"/>
              </w:rPr>
            </w:pPr>
            <w:r w:rsidRPr="00BC717D">
              <w:rPr>
                <w:rFonts w:ascii="Segaon Soft Medium" w:hAnsi="Segaon Soft Medium" w:cs="Tahoma"/>
                <w:b/>
                <w:sz w:val="20"/>
                <w:szCs w:val="20"/>
                <w:lang w:val="en-US"/>
              </w:rPr>
              <w:t>15. Additional information</w:t>
            </w:r>
          </w:p>
          <w:p w:rsidR="0083070C" w:rsidRPr="00BC717D" w:rsidRDefault="00F003DD" w:rsidP="0083070C">
            <w:pPr>
              <w:autoSpaceDE w:val="0"/>
              <w:autoSpaceDN w:val="0"/>
              <w:adjustRightInd w:val="0"/>
              <w:jc w:val="both"/>
              <w:rPr>
                <w:rFonts w:ascii="Segaon Soft Medium" w:hAnsi="Segaon Soft Medium" w:cs="Tahoma"/>
                <w:bCs/>
                <w:sz w:val="20"/>
                <w:szCs w:val="20"/>
                <w:lang w:val="en-US"/>
              </w:rPr>
            </w:pPr>
            <w:r w:rsidRPr="00BC717D">
              <w:rPr>
                <w:rFonts w:ascii="Segaon Soft Medium" w:hAnsi="Segaon Soft Medium" w:cs="Tahoma"/>
                <w:bCs/>
                <w:sz w:val="20"/>
                <w:szCs w:val="20"/>
                <w:lang w:val="en-US"/>
              </w:rPr>
              <w:t xml:space="preserve">Complementary technical information may be obtained during working hours at the </w:t>
            </w:r>
            <w:r w:rsidR="00411431" w:rsidRPr="00BC717D">
              <w:rPr>
                <w:rFonts w:ascii="Segaon Soft Medium" w:hAnsi="Segaon Soft Medium" w:cs="Tahoma"/>
                <w:bCs/>
                <w:sz w:val="20"/>
                <w:szCs w:val="20"/>
                <w:lang w:val="en-US"/>
              </w:rPr>
              <w:t xml:space="preserve">Analysis, Prospective and Cooperation Division </w:t>
            </w:r>
            <w:r w:rsidRPr="00BC717D">
              <w:rPr>
                <w:rFonts w:ascii="Segaon Soft Medium" w:hAnsi="Segaon Soft Medium" w:cs="Tahoma"/>
                <w:bCs/>
                <w:sz w:val="20"/>
                <w:szCs w:val="20"/>
                <w:lang w:val="en-US"/>
              </w:rPr>
              <w:t xml:space="preserve">of the PAD </w:t>
            </w:r>
          </w:p>
          <w:p w:rsidR="0083070C" w:rsidRPr="00BC717D" w:rsidRDefault="0083070C" w:rsidP="0083070C">
            <w:pPr>
              <w:autoSpaceDE w:val="0"/>
              <w:autoSpaceDN w:val="0"/>
              <w:adjustRightInd w:val="0"/>
              <w:jc w:val="both"/>
              <w:rPr>
                <w:rFonts w:ascii="Segaon Soft Medium" w:hAnsi="Segaon Soft Medium" w:cs="Tahoma"/>
                <w:bCs/>
                <w:sz w:val="20"/>
                <w:szCs w:val="20"/>
              </w:rPr>
            </w:pPr>
            <w:r w:rsidRPr="00BC717D">
              <w:rPr>
                <w:rFonts w:ascii="Segaon Soft Medium" w:hAnsi="Segaon Soft Medium" w:cs="Tahoma"/>
                <w:bCs/>
                <w:sz w:val="20"/>
                <w:szCs w:val="20"/>
              </w:rPr>
              <w:t xml:space="preserve">Tel. (237) 677 300 221, </w:t>
            </w:r>
          </w:p>
          <w:p w:rsidR="00F003DD" w:rsidRPr="00BC717D" w:rsidRDefault="00F003DD" w:rsidP="0083070C">
            <w:pPr>
              <w:autoSpaceDE w:val="0"/>
              <w:autoSpaceDN w:val="0"/>
              <w:adjustRightInd w:val="0"/>
              <w:jc w:val="both"/>
              <w:rPr>
                <w:rFonts w:ascii="Segaon Soft Medium" w:hAnsi="Segaon Soft Medium" w:cs="Tahoma"/>
                <w:bCs/>
                <w:sz w:val="20"/>
                <w:szCs w:val="20"/>
              </w:rPr>
            </w:pPr>
          </w:p>
        </w:tc>
      </w:tr>
      <w:tr w:rsidR="00F003DD" w:rsidRPr="00203096" w:rsidTr="00196D1F">
        <w:tc>
          <w:tcPr>
            <w:tcW w:w="5211" w:type="dxa"/>
          </w:tcPr>
          <w:p w:rsidR="00F003DD" w:rsidRPr="00BC717D" w:rsidRDefault="00F003DD" w:rsidP="007618D6">
            <w:pPr>
              <w:pStyle w:val="Paragraphedeliste"/>
              <w:numPr>
                <w:ilvl w:val="0"/>
                <w:numId w:val="28"/>
              </w:numPr>
              <w:rPr>
                <w:rFonts w:ascii="Segaon Soft Medium" w:hAnsi="Segaon Soft Medium" w:cs="Tahoma"/>
                <w:b/>
                <w:sz w:val="20"/>
                <w:szCs w:val="20"/>
                <w:u w:val="single"/>
              </w:rPr>
            </w:pPr>
            <w:r w:rsidRPr="00BC717D">
              <w:rPr>
                <w:rFonts w:ascii="Segaon Soft Medium" w:hAnsi="Segaon Soft Medium" w:cs="Tahoma"/>
                <w:b/>
                <w:sz w:val="20"/>
                <w:szCs w:val="20"/>
              </w:rPr>
              <w:t>Lutte contre la corruption</w:t>
            </w:r>
          </w:p>
          <w:p w:rsidR="00F003DD" w:rsidRPr="00BC717D" w:rsidRDefault="00F003DD" w:rsidP="002338E8">
            <w:pPr>
              <w:jc w:val="both"/>
              <w:rPr>
                <w:rFonts w:ascii="Segaon Soft Medium" w:hAnsi="Segaon Soft Medium" w:cs="Consolas"/>
                <w:b/>
                <w:sz w:val="20"/>
                <w:szCs w:val="20"/>
              </w:rPr>
            </w:pPr>
            <w:r w:rsidRPr="00BC717D">
              <w:rPr>
                <w:rFonts w:ascii="Segaon Soft Medium" w:hAnsi="Segaon Soft Medium" w:cs="Tahoma"/>
                <w:bCs/>
                <w:sz w:val="20"/>
                <w:szCs w:val="20"/>
              </w:rPr>
              <w:t>Pour tout acte de corruption, bien vouloir saisir la cellule anti-corruption mise en place suivant la décision N° 1300-17-DG/PAD du 27 Juillet 2017. Contacts : TEL : (+237) 233.42.01.33 FAX : (+237) 233.42.67.97</w:t>
            </w:r>
          </w:p>
        </w:tc>
        <w:tc>
          <w:tcPr>
            <w:tcW w:w="265" w:type="dxa"/>
          </w:tcPr>
          <w:p w:rsidR="00F003DD" w:rsidRPr="00BC717D" w:rsidRDefault="00F003DD" w:rsidP="002338E8">
            <w:pPr>
              <w:spacing w:before="240"/>
              <w:jc w:val="center"/>
              <w:rPr>
                <w:rFonts w:ascii="Segaon Soft Medium" w:hAnsi="Segaon Soft Medium" w:cs="Tahoma"/>
                <w:b/>
                <w:sz w:val="20"/>
                <w:szCs w:val="20"/>
                <w:lang w:val="en-GB"/>
              </w:rPr>
            </w:pPr>
          </w:p>
        </w:tc>
        <w:tc>
          <w:tcPr>
            <w:tcW w:w="5151" w:type="dxa"/>
          </w:tcPr>
          <w:p w:rsidR="00F003DD" w:rsidRPr="00BC717D" w:rsidRDefault="00F003DD" w:rsidP="002338E8">
            <w:pPr>
              <w:autoSpaceDE w:val="0"/>
              <w:autoSpaceDN w:val="0"/>
              <w:adjustRightInd w:val="0"/>
              <w:rPr>
                <w:rFonts w:ascii="Segaon Soft Medium" w:hAnsi="Segaon Soft Medium" w:cs="Tahoma"/>
                <w:b/>
                <w:bCs/>
                <w:sz w:val="20"/>
                <w:szCs w:val="20"/>
                <w:lang w:val="en-US"/>
              </w:rPr>
            </w:pPr>
            <w:r w:rsidRPr="00BC717D">
              <w:rPr>
                <w:rFonts w:ascii="Segaon Soft Medium" w:hAnsi="Segaon Soft Medium" w:cs="Tahoma"/>
                <w:b/>
                <w:bCs/>
                <w:sz w:val="20"/>
                <w:szCs w:val="20"/>
                <w:lang w:val="en-US"/>
              </w:rPr>
              <w:t>16. Fight against corruption</w:t>
            </w:r>
          </w:p>
          <w:p w:rsidR="00F003DD" w:rsidRPr="00BC717D" w:rsidRDefault="00F003DD" w:rsidP="002338E8">
            <w:pPr>
              <w:jc w:val="both"/>
              <w:rPr>
                <w:rFonts w:ascii="Segaon Soft Medium" w:hAnsi="Segaon Soft Medium" w:cs="Tahoma"/>
                <w:b/>
                <w:sz w:val="20"/>
                <w:szCs w:val="20"/>
                <w:lang w:val="en-US"/>
              </w:rPr>
            </w:pPr>
            <w:r w:rsidRPr="00BC717D">
              <w:rPr>
                <w:rFonts w:ascii="Segaon Soft Medium" w:hAnsi="Segaon Soft Medium" w:cs="Tahoma"/>
                <w:bCs/>
                <w:sz w:val="20"/>
                <w:szCs w:val="20"/>
                <w:lang w:val="en-US"/>
              </w:rPr>
              <w:t xml:space="preserve">To report any corrupt practices, please call or send a message to the anti-corruption cell set up by the decision N° 1300-17/DG/PAD of 27 </w:t>
            </w:r>
            <w:proofErr w:type="spellStart"/>
            <w:r w:rsidRPr="00BC717D">
              <w:rPr>
                <w:rFonts w:ascii="Segaon Soft Medium" w:hAnsi="Segaon Soft Medium" w:cs="Tahoma"/>
                <w:bCs/>
                <w:sz w:val="20"/>
                <w:szCs w:val="20"/>
                <w:lang w:val="en-US"/>
              </w:rPr>
              <w:t>july</w:t>
            </w:r>
            <w:proofErr w:type="spellEnd"/>
            <w:r w:rsidRPr="00BC717D">
              <w:rPr>
                <w:rFonts w:ascii="Segaon Soft Medium" w:hAnsi="Segaon Soft Medium" w:cs="Tahoma"/>
                <w:bCs/>
                <w:sz w:val="20"/>
                <w:szCs w:val="20"/>
                <w:lang w:val="en-US"/>
              </w:rPr>
              <w:t xml:space="preserve"> 2017 at the following numbers: TEL : (+237) 233.42.01.33</w:t>
            </w:r>
            <w:r w:rsidRPr="00BC717D">
              <w:rPr>
                <w:rFonts w:ascii="Segaon Soft Medium" w:hAnsi="Segaon Soft Medium" w:cs="Tahoma"/>
                <w:b/>
                <w:bCs/>
                <w:sz w:val="20"/>
                <w:szCs w:val="20"/>
                <w:lang w:val="en-US"/>
              </w:rPr>
              <w:t xml:space="preserve"> </w:t>
            </w:r>
            <w:r w:rsidRPr="00BC717D">
              <w:rPr>
                <w:rFonts w:ascii="Segaon Soft Medium" w:hAnsi="Segaon Soft Medium" w:cs="Tahoma"/>
                <w:bCs/>
                <w:sz w:val="20"/>
                <w:szCs w:val="20"/>
                <w:lang w:val="en-US"/>
              </w:rPr>
              <w:t>FAX : (+237) 233.42.67.97</w:t>
            </w:r>
          </w:p>
        </w:tc>
      </w:tr>
    </w:tbl>
    <w:p w:rsidR="00221DF9" w:rsidRPr="002D1CEC" w:rsidRDefault="00221DF9" w:rsidP="004F7DFF">
      <w:pPr>
        <w:jc w:val="both"/>
        <w:rPr>
          <w:rFonts w:ascii="Segaon Soft Medium" w:hAnsi="Segaon Soft Medium" w:cs="Consolas"/>
          <w:color w:val="000000"/>
          <w:sz w:val="8"/>
          <w:lang w:val="en-US"/>
        </w:rPr>
      </w:pPr>
    </w:p>
    <w:p w:rsidR="0067052A" w:rsidRPr="002D1CEC" w:rsidRDefault="004F7DFF" w:rsidP="002D1CEC">
      <w:pPr>
        <w:ind w:left="4956" w:firstLine="708"/>
        <w:jc w:val="both"/>
        <w:rPr>
          <w:rFonts w:ascii="Segaon Soft Medium" w:hAnsi="Segaon Soft Medium" w:cs="Consolas"/>
          <w:color w:val="000000"/>
        </w:rPr>
      </w:pPr>
      <w:r w:rsidRPr="00607D58">
        <w:rPr>
          <w:rFonts w:ascii="Segaon Soft Medium" w:hAnsi="Segaon Soft Medium" w:cs="Consolas"/>
          <w:color w:val="000000"/>
        </w:rPr>
        <w:t>Douala, le_______________</w:t>
      </w:r>
    </w:p>
    <w:p w:rsidR="0008106D" w:rsidRPr="00183D7B" w:rsidRDefault="00BF46E6" w:rsidP="00183D7B">
      <w:pPr>
        <w:ind w:left="4956" w:firstLine="708"/>
        <w:rPr>
          <w:rFonts w:ascii="Segaon Soft Medium" w:hAnsi="Segaon Soft Medium" w:cs="Consolas"/>
          <w:b/>
          <w:bCs/>
          <w:sz w:val="22"/>
          <w:szCs w:val="22"/>
        </w:rPr>
      </w:pPr>
      <w:r w:rsidRPr="00607D58">
        <w:rPr>
          <w:rFonts w:ascii="Segaon Soft Medium" w:hAnsi="Segaon Soft Medium" w:cs="Consolas"/>
          <w:b/>
          <w:bCs/>
          <w:sz w:val="22"/>
          <w:szCs w:val="22"/>
        </w:rPr>
        <w:t>LE DIRECTEUR G</w:t>
      </w:r>
      <w:r w:rsidR="004F7DFF" w:rsidRPr="00607D58">
        <w:rPr>
          <w:rFonts w:ascii="Segaon Soft Medium" w:hAnsi="Segaon Soft Medium" w:cs="Consolas"/>
          <w:b/>
          <w:bCs/>
          <w:sz w:val="22"/>
          <w:szCs w:val="22"/>
        </w:rPr>
        <w:t>É</w:t>
      </w:r>
      <w:r w:rsidRPr="00607D58">
        <w:rPr>
          <w:rFonts w:ascii="Segaon Soft Medium" w:hAnsi="Segaon Soft Medium" w:cs="Consolas"/>
          <w:b/>
          <w:bCs/>
          <w:sz w:val="22"/>
          <w:szCs w:val="22"/>
        </w:rPr>
        <w:t>N</w:t>
      </w:r>
      <w:r w:rsidR="004F7DFF" w:rsidRPr="00607D58">
        <w:rPr>
          <w:rFonts w:ascii="Segaon Soft Medium" w:hAnsi="Segaon Soft Medium" w:cs="Consolas"/>
          <w:b/>
          <w:bCs/>
          <w:sz w:val="22"/>
          <w:szCs w:val="22"/>
        </w:rPr>
        <w:t>É</w:t>
      </w:r>
      <w:r w:rsidRPr="00607D58">
        <w:rPr>
          <w:rFonts w:ascii="Segaon Soft Medium" w:hAnsi="Segaon Soft Medium" w:cs="Consolas"/>
          <w:b/>
          <w:bCs/>
          <w:sz w:val="22"/>
          <w:szCs w:val="22"/>
        </w:rPr>
        <w:t xml:space="preserve">RAL </w:t>
      </w:r>
    </w:p>
    <w:p w:rsidR="0008106D" w:rsidRPr="00392DA9" w:rsidRDefault="00941D80" w:rsidP="00CA557A">
      <w:pPr>
        <w:rPr>
          <w:rFonts w:ascii="Segaon Soft Medium" w:hAnsi="Segaon Soft Medium" w:cs="Consolas"/>
          <w:sz w:val="16"/>
          <w:szCs w:val="16"/>
        </w:rPr>
      </w:pPr>
      <w:r w:rsidRPr="00392DA9">
        <w:rPr>
          <w:rFonts w:ascii="Segaon Soft Medium" w:hAnsi="Segaon Soft Medium" w:cs="Consolas"/>
          <w:b/>
          <w:sz w:val="16"/>
          <w:szCs w:val="16"/>
          <w:u w:val="single"/>
        </w:rPr>
        <w:t>Ampliations :</w:t>
      </w:r>
    </w:p>
    <w:p w:rsidR="0008106D" w:rsidRPr="00392DA9" w:rsidRDefault="0008106D" w:rsidP="001336FD">
      <w:pPr>
        <w:numPr>
          <w:ilvl w:val="0"/>
          <w:numId w:val="18"/>
        </w:numPr>
        <w:jc w:val="both"/>
        <w:rPr>
          <w:rFonts w:ascii="Segaon Soft Medium" w:hAnsi="Segaon Soft Medium" w:cs="Consolas"/>
          <w:sz w:val="16"/>
          <w:szCs w:val="16"/>
        </w:rPr>
      </w:pPr>
      <w:proofErr w:type="spellStart"/>
      <w:r w:rsidRPr="00392DA9">
        <w:rPr>
          <w:rFonts w:ascii="Segaon Soft Medium" w:hAnsi="Segaon Soft Medium" w:cs="Consolas"/>
          <w:sz w:val="16"/>
          <w:szCs w:val="16"/>
        </w:rPr>
        <w:t>ARMP</w:t>
      </w:r>
      <w:proofErr w:type="spellEnd"/>
    </w:p>
    <w:p w:rsidR="0008106D" w:rsidRPr="00392DA9" w:rsidRDefault="0008106D" w:rsidP="001336FD">
      <w:pPr>
        <w:numPr>
          <w:ilvl w:val="0"/>
          <w:numId w:val="18"/>
        </w:numPr>
        <w:jc w:val="both"/>
        <w:rPr>
          <w:rFonts w:ascii="Segaon Soft Medium" w:hAnsi="Segaon Soft Medium" w:cs="Consolas"/>
          <w:sz w:val="16"/>
          <w:szCs w:val="16"/>
        </w:rPr>
      </w:pPr>
      <w:proofErr w:type="spellStart"/>
      <w:r w:rsidRPr="00392DA9">
        <w:rPr>
          <w:rFonts w:ascii="Segaon Soft Medium" w:hAnsi="Segaon Soft Medium" w:cs="Consolas"/>
          <w:sz w:val="16"/>
          <w:szCs w:val="16"/>
        </w:rPr>
        <w:t>CIPM</w:t>
      </w:r>
      <w:r w:rsidR="004A3B21">
        <w:rPr>
          <w:rFonts w:ascii="Segaon Soft Medium" w:hAnsi="Segaon Soft Medium" w:cs="Consolas"/>
          <w:sz w:val="16"/>
          <w:szCs w:val="16"/>
        </w:rPr>
        <w:t>-ICAE</w:t>
      </w:r>
      <w:proofErr w:type="spellEnd"/>
    </w:p>
    <w:p w:rsidR="00794994" w:rsidRPr="005872BB" w:rsidRDefault="0008106D" w:rsidP="00794994">
      <w:pPr>
        <w:numPr>
          <w:ilvl w:val="0"/>
          <w:numId w:val="18"/>
        </w:numPr>
        <w:jc w:val="both"/>
        <w:rPr>
          <w:rFonts w:ascii="Segaon Soft Medium" w:hAnsi="Segaon Soft Medium" w:cs="Consolas"/>
          <w:sz w:val="16"/>
          <w:szCs w:val="16"/>
        </w:rPr>
      </w:pPr>
      <w:r w:rsidRPr="00392DA9">
        <w:rPr>
          <w:rFonts w:ascii="Segaon Soft Medium" w:hAnsi="Segaon Soft Medium" w:cs="Consolas"/>
          <w:sz w:val="16"/>
          <w:szCs w:val="16"/>
        </w:rPr>
        <w:t>CHRONO</w:t>
      </w:r>
    </w:p>
    <w:p w:rsidR="00794994" w:rsidRPr="00794994" w:rsidRDefault="00794994" w:rsidP="00794994">
      <w:pPr>
        <w:rPr>
          <w:rFonts w:ascii="Segaon Soft Medium" w:hAnsi="Segaon Soft Medium" w:cs="Consolas"/>
          <w:sz w:val="16"/>
          <w:szCs w:val="16"/>
        </w:rPr>
      </w:pPr>
    </w:p>
    <w:p w:rsidR="00794994" w:rsidRPr="00794994" w:rsidRDefault="00794994" w:rsidP="00794994">
      <w:pPr>
        <w:rPr>
          <w:rFonts w:ascii="Segaon Soft Medium" w:hAnsi="Segaon Soft Medium" w:cs="Consolas"/>
          <w:sz w:val="16"/>
          <w:szCs w:val="16"/>
        </w:rPr>
      </w:pPr>
    </w:p>
    <w:p w:rsidR="00794994" w:rsidRPr="00794994" w:rsidRDefault="00794994" w:rsidP="00794994">
      <w:pPr>
        <w:rPr>
          <w:rFonts w:ascii="Segaon Soft Medium" w:hAnsi="Segaon Soft Medium" w:cs="Consolas"/>
          <w:sz w:val="16"/>
          <w:szCs w:val="16"/>
        </w:rPr>
      </w:pPr>
    </w:p>
    <w:p w:rsidR="00794994" w:rsidRDefault="00794994" w:rsidP="00794994">
      <w:pPr>
        <w:tabs>
          <w:tab w:val="left" w:pos="1928"/>
        </w:tabs>
        <w:rPr>
          <w:rFonts w:ascii="Segaon Soft Medium" w:hAnsi="Segaon Soft Medium" w:cs="Consolas"/>
          <w:sz w:val="16"/>
          <w:szCs w:val="16"/>
        </w:rPr>
      </w:pPr>
      <w:r>
        <w:rPr>
          <w:rFonts w:ascii="Segaon Soft Medium" w:hAnsi="Segaon Soft Medium" w:cs="Consolas"/>
          <w:sz w:val="16"/>
          <w:szCs w:val="16"/>
        </w:rPr>
        <w:tab/>
      </w:r>
    </w:p>
    <w:p w:rsidR="00794994" w:rsidRDefault="00794994" w:rsidP="00794994">
      <w:pPr>
        <w:tabs>
          <w:tab w:val="left" w:pos="1928"/>
        </w:tabs>
        <w:rPr>
          <w:rFonts w:ascii="Segaon Soft Medium" w:hAnsi="Segaon Soft Medium" w:cs="Consolas"/>
          <w:sz w:val="16"/>
          <w:szCs w:val="16"/>
        </w:rPr>
      </w:pPr>
      <w:r>
        <w:rPr>
          <w:rFonts w:ascii="Segaon Soft Medium" w:hAnsi="Segaon Soft Medium" w:cs="Consolas"/>
          <w:sz w:val="16"/>
          <w:szCs w:val="16"/>
        </w:rPr>
        <w:tab/>
      </w:r>
    </w:p>
    <w:p w:rsidR="00794994" w:rsidRPr="00794994" w:rsidRDefault="00794994" w:rsidP="00794994">
      <w:pPr>
        <w:rPr>
          <w:rFonts w:ascii="Segaon Soft Medium" w:hAnsi="Segaon Soft Medium" w:cs="Consolas"/>
          <w:sz w:val="16"/>
          <w:szCs w:val="16"/>
        </w:rPr>
      </w:pPr>
    </w:p>
    <w:p w:rsidR="00794994" w:rsidRPr="00794994" w:rsidRDefault="00794994" w:rsidP="00794994">
      <w:pPr>
        <w:rPr>
          <w:rFonts w:ascii="Segaon Soft Medium" w:hAnsi="Segaon Soft Medium" w:cs="Consolas"/>
          <w:sz w:val="16"/>
          <w:szCs w:val="16"/>
        </w:rPr>
      </w:pPr>
    </w:p>
    <w:p w:rsidR="00794994" w:rsidRPr="00794994" w:rsidRDefault="00794994" w:rsidP="00794994">
      <w:pPr>
        <w:rPr>
          <w:rFonts w:ascii="Segaon Soft Medium" w:hAnsi="Segaon Soft Medium" w:cs="Consolas"/>
          <w:sz w:val="16"/>
          <w:szCs w:val="16"/>
        </w:rPr>
      </w:pPr>
    </w:p>
    <w:p w:rsidR="00794994" w:rsidRDefault="00794994" w:rsidP="00794994">
      <w:pPr>
        <w:rPr>
          <w:rFonts w:ascii="Segaon Soft Medium" w:hAnsi="Segaon Soft Medium" w:cs="Consolas"/>
          <w:sz w:val="16"/>
          <w:szCs w:val="16"/>
        </w:rPr>
      </w:pPr>
    </w:p>
    <w:p w:rsidR="002F3E81" w:rsidRDefault="002F3E81">
      <w:pPr>
        <w:rPr>
          <w:rFonts w:ascii="Segaon Soft Medium" w:hAnsi="Segaon Soft Medium" w:cs="Consolas"/>
          <w:sz w:val="16"/>
          <w:szCs w:val="16"/>
        </w:rPr>
      </w:pPr>
    </w:p>
    <w:p w:rsidR="00F058CA" w:rsidRDefault="00F058CA">
      <w:pPr>
        <w:rPr>
          <w:rFonts w:ascii="Segaon Soft Medium" w:hAnsi="Segaon Soft Medium" w:cs="Consolas"/>
          <w:sz w:val="16"/>
          <w:szCs w:val="16"/>
        </w:rPr>
      </w:pPr>
    </w:p>
    <w:tbl>
      <w:tblPr>
        <w:tblStyle w:val="Grilledutableau"/>
        <w:tblpPr w:leftFromText="141" w:rightFromText="141" w:horzAnchor="margin" w:tblpY="58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5E65D5">
        <w:tc>
          <w:tcPr>
            <w:tcW w:w="3545" w:type="dxa"/>
          </w:tcPr>
          <w:p w:rsidR="00047EB6" w:rsidRPr="00B111E9" w:rsidRDefault="00047EB6" w:rsidP="005E65D5">
            <w:pPr>
              <w:ind w:left="-102"/>
              <w:jc w:val="center"/>
              <w:rPr>
                <w:rFonts w:ascii="Segaon Soft Medium" w:hAnsi="Segaon Soft Medium" w:cs="Consolas"/>
                <w:b/>
                <w:sz w:val="18"/>
              </w:rPr>
            </w:pPr>
            <w:r w:rsidRPr="00B111E9">
              <w:rPr>
                <w:rFonts w:ascii="Segaon Soft Medium" w:hAnsi="Segaon Soft Medium" w:cs="Consolas"/>
                <w:b/>
                <w:sz w:val="18"/>
              </w:rPr>
              <w:lastRenderedPageBreak/>
              <w:t>RÉPUBLIQUE DU CAMEROUN</w:t>
            </w:r>
          </w:p>
          <w:p w:rsidR="00047EB6" w:rsidRPr="00B111E9" w:rsidRDefault="00047EB6" w:rsidP="005E65D5">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5E65D5">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5E65D5">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1" name="Image 1"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5E65D5">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5E65D5">
        <w:tc>
          <w:tcPr>
            <w:tcW w:w="3545" w:type="dxa"/>
          </w:tcPr>
          <w:p w:rsidR="00047EB6" w:rsidRPr="00B111E9" w:rsidRDefault="00047EB6" w:rsidP="005E65D5">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5E65D5">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5E65D5">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5E65D5">
            <w:pPr>
              <w:pStyle w:val="En-tte"/>
              <w:jc w:val="center"/>
              <w:rPr>
                <w:rFonts w:ascii="Segaon Soft Medium" w:hAnsi="Segaon Soft Medium"/>
                <w:sz w:val="18"/>
              </w:rPr>
            </w:pPr>
          </w:p>
        </w:tc>
        <w:tc>
          <w:tcPr>
            <w:tcW w:w="3260" w:type="dxa"/>
          </w:tcPr>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5E65D5">
        <w:tc>
          <w:tcPr>
            <w:tcW w:w="3545" w:type="dxa"/>
          </w:tcPr>
          <w:p w:rsidR="004549B5" w:rsidRPr="004549B5" w:rsidRDefault="004549B5" w:rsidP="005E65D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5E65D5">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5E65D5">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5E65D5">
            <w:pPr>
              <w:pStyle w:val="En-tte"/>
              <w:jc w:val="center"/>
              <w:rPr>
                <w:rFonts w:ascii="Segaon Soft Medium" w:hAnsi="Segaon Soft Medium"/>
                <w:sz w:val="18"/>
              </w:rPr>
            </w:pPr>
          </w:p>
        </w:tc>
        <w:tc>
          <w:tcPr>
            <w:tcW w:w="3260" w:type="dxa"/>
          </w:tcPr>
          <w:p w:rsidR="004549B5" w:rsidRPr="004549B5" w:rsidRDefault="004549B5" w:rsidP="005E65D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5E65D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5E65D5">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5E65D5">
            <w:pPr>
              <w:jc w:val="center"/>
              <w:rPr>
                <w:rFonts w:ascii="Segaon Soft Medium" w:hAnsi="Segaon Soft Medium" w:cs="Consolas"/>
                <w:b/>
                <w:sz w:val="18"/>
                <w:lang w:val="en-CA"/>
              </w:rPr>
            </w:pPr>
          </w:p>
        </w:tc>
      </w:tr>
    </w:tbl>
    <w:p w:rsidR="00E90E48" w:rsidRPr="00607D58" w:rsidRDefault="00E90E48" w:rsidP="002D1CEC">
      <w:pPr>
        <w:rPr>
          <w:rFonts w:ascii="Segaon Soft Medium" w:hAnsi="Segaon Soft Medium" w:cs="Tahoma"/>
          <w:b/>
          <w:sz w:val="32"/>
          <w:szCs w:val="28"/>
        </w:rPr>
      </w:pPr>
    </w:p>
    <w:p w:rsidR="00201116" w:rsidRPr="00E3009E" w:rsidRDefault="00201116" w:rsidP="00201116">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201116" w:rsidRPr="00E3009E" w:rsidRDefault="00201116" w:rsidP="00201116">
      <w:pPr>
        <w:jc w:val="center"/>
        <w:rPr>
          <w:rFonts w:ascii="Segaon Soft Medium" w:hAnsi="Segaon Soft Medium" w:cs="Tahoma"/>
          <w:b/>
          <w:sz w:val="32"/>
          <w:szCs w:val="32"/>
        </w:rPr>
      </w:pPr>
    </w:p>
    <w:p w:rsidR="00201116" w:rsidRPr="00683B3B" w:rsidRDefault="00201116" w:rsidP="00201116">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w:t>
      </w:r>
      <w:r w:rsidR="00A96A76">
        <w:rPr>
          <w:rFonts w:ascii="Segaon Soft Medium" w:eastAsia="Calibri" w:hAnsi="Segaon Soft Medium" w:cs="Consolas"/>
          <w:b/>
          <w:sz w:val="28"/>
          <w:szCs w:val="28"/>
        </w:rPr>
        <w:t>PM-ICAE</w:t>
      </w:r>
      <w:proofErr w:type="spellEnd"/>
      <w:r w:rsidR="00A96A76">
        <w:rPr>
          <w:rFonts w:ascii="Segaon Soft Medium" w:eastAsia="Calibri" w:hAnsi="Segaon Soft Medium" w:cs="Consolas"/>
          <w:b/>
          <w:sz w:val="28"/>
          <w:szCs w:val="28"/>
        </w:rPr>
        <w:t>/PAD/20</w:t>
      </w:r>
      <w:r w:rsidR="003F6AA4">
        <w:rPr>
          <w:rFonts w:ascii="Segaon Soft Medium" w:eastAsia="Calibri" w:hAnsi="Segaon Soft Medium" w:cs="Consolas"/>
          <w:b/>
          <w:sz w:val="28"/>
          <w:szCs w:val="28"/>
        </w:rPr>
        <w:t>24 DU ____________</w:t>
      </w:r>
    </w:p>
    <w:p w:rsidR="00201116" w:rsidRPr="008C1CBF" w:rsidRDefault="00201116" w:rsidP="00201116">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r w:rsidRPr="00920F0E">
        <w:rPr>
          <w:rFonts w:ascii="Segaon Soft Medium" w:hAnsi="Segaon Soft Medium" w:cs="Consolas"/>
          <w:b/>
          <w:bCs/>
          <w:sz w:val="28"/>
          <w:szCs w:val="28"/>
          <w:lang w:val="it-IT"/>
        </w:rPr>
        <w:t>»</w:t>
      </w:r>
    </w:p>
    <w:p w:rsidR="00683B3B" w:rsidRPr="00683B3B" w:rsidRDefault="00683B3B" w:rsidP="00683B3B">
      <w:pPr>
        <w:jc w:val="center"/>
        <w:rPr>
          <w:rFonts w:ascii="Segaon Soft Medium" w:eastAsia="Calibri" w:hAnsi="Segaon Soft Medium" w:cs="Consolas"/>
          <w:b/>
          <w:bCs/>
          <w:sz w:val="28"/>
          <w:szCs w:val="28"/>
          <w:lang w:val="it-IT"/>
        </w:rPr>
      </w:pPr>
      <w:r w:rsidRPr="00683B3B">
        <w:rPr>
          <w:rFonts w:ascii="Segaon Soft Medium" w:hAnsi="Segaon Soft Medium" w:cs="Consolas"/>
          <w:b/>
          <w:sz w:val="28"/>
          <w:szCs w:val="28"/>
        </w:rPr>
        <w:t>.</w:t>
      </w:r>
    </w:p>
    <w:p w:rsidR="00E90E48" w:rsidRPr="00607D58" w:rsidRDefault="00E90E48" w:rsidP="00E90E48">
      <w:pPr>
        <w:rPr>
          <w:rFonts w:ascii="Segaon Soft Medium" w:hAnsi="Segaon Soft Medium" w:cs="Consolas"/>
          <w:b/>
          <w:sz w:val="28"/>
          <w:szCs w:val="36"/>
          <w:lang w:val="it-IT"/>
        </w:rPr>
      </w:pPr>
    </w:p>
    <w:p w:rsidR="009B2546" w:rsidRPr="001A57DF" w:rsidRDefault="009B2546" w:rsidP="009B2546">
      <w:pPr>
        <w:pStyle w:val="BankNormal"/>
        <w:jc w:val="center"/>
        <w:rPr>
          <w:rFonts w:ascii="Segaon Soft Medium" w:hAnsi="Segaon Soft Medium" w:cs="Tahoma"/>
          <w:b/>
          <w:bCs/>
          <w:sz w:val="28"/>
          <w:szCs w:val="32"/>
        </w:rPr>
      </w:pPr>
    </w:p>
    <w:p w:rsidR="00E0641C" w:rsidRPr="00607D58" w:rsidRDefault="00E0641C" w:rsidP="008C3731">
      <w:pPr>
        <w:jc w:val="both"/>
        <w:rPr>
          <w:rFonts w:ascii="Segaon Soft Medium" w:hAnsi="Segaon Soft Medium" w:cs="Consolas"/>
          <w:b/>
          <w:szCs w:val="36"/>
        </w:rPr>
      </w:pPr>
    </w:p>
    <w:p w:rsidR="00E0641C" w:rsidRPr="001E132A" w:rsidRDefault="001E132A" w:rsidP="001E132A">
      <w:pPr>
        <w:jc w:val="center"/>
        <w:rPr>
          <w:rFonts w:ascii="Segaon Soft Medium" w:hAnsi="Segaon Soft Medium" w:cs="Arial"/>
          <w:b/>
          <w:sz w:val="36"/>
          <w:szCs w:val="36"/>
        </w:rPr>
      </w:pPr>
      <w:r w:rsidRPr="001E132A">
        <w:rPr>
          <w:rFonts w:ascii="Segaon Soft Medium" w:hAnsi="Segaon Soft Medium" w:cs="Arial"/>
          <w:b/>
          <w:sz w:val="36"/>
          <w:szCs w:val="36"/>
        </w:rPr>
        <w:t>PIÈCE 2 : RÈGLEMENT PARTICULIER DE L’APPEL D’OFFRES (</w:t>
      </w:r>
      <w:proofErr w:type="spellStart"/>
      <w:r w:rsidRPr="001E132A">
        <w:rPr>
          <w:rFonts w:ascii="Segaon Soft Medium" w:hAnsi="Segaon Soft Medium" w:cs="Arial"/>
          <w:b/>
          <w:sz w:val="36"/>
          <w:szCs w:val="36"/>
        </w:rPr>
        <w:t>RPAO</w:t>
      </w:r>
      <w:proofErr w:type="spellEnd"/>
      <w:r w:rsidRPr="001E132A">
        <w:rPr>
          <w:rFonts w:ascii="Segaon Soft Medium" w:hAnsi="Segaon Soft Medium" w:cs="Arial"/>
          <w:b/>
          <w:sz w:val="36"/>
          <w:szCs w:val="36"/>
        </w:rPr>
        <w:t>)</w:t>
      </w:r>
    </w:p>
    <w:p w:rsidR="006762D9" w:rsidRPr="00607D58" w:rsidRDefault="006762D9" w:rsidP="0081526F">
      <w:pPr>
        <w:rPr>
          <w:rFonts w:ascii="Segaon Soft Medium" w:hAnsi="Segaon Soft Medium" w:cs="Arial"/>
          <w:szCs w:val="32"/>
          <w:u w:val="single"/>
        </w:rPr>
      </w:pPr>
    </w:p>
    <w:p w:rsidR="00047EB6" w:rsidRPr="00607D58" w:rsidRDefault="00047EB6" w:rsidP="0081526F">
      <w:pPr>
        <w:rPr>
          <w:rFonts w:ascii="Segaon Soft Medium" w:hAnsi="Segaon Soft Medium" w:cs="Arial"/>
          <w:szCs w:val="32"/>
          <w:u w:val="single"/>
        </w:rPr>
      </w:pPr>
    </w:p>
    <w:p w:rsidR="002D1CEC" w:rsidRDefault="002D1CEC">
      <w:pPr>
        <w:rPr>
          <w:rFonts w:ascii="Segaon Soft Medium" w:hAnsi="Segaon Soft Medium" w:cs="Arial"/>
          <w:szCs w:val="32"/>
          <w:u w:val="single"/>
        </w:rPr>
      </w:pPr>
      <w:r>
        <w:rPr>
          <w:rFonts w:ascii="Segaon Soft Medium" w:hAnsi="Segaon Soft Medium" w:cs="Arial"/>
          <w:szCs w:val="32"/>
          <w:u w:val="single"/>
        </w:rPr>
        <w:br w:type="page"/>
      </w:r>
    </w:p>
    <w:p w:rsidR="009D2A2F" w:rsidRPr="00607D58" w:rsidRDefault="009D2A2F" w:rsidP="0081526F">
      <w:pPr>
        <w:rPr>
          <w:rFonts w:ascii="Segaon Soft Medium" w:hAnsi="Segaon Soft Medium" w:cs="Arial"/>
          <w:szCs w:val="32"/>
          <w:u w:val="single"/>
        </w:rPr>
      </w:pPr>
    </w:p>
    <w:tbl>
      <w:tblPr>
        <w:tblW w:w="10289" w:type="dxa"/>
        <w:tblInd w:w="-5" w:type="dxa"/>
        <w:tblLook w:val="04A0" w:firstRow="1" w:lastRow="0" w:firstColumn="1" w:lastColumn="0" w:noHBand="0" w:noVBand="1"/>
      </w:tblPr>
      <w:tblGrid>
        <w:gridCol w:w="10289"/>
      </w:tblGrid>
      <w:tr w:rsidR="005F6A4D" w:rsidRPr="00607D58" w:rsidTr="00540C91">
        <w:tc>
          <w:tcPr>
            <w:tcW w:w="10289" w:type="dxa"/>
          </w:tcPr>
          <w:p w:rsidR="005F6A4D" w:rsidRPr="00607D58" w:rsidRDefault="005F6A4D" w:rsidP="004D30DE">
            <w:pPr>
              <w:numPr>
                <w:ilvl w:val="0"/>
                <w:numId w:val="25"/>
              </w:numPr>
              <w:ind w:right="283"/>
              <w:jc w:val="both"/>
              <w:rPr>
                <w:rFonts w:ascii="Segaon Soft Medium" w:hAnsi="Segaon Soft Medium" w:cs="Arial"/>
                <w:sz w:val="22"/>
                <w:szCs w:val="22"/>
              </w:rPr>
            </w:pPr>
            <w:r w:rsidRPr="00607D58">
              <w:rPr>
                <w:rFonts w:ascii="Segaon Soft Medium" w:hAnsi="Segaon Soft Medium" w:cs="Arial"/>
                <w:b/>
                <w:sz w:val="22"/>
                <w:szCs w:val="22"/>
                <w:u w:val="single"/>
              </w:rPr>
              <w:t>Objet de l’Appel d’Offres</w:t>
            </w:r>
            <w:r w:rsidRPr="00607D58">
              <w:rPr>
                <w:rFonts w:ascii="Segaon Soft Medium" w:hAnsi="Segaon Soft Medium" w:cs="Arial"/>
                <w:sz w:val="22"/>
                <w:szCs w:val="22"/>
              </w:rPr>
              <w:t> :</w:t>
            </w:r>
          </w:p>
          <w:p w:rsidR="005F6A4D" w:rsidRDefault="005F6A4D" w:rsidP="001B186A">
            <w:pPr>
              <w:ind w:right="283"/>
              <w:jc w:val="both"/>
              <w:rPr>
                <w:rFonts w:ascii="Segaon Soft Medium" w:hAnsi="Segaon Soft Medium" w:cs="Consolas"/>
                <w:sz w:val="22"/>
                <w:szCs w:val="22"/>
              </w:rPr>
            </w:pPr>
            <w:r w:rsidRPr="00607D58">
              <w:rPr>
                <w:rFonts w:ascii="Segaon Soft Medium" w:hAnsi="Segaon Soft Medium" w:cs="Arial"/>
                <w:sz w:val="22"/>
                <w:szCs w:val="22"/>
              </w:rPr>
              <w:t>Le Directeur Général du P</w:t>
            </w:r>
            <w:r w:rsidR="000A5824">
              <w:rPr>
                <w:rFonts w:ascii="Segaon Soft Medium" w:hAnsi="Segaon Soft Medium" w:cs="Arial"/>
                <w:sz w:val="22"/>
                <w:szCs w:val="22"/>
              </w:rPr>
              <w:t>ort Autonome de Douala (PAD), Maî</w:t>
            </w:r>
            <w:r w:rsidRPr="00607D58">
              <w:rPr>
                <w:rFonts w:ascii="Segaon Soft Medium" w:hAnsi="Segaon Soft Medium" w:cs="Arial"/>
                <w:sz w:val="22"/>
                <w:szCs w:val="22"/>
              </w:rPr>
              <w:t>tre d’Ouvrage, lance un Appel d’</w:t>
            </w:r>
            <w:r w:rsidR="0080557C">
              <w:rPr>
                <w:rFonts w:ascii="Segaon Soft Medium" w:hAnsi="Segaon Soft Medium" w:cs="Arial"/>
                <w:sz w:val="22"/>
                <w:szCs w:val="22"/>
              </w:rPr>
              <w:t>O</w:t>
            </w:r>
            <w:r w:rsidRPr="00607D58">
              <w:rPr>
                <w:rFonts w:ascii="Segaon Soft Medium" w:hAnsi="Segaon Soft Medium" w:cs="Arial"/>
                <w:sz w:val="22"/>
                <w:szCs w:val="22"/>
              </w:rPr>
              <w:t xml:space="preserve">ffres </w:t>
            </w:r>
            <w:r w:rsidR="00D6256B">
              <w:rPr>
                <w:rFonts w:ascii="Segaon Soft Medium" w:hAnsi="Segaon Soft Medium" w:cs="Arial"/>
                <w:sz w:val="22"/>
                <w:szCs w:val="22"/>
              </w:rPr>
              <w:t>National</w:t>
            </w:r>
            <w:r w:rsidR="0080557C" w:rsidRPr="00607D58">
              <w:rPr>
                <w:rFonts w:ascii="Segaon Soft Medium" w:hAnsi="Segaon Soft Medium" w:cs="Arial"/>
                <w:sz w:val="22"/>
                <w:szCs w:val="22"/>
              </w:rPr>
              <w:t xml:space="preserve"> </w:t>
            </w:r>
            <w:r w:rsidR="00845DED">
              <w:rPr>
                <w:rFonts w:ascii="Segaon Soft Medium" w:hAnsi="Segaon Soft Medium" w:cs="Arial"/>
                <w:sz w:val="22"/>
                <w:szCs w:val="22"/>
              </w:rPr>
              <w:t>Ouvert</w:t>
            </w:r>
            <w:r w:rsidRPr="00607D58">
              <w:rPr>
                <w:rFonts w:ascii="Segaon Soft Medium" w:hAnsi="Segaon Soft Medium" w:cs="Arial"/>
                <w:sz w:val="22"/>
                <w:szCs w:val="22"/>
              </w:rPr>
              <w:t xml:space="preserve"> </w:t>
            </w:r>
            <w:r w:rsidR="00E20FB7" w:rsidRPr="00607D58">
              <w:rPr>
                <w:rFonts w:ascii="Segaon Soft Medium" w:hAnsi="Segaon Soft Medium" w:cs="Consolas"/>
                <w:sz w:val="22"/>
                <w:szCs w:val="22"/>
              </w:rPr>
              <w:t>en vue du recrutement d’un Bureau d’</w:t>
            </w:r>
            <w:r w:rsidR="00CE3BD4" w:rsidRPr="00607D58">
              <w:rPr>
                <w:rFonts w:ascii="Segaon Soft Medium" w:hAnsi="Segaon Soft Medium" w:cs="Consolas"/>
                <w:sz w:val="22"/>
                <w:szCs w:val="22"/>
              </w:rPr>
              <w:t>Études</w:t>
            </w:r>
            <w:r w:rsidR="00CE3BD4">
              <w:rPr>
                <w:rFonts w:ascii="Segaon Soft Medium" w:hAnsi="Segaon Soft Medium" w:cs="Consolas"/>
                <w:sz w:val="22"/>
                <w:szCs w:val="22"/>
              </w:rPr>
              <w:t xml:space="preserve"> </w:t>
            </w:r>
            <w:r w:rsidR="00CE3BD4" w:rsidRPr="00607D58">
              <w:rPr>
                <w:rFonts w:ascii="Segaon Soft Medium" w:hAnsi="Segaon Soft Medium" w:cs="Consolas"/>
                <w:sz w:val="22"/>
                <w:szCs w:val="22"/>
              </w:rPr>
              <w:t>Techniques</w:t>
            </w:r>
            <w:r w:rsidR="00E20FB7" w:rsidRPr="00607D58">
              <w:rPr>
                <w:rFonts w:ascii="Segaon Soft Medium" w:hAnsi="Segaon Soft Medium" w:cs="Consolas"/>
                <w:sz w:val="22"/>
                <w:szCs w:val="22"/>
              </w:rPr>
              <w:t xml:space="preserve"> </w:t>
            </w:r>
            <w:r w:rsidR="00DC008F" w:rsidRPr="00607D58">
              <w:rPr>
                <w:rFonts w:ascii="Segaon Soft Medium" w:hAnsi="Segaon Soft Medium" w:cs="Consolas"/>
                <w:sz w:val="22"/>
                <w:szCs w:val="22"/>
              </w:rPr>
              <w:t xml:space="preserve">pour la </w:t>
            </w:r>
            <w:r w:rsidR="00CE3BD4">
              <w:rPr>
                <w:rFonts w:ascii="Segaon Soft Medium" w:hAnsi="Segaon Soft Medium" w:cs="Consolas"/>
                <w:sz w:val="21"/>
                <w:szCs w:val="21"/>
              </w:rPr>
              <w:t xml:space="preserve">réalisation </w:t>
            </w:r>
            <w:r w:rsidR="00E70E8D">
              <w:rPr>
                <w:rFonts w:ascii="Segaon Soft Medium" w:hAnsi="Segaon Soft Medium" w:cs="Consolas"/>
                <w:sz w:val="21"/>
                <w:szCs w:val="21"/>
              </w:rPr>
              <w:t xml:space="preserve">d’une </w:t>
            </w:r>
            <w:r w:rsidR="00A34359">
              <w:rPr>
                <w:rFonts w:ascii="Segaon Soft Medium" w:hAnsi="Segaon Soft Medium" w:cs="Consolas"/>
                <w:sz w:val="21"/>
                <w:szCs w:val="21"/>
              </w:rPr>
              <w:t>étude</w:t>
            </w:r>
            <w:r w:rsidR="00CE3BD4" w:rsidRPr="000E5F82">
              <w:rPr>
                <w:rFonts w:ascii="Segaon Soft Medium" w:hAnsi="Segaon Soft Medium" w:cs="Consolas"/>
                <w:sz w:val="21"/>
                <w:szCs w:val="21"/>
              </w:rPr>
              <w:t xml:space="preserve"> </w:t>
            </w:r>
            <w:r w:rsidR="00A34359">
              <w:rPr>
                <w:rFonts w:ascii="Segaon Soft Medium" w:hAnsi="Segaon Soft Medium" w:cs="Consolas"/>
                <w:sz w:val="21"/>
                <w:szCs w:val="21"/>
              </w:rPr>
              <w:t>en vue de l’optimisa</w:t>
            </w:r>
            <w:r w:rsidR="004A3B21">
              <w:rPr>
                <w:rFonts w:ascii="Segaon Soft Medium" w:hAnsi="Segaon Soft Medium" w:cs="Consolas"/>
                <w:sz w:val="21"/>
                <w:szCs w:val="21"/>
              </w:rPr>
              <w:t>tion du drainage du domaine du P</w:t>
            </w:r>
            <w:r w:rsidR="00A34359">
              <w:rPr>
                <w:rFonts w:ascii="Segaon Soft Medium" w:hAnsi="Segaon Soft Medium" w:cs="Consolas"/>
                <w:sz w:val="21"/>
                <w:szCs w:val="21"/>
              </w:rPr>
              <w:t>ort de Douala-</w:t>
            </w:r>
            <w:proofErr w:type="spellStart"/>
            <w:r w:rsidR="00A34359">
              <w:rPr>
                <w:rFonts w:ascii="Segaon Soft Medium" w:hAnsi="Segaon Soft Medium" w:cs="Consolas"/>
                <w:sz w:val="21"/>
                <w:szCs w:val="21"/>
              </w:rPr>
              <w:t>Bonaberi</w:t>
            </w:r>
            <w:proofErr w:type="spellEnd"/>
          </w:p>
          <w:p w:rsidR="001B186A" w:rsidRPr="00607D58" w:rsidRDefault="001B186A" w:rsidP="001B186A">
            <w:pPr>
              <w:ind w:right="283"/>
              <w:jc w:val="both"/>
              <w:rPr>
                <w:rFonts w:ascii="Segaon Soft Medium" w:hAnsi="Segaon Soft Medium" w:cs="Arial"/>
                <w:b/>
                <w:sz w:val="28"/>
                <w:szCs w:val="28"/>
              </w:rPr>
            </w:pPr>
          </w:p>
        </w:tc>
      </w:tr>
      <w:tr w:rsidR="005F6A4D" w:rsidRPr="00607D58" w:rsidTr="00540C91">
        <w:tc>
          <w:tcPr>
            <w:tcW w:w="10289" w:type="dxa"/>
          </w:tcPr>
          <w:p w:rsidR="005F6A4D" w:rsidRPr="00607D58" w:rsidRDefault="005F6A4D" w:rsidP="004D30DE">
            <w:pPr>
              <w:numPr>
                <w:ilvl w:val="0"/>
                <w:numId w:val="25"/>
              </w:numPr>
              <w:ind w:right="283"/>
              <w:jc w:val="both"/>
              <w:rPr>
                <w:rFonts w:ascii="Segaon Soft Medium" w:hAnsi="Segaon Soft Medium" w:cs="Arial"/>
                <w:sz w:val="22"/>
                <w:szCs w:val="22"/>
              </w:rPr>
            </w:pPr>
            <w:r w:rsidRPr="00607D58">
              <w:rPr>
                <w:rFonts w:ascii="Segaon Soft Medium" w:hAnsi="Segaon Soft Medium" w:cs="Arial"/>
                <w:b/>
                <w:sz w:val="22"/>
                <w:szCs w:val="22"/>
                <w:u w:val="single"/>
              </w:rPr>
              <w:t>Consistance des prestations :</w:t>
            </w:r>
          </w:p>
          <w:p w:rsidR="000C1B97" w:rsidRPr="00607D58" w:rsidRDefault="0062694F" w:rsidP="000C1B97">
            <w:pPr>
              <w:spacing w:before="180"/>
              <w:contextualSpacing/>
              <w:jc w:val="both"/>
              <w:rPr>
                <w:rFonts w:ascii="Segaon Soft Medium" w:hAnsi="Segaon Soft Medium" w:cs="Arial"/>
                <w:sz w:val="20"/>
                <w:szCs w:val="22"/>
              </w:rPr>
            </w:pPr>
            <w:r w:rsidRPr="00607D58">
              <w:rPr>
                <w:rFonts w:ascii="Segaon Soft Medium" w:hAnsi="Segaon Soft Medium" w:cs="Consolas"/>
                <w:sz w:val="22"/>
                <w:szCs w:val="22"/>
              </w:rPr>
              <w:t>La consistance des prestations se décline suivant les phases de déroulement ci-après :</w:t>
            </w:r>
            <w:r w:rsidR="000C1B97" w:rsidRPr="00607D58">
              <w:rPr>
                <w:rFonts w:ascii="Segaon Soft Medium" w:hAnsi="Segaon Soft Medium" w:cs="Arial"/>
                <w:sz w:val="20"/>
                <w:szCs w:val="22"/>
              </w:rPr>
              <w:t xml:space="preserve"> </w:t>
            </w:r>
          </w:p>
          <w:p w:rsidR="00183D7B" w:rsidRPr="00183D7B" w:rsidRDefault="00183D7B" w:rsidP="00183D7B">
            <w:pPr>
              <w:numPr>
                <w:ilvl w:val="0"/>
                <w:numId w:val="44"/>
              </w:numPr>
              <w:spacing w:after="160" w:line="259" w:lineRule="auto"/>
              <w:contextualSpacing/>
              <w:jc w:val="both"/>
              <w:rPr>
                <w:rFonts w:ascii="Segaon Soft Medium" w:eastAsia="Calibri" w:hAnsi="Segaon Soft Medium"/>
                <w:sz w:val="22"/>
                <w:szCs w:val="22"/>
                <w:lang w:val="fr-BE"/>
              </w:rPr>
            </w:pPr>
            <w:r w:rsidRPr="00183D7B">
              <w:rPr>
                <w:rFonts w:ascii="Segaon Soft Medium" w:eastAsia="Calibri" w:hAnsi="Segaon Soft Medium"/>
                <w:sz w:val="22"/>
                <w:szCs w:val="22"/>
                <w:lang w:val="fr-BE"/>
              </w:rPr>
              <w:t>Mission 1 : Premier Établissement et Études préliminaires ;</w:t>
            </w:r>
          </w:p>
          <w:p w:rsidR="00183D7B" w:rsidRPr="00183D7B" w:rsidRDefault="00183D7B" w:rsidP="00183D7B">
            <w:pPr>
              <w:numPr>
                <w:ilvl w:val="0"/>
                <w:numId w:val="44"/>
              </w:numPr>
              <w:spacing w:after="160" w:line="259" w:lineRule="auto"/>
              <w:contextualSpacing/>
              <w:jc w:val="both"/>
              <w:rPr>
                <w:rFonts w:ascii="Segaon Soft Medium" w:eastAsia="Calibri" w:hAnsi="Segaon Soft Medium"/>
                <w:sz w:val="22"/>
                <w:szCs w:val="22"/>
                <w:lang w:val="fr-BE"/>
              </w:rPr>
            </w:pPr>
            <w:r w:rsidRPr="00183D7B">
              <w:rPr>
                <w:rFonts w:ascii="Segaon Soft Medium" w:eastAsia="Calibri" w:hAnsi="Segaon Soft Medium"/>
                <w:sz w:val="22"/>
                <w:szCs w:val="22"/>
                <w:lang w:val="fr-BE"/>
              </w:rPr>
              <w:t>Mission 2 : Études d’avant-projet</w:t>
            </w:r>
            <w:r w:rsidR="005872BB">
              <w:rPr>
                <w:rFonts w:ascii="Segaon Soft Medium" w:eastAsia="Calibri" w:hAnsi="Segaon Soft Medium"/>
                <w:sz w:val="22"/>
                <w:szCs w:val="22"/>
                <w:lang w:val="fr-BE"/>
              </w:rPr>
              <w:t>s</w:t>
            </w:r>
            <w:r w:rsidRPr="00183D7B">
              <w:rPr>
                <w:rFonts w:ascii="Segaon Soft Medium" w:eastAsia="Calibri" w:hAnsi="Segaon Soft Medium"/>
                <w:sz w:val="22"/>
                <w:szCs w:val="22"/>
                <w:lang w:val="fr-BE"/>
              </w:rPr>
              <w:t xml:space="preserve"> Sommaires (APS) ;</w:t>
            </w:r>
          </w:p>
          <w:p w:rsidR="00183D7B" w:rsidRDefault="00183D7B" w:rsidP="00183D7B">
            <w:pPr>
              <w:numPr>
                <w:ilvl w:val="0"/>
                <w:numId w:val="44"/>
              </w:numPr>
              <w:spacing w:line="259" w:lineRule="auto"/>
              <w:contextualSpacing/>
              <w:jc w:val="both"/>
              <w:rPr>
                <w:rFonts w:ascii="Segaon Soft Medium" w:eastAsia="Calibri" w:hAnsi="Segaon Soft Medium"/>
                <w:sz w:val="22"/>
                <w:szCs w:val="22"/>
                <w:lang w:val="fr-BE"/>
              </w:rPr>
            </w:pPr>
            <w:r w:rsidRPr="00183D7B">
              <w:rPr>
                <w:rFonts w:ascii="Segaon Soft Medium" w:eastAsia="Calibri" w:hAnsi="Segaon Soft Medium"/>
                <w:sz w:val="22"/>
                <w:szCs w:val="22"/>
                <w:lang w:val="fr-BE"/>
              </w:rPr>
              <w:t xml:space="preserve">Mission 3 : Études </w:t>
            </w:r>
            <w:r w:rsidR="004A3B21">
              <w:rPr>
                <w:rFonts w:ascii="Segaon Soft Medium" w:eastAsia="Calibri" w:hAnsi="Segaon Soft Medium"/>
                <w:sz w:val="22"/>
                <w:szCs w:val="22"/>
                <w:lang w:val="fr-BE"/>
              </w:rPr>
              <w:t>d’</w:t>
            </w:r>
            <w:r w:rsidRPr="00183D7B">
              <w:rPr>
                <w:rFonts w:ascii="Segaon Soft Medium" w:eastAsia="Calibri" w:hAnsi="Segaon Soft Medium"/>
                <w:sz w:val="22"/>
                <w:szCs w:val="22"/>
                <w:lang w:val="fr-BE"/>
              </w:rPr>
              <w:t>avant-projet détaillé (APD) et confection du dossier consultation des entreprises (</w:t>
            </w:r>
            <w:proofErr w:type="spellStart"/>
            <w:r w:rsidRPr="00183D7B">
              <w:rPr>
                <w:rFonts w:ascii="Segaon Soft Medium" w:eastAsia="Calibri" w:hAnsi="Segaon Soft Medium"/>
                <w:sz w:val="22"/>
                <w:szCs w:val="22"/>
                <w:lang w:val="fr-BE"/>
              </w:rPr>
              <w:t>DCE</w:t>
            </w:r>
            <w:proofErr w:type="spellEnd"/>
            <w:r w:rsidRPr="00183D7B">
              <w:rPr>
                <w:rFonts w:ascii="Segaon Soft Medium" w:eastAsia="Calibri" w:hAnsi="Segaon Soft Medium"/>
                <w:sz w:val="22"/>
                <w:szCs w:val="22"/>
                <w:lang w:val="fr-BE"/>
              </w:rPr>
              <w:t>).</w:t>
            </w:r>
          </w:p>
          <w:p w:rsidR="00203096" w:rsidRPr="00183D7B" w:rsidRDefault="00203096" w:rsidP="00183D7B">
            <w:pPr>
              <w:numPr>
                <w:ilvl w:val="0"/>
                <w:numId w:val="44"/>
              </w:numPr>
              <w:spacing w:line="259" w:lineRule="auto"/>
              <w:contextualSpacing/>
              <w:jc w:val="both"/>
              <w:rPr>
                <w:rFonts w:ascii="Segaon Soft Medium" w:eastAsia="Calibri" w:hAnsi="Segaon Soft Medium"/>
                <w:sz w:val="22"/>
                <w:szCs w:val="22"/>
                <w:lang w:val="fr-BE"/>
              </w:rPr>
            </w:pPr>
            <w:r>
              <w:rPr>
                <w:rFonts w:ascii="Segaon Soft Medium" w:eastAsia="Calibri" w:hAnsi="Segaon Soft Medium"/>
                <w:sz w:val="22"/>
                <w:szCs w:val="22"/>
                <w:lang w:val="fr-BE"/>
              </w:rPr>
              <w:t>Mission 4 : Élaboration du rapport final.</w:t>
            </w:r>
          </w:p>
          <w:p w:rsidR="005F6A4D" w:rsidRPr="000048EE" w:rsidRDefault="005F6A4D" w:rsidP="000034B0">
            <w:pPr>
              <w:spacing w:before="180"/>
              <w:ind w:left="360"/>
              <w:contextualSpacing/>
              <w:jc w:val="both"/>
              <w:rPr>
                <w:rFonts w:ascii="Segaon Soft Medium" w:hAnsi="Segaon Soft Medium" w:cs="Arial"/>
                <w:sz w:val="22"/>
                <w:szCs w:val="22"/>
              </w:rPr>
            </w:pPr>
            <w:r w:rsidRPr="000048EE">
              <w:rPr>
                <w:rFonts w:ascii="Segaon Soft Medium" w:hAnsi="Segaon Soft Medium" w:cs="Arial"/>
                <w:sz w:val="22"/>
                <w:szCs w:val="22"/>
              </w:rPr>
              <w:t>Le</w:t>
            </w:r>
            <w:r w:rsidR="000048EE">
              <w:rPr>
                <w:rFonts w:ascii="Segaon Soft Medium" w:hAnsi="Segaon Soft Medium" w:cs="Arial"/>
                <w:sz w:val="22"/>
                <w:szCs w:val="22"/>
              </w:rPr>
              <w:t>s détails sont indiqués dans les</w:t>
            </w:r>
            <w:r w:rsidRPr="000048EE">
              <w:rPr>
                <w:rFonts w:ascii="Segaon Soft Medium" w:hAnsi="Segaon Soft Medium" w:cs="Arial"/>
                <w:sz w:val="22"/>
                <w:szCs w:val="22"/>
              </w:rPr>
              <w:t xml:space="preserve"> </w:t>
            </w:r>
            <w:r w:rsidR="00DB67C0" w:rsidRPr="000048EE">
              <w:rPr>
                <w:rFonts w:ascii="Segaon Soft Medium" w:hAnsi="Segaon Soft Medium" w:cs="Arial"/>
                <w:sz w:val="22"/>
                <w:szCs w:val="22"/>
              </w:rPr>
              <w:t xml:space="preserve">Termes </w:t>
            </w:r>
            <w:r w:rsidRPr="000048EE">
              <w:rPr>
                <w:rFonts w:ascii="Segaon Soft Medium" w:hAnsi="Segaon Soft Medium" w:cs="Arial"/>
                <w:sz w:val="22"/>
                <w:szCs w:val="22"/>
              </w:rPr>
              <w:t xml:space="preserve">de </w:t>
            </w:r>
            <w:r w:rsidR="00DB67C0" w:rsidRPr="000048EE">
              <w:rPr>
                <w:rFonts w:ascii="Segaon Soft Medium" w:hAnsi="Segaon Soft Medium" w:cs="Arial"/>
                <w:sz w:val="22"/>
                <w:szCs w:val="22"/>
              </w:rPr>
              <w:t>Référence</w:t>
            </w:r>
            <w:r w:rsidRPr="000048EE">
              <w:rPr>
                <w:rFonts w:ascii="Segaon Soft Medium" w:hAnsi="Segaon Soft Medium" w:cs="Arial"/>
                <w:sz w:val="22"/>
                <w:szCs w:val="22"/>
              </w:rPr>
              <w:t>, pièce 4</w:t>
            </w:r>
            <w:r w:rsidR="0080557C" w:rsidRPr="000048EE">
              <w:rPr>
                <w:rFonts w:ascii="Segaon Soft Medium" w:hAnsi="Segaon Soft Medium" w:cs="Arial"/>
                <w:sz w:val="22"/>
                <w:szCs w:val="22"/>
              </w:rPr>
              <w:t>.</w:t>
            </w:r>
          </w:p>
          <w:p w:rsidR="0080557C" w:rsidRPr="00607D58" w:rsidRDefault="0080557C" w:rsidP="000034B0">
            <w:pPr>
              <w:spacing w:before="180"/>
              <w:ind w:left="360"/>
              <w:contextualSpacing/>
              <w:jc w:val="both"/>
              <w:rPr>
                <w:rFonts w:ascii="Segaon Soft Medium" w:hAnsi="Segaon Soft Medium" w:cs="Arial"/>
                <w:sz w:val="20"/>
                <w:szCs w:val="22"/>
              </w:rPr>
            </w:pPr>
          </w:p>
        </w:tc>
      </w:tr>
      <w:tr w:rsidR="005F6A4D" w:rsidRPr="00607D58" w:rsidTr="00540C91">
        <w:tc>
          <w:tcPr>
            <w:tcW w:w="10289" w:type="dxa"/>
          </w:tcPr>
          <w:p w:rsidR="005F6A4D" w:rsidRPr="00953510" w:rsidRDefault="005F6A4D" w:rsidP="004D30DE">
            <w:pPr>
              <w:numPr>
                <w:ilvl w:val="0"/>
                <w:numId w:val="25"/>
              </w:numPr>
              <w:ind w:right="283"/>
              <w:jc w:val="both"/>
              <w:rPr>
                <w:rFonts w:ascii="Segaon Soft Medium" w:hAnsi="Segaon Soft Medium" w:cs="Arial"/>
                <w:sz w:val="22"/>
                <w:szCs w:val="22"/>
              </w:rPr>
            </w:pPr>
            <w:r w:rsidRPr="00953510">
              <w:rPr>
                <w:rFonts w:ascii="Segaon Soft Medium" w:hAnsi="Segaon Soft Medium" w:cs="Arial"/>
                <w:b/>
                <w:sz w:val="22"/>
                <w:szCs w:val="22"/>
                <w:u w:val="single"/>
              </w:rPr>
              <w:t>Participation et Origine </w:t>
            </w:r>
            <w:r w:rsidRPr="00953510">
              <w:rPr>
                <w:rFonts w:ascii="Segaon Soft Medium" w:hAnsi="Segaon Soft Medium" w:cs="Arial"/>
                <w:sz w:val="22"/>
                <w:szCs w:val="22"/>
              </w:rPr>
              <w:t>:</w:t>
            </w:r>
          </w:p>
          <w:p w:rsidR="001B186A" w:rsidRPr="00953510" w:rsidRDefault="00A34359" w:rsidP="00D6256B">
            <w:pPr>
              <w:jc w:val="both"/>
              <w:rPr>
                <w:rFonts w:ascii="Segaon Soft Medium" w:hAnsi="Segaon Soft Medium" w:cs="Consolas"/>
                <w:b/>
                <w:i/>
                <w:sz w:val="22"/>
                <w:szCs w:val="22"/>
              </w:rPr>
            </w:pPr>
            <w:r w:rsidRPr="00953510">
              <w:rPr>
                <w:rFonts w:ascii="Segaon Soft Medium" w:hAnsi="Segaon Soft Medium" w:cs="Consolas"/>
                <w:sz w:val="22"/>
                <w:szCs w:val="22"/>
              </w:rPr>
              <w:t xml:space="preserve">La participation au présent Appel d’Offres est réservée aux bureaux d’études techniques spécialisées dans la conception et la construction des projets </w:t>
            </w:r>
            <w:r w:rsidR="00953510" w:rsidRPr="00953510">
              <w:rPr>
                <w:rFonts w:ascii="Segaon Soft Medium" w:eastAsia="Calibri" w:hAnsi="Segaon Soft Medium"/>
                <w:sz w:val="22"/>
                <w:szCs w:val="22"/>
              </w:rPr>
              <w:t>d’assainissement, de drainage </w:t>
            </w:r>
            <w:r w:rsidR="00953510" w:rsidRPr="00953510">
              <w:rPr>
                <w:rFonts w:ascii="Segaon Soft Medium" w:hAnsi="Segaon Soft Medium" w:cs="Consolas"/>
                <w:sz w:val="22"/>
                <w:szCs w:val="22"/>
              </w:rPr>
              <w:t xml:space="preserve"> </w:t>
            </w:r>
            <w:r w:rsidR="009364F7" w:rsidRPr="00953510">
              <w:rPr>
                <w:rFonts w:ascii="Segaon Soft Medium" w:hAnsi="Segaon Soft Medium" w:cs="Consolas"/>
                <w:sz w:val="22"/>
                <w:szCs w:val="22"/>
              </w:rPr>
              <w:t>d’urbanisation, Hydraulique et ou routier</w:t>
            </w:r>
            <w:r w:rsidRPr="00953510">
              <w:rPr>
                <w:rFonts w:ascii="Segaon Soft Medium" w:hAnsi="Segaon Soft Medium" w:cs="Consolas"/>
                <w:sz w:val="22"/>
                <w:szCs w:val="22"/>
              </w:rPr>
              <w:t>.</w:t>
            </w:r>
          </w:p>
        </w:tc>
      </w:tr>
      <w:tr w:rsidR="00E13A16" w:rsidRPr="00607D58" w:rsidTr="00540C91">
        <w:tc>
          <w:tcPr>
            <w:tcW w:w="10289" w:type="dxa"/>
          </w:tcPr>
          <w:p w:rsidR="00E13A16" w:rsidRPr="00607D58" w:rsidRDefault="00E13A16" w:rsidP="004D30DE">
            <w:pPr>
              <w:numPr>
                <w:ilvl w:val="0"/>
                <w:numId w:val="25"/>
              </w:numPr>
              <w:ind w:right="283"/>
              <w:jc w:val="both"/>
              <w:rPr>
                <w:rFonts w:ascii="Segaon Soft Medium" w:hAnsi="Segaon Soft Medium" w:cs="Arial"/>
                <w:sz w:val="22"/>
                <w:szCs w:val="22"/>
              </w:rPr>
            </w:pPr>
            <w:r w:rsidRPr="00607D58">
              <w:rPr>
                <w:rFonts w:ascii="Segaon Soft Medium" w:hAnsi="Segaon Soft Medium" w:cs="Arial"/>
                <w:b/>
                <w:sz w:val="22"/>
                <w:szCs w:val="22"/>
                <w:u w:val="single"/>
              </w:rPr>
              <w:t xml:space="preserve">Financement et coût </w:t>
            </w:r>
            <w:r w:rsidR="008B28F4" w:rsidRPr="00607D58">
              <w:rPr>
                <w:rFonts w:ascii="Segaon Soft Medium" w:hAnsi="Segaon Soft Medium" w:cs="Arial"/>
                <w:b/>
                <w:sz w:val="22"/>
                <w:szCs w:val="22"/>
                <w:u w:val="single"/>
              </w:rPr>
              <w:t>prévisionnel</w:t>
            </w:r>
            <w:r w:rsidR="008B28F4" w:rsidRPr="00607D58">
              <w:rPr>
                <w:rFonts w:ascii="Segaon Soft Medium" w:hAnsi="Segaon Soft Medium" w:cs="Arial"/>
                <w:sz w:val="22"/>
                <w:szCs w:val="22"/>
              </w:rPr>
              <w:t xml:space="preserve"> :</w:t>
            </w:r>
          </w:p>
          <w:p w:rsidR="00052FD0" w:rsidRPr="00607D58" w:rsidRDefault="00E13A16" w:rsidP="001B186A">
            <w:pPr>
              <w:ind w:right="283"/>
              <w:jc w:val="both"/>
              <w:rPr>
                <w:rFonts w:ascii="Segaon Soft Medium" w:hAnsi="Segaon Soft Medium" w:cs="Consolas"/>
                <w:sz w:val="22"/>
              </w:rPr>
            </w:pPr>
            <w:r w:rsidRPr="00607D58">
              <w:rPr>
                <w:rFonts w:ascii="Segaon Soft Medium" w:hAnsi="Segaon Soft Medium" w:cs="Consolas"/>
                <w:sz w:val="22"/>
              </w:rPr>
              <w:t>Les presta</w:t>
            </w:r>
            <w:r w:rsidR="00D21E21">
              <w:rPr>
                <w:rFonts w:ascii="Segaon Soft Medium" w:hAnsi="Segaon Soft Medium" w:cs="Consolas"/>
                <w:sz w:val="22"/>
              </w:rPr>
              <w:t>tions objet du présent Appel d’O</w:t>
            </w:r>
            <w:r w:rsidRPr="00607D58">
              <w:rPr>
                <w:rFonts w:ascii="Segaon Soft Medium" w:hAnsi="Segaon Soft Medium" w:cs="Consolas"/>
                <w:sz w:val="22"/>
              </w:rPr>
              <w:t>ffres sont financées par le budget du PAD Exercices 202</w:t>
            </w:r>
            <w:r w:rsidR="00CE3BD4">
              <w:rPr>
                <w:rFonts w:ascii="Segaon Soft Medium" w:hAnsi="Segaon Soft Medium" w:cs="Consolas"/>
                <w:sz w:val="22"/>
              </w:rPr>
              <w:t>4</w:t>
            </w:r>
            <w:r w:rsidRPr="00607D58">
              <w:rPr>
                <w:rFonts w:ascii="Segaon Soft Medium" w:hAnsi="Segaon Soft Medium" w:cs="Consolas"/>
                <w:sz w:val="22"/>
              </w:rPr>
              <w:t xml:space="preserve"> et suivants, ligne </w:t>
            </w:r>
            <w:r w:rsidRPr="0052050C">
              <w:rPr>
                <w:rFonts w:ascii="Segaon Soft Medium" w:hAnsi="Segaon Soft Medium" w:cs="Consolas"/>
                <w:sz w:val="22"/>
              </w:rPr>
              <w:t>budgétaire N</w:t>
            </w:r>
            <w:r w:rsidR="00554250">
              <w:rPr>
                <w:rFonts w:ascii="Segaon Soft Medium" w:hAnsi="Segaon Soft Medium" w:cs="Consolas"/>
                <w:sz w:val="22"/>
              </w:rPr>
              <w:t>° 1203007</w:t>
            </w:r>
            <w:r w:rsidRPr="00607D58">
              <w:rPr>
                <w:rFonts w:ascii="Segaon Soft Medium" w:hAnsi="Segaon Soft Medium" w:cs="Consolas"/>
                <w:sz w:val="22"/>
              </w:rPr>
              <w:t xml:space="preserve">. </w:t>
            </w:r>
          </w:p>
          <w:p w:rsidR="00E13A16" w:rsidRDefault="00E13A16" w:rsidP="002A6502">
            <w:pPr>
              <w:ind w:left="142" w:right="283"/>
              <w:jc w:val="both"/>
              <w:rPr>
                <w:rFonts w:ascii="Segaon Soft Medium" w:hAnsi="Segaon Soft Medium" w:cs="Consolas"/>
                <w:sz w:val="22"/>
              </w:rPr>
            </w:pPr>
            <w:r w:rsidRPr="00607D58">
              <w:rPr>
                <w:rFonts w:ascii="Segaon Soft Medium" w:hAnsi="Segaon Soft Medium" w:cs="Consolas"/>
                <w:sz w:val="22"/>
              </w:rPr>
              <w:t>Le montant prévisionnel est de</w:t>
            </w:r>
            <w:r w:rsidRPr="00607D58">
              <w:rPr>
                <w:rFonts w:ascii="Segaon Soft Medium" w:hAnsi="Segaon Soft Medium" w:cs="Consolas"/>
                <w:b/>
                <w:sz w:val="22"/>
              </w:rPr>
              <w:t xml:space="preserve"> </w:t>
            </w:r>
            <w:r w:rsidR="00554250">
              <w:rPr>
                <w:rFonts w:ascii="Segaon Soft Medium" w:hAnsi="Segaon Soft Medium" w:cs="Consolas"/>
                <w:b/>
                <w:sz w:val="22"/>
              </w:rPr>
              <w:t>cent soixante millions (16</w:t>
            </w:r>
            <w:r w:rsidRPr="00607D58">
              <w:rPr>
                <w:rFonts w:ascii="Segaon Soft Medium" w:hAnsi="Segaon Soft Medium" w:cs="Consolas"/>
                <w:b/>
                <w:sz w:val="22"/>
              </w:rPr>
              <w:t xml:space="preserve">0 000 000) FCFA </w:t>
            </w:r>
            <w:r w:rsidR="002A6502">
              <w:rPr>
                <w:rFonts w:ascii="Segaon Soft Medium" w:hAnsi="Segaon Soft Medium" w:cs="Consolas"/>
                <w:b/>
                <w:sz w:val="22"/>
              </w:rPr>
              <w:t xml:space="preserve">toutes </w:t>
            </w:r>
            <w:r w:rsidRPr="00607D58">
              <w:rPr>
                <w:rFonts w:ascii="Segaon Soft Medium" w:hAnsi="Segaon Soft Medium" w:cs="Consolas"/>
                <w:b/>
                <w:sz w:val="22"/>
              </w:rPr>
              <w:t>Taxes</w:t>
            </w:r>
            <w:r w:rsidR="002A6502">
              <w:rPr>
                <w:rFonts w:ascii="Segaon Soft Medium" w:hAnsi="Segaon Soft Medium" w:cs="Consolas"/>
                <w:b/>
                <w:sz w:val="22"/>
              </w:rPr>
              <w:t xml:space="preserve"> Comprises</w:t>
            </w:r>
            <w:r w:rsidRPr="00607D58">
              <w:rPr>
                <w:rFonts w:ascii="Segaon Soft Medium" w:hAnsi="Segaon Soft Medium" w:cs="Consolas"/>
                <w:sz w:val="22"/>
              </w:rPr>
              <w:t>.</w:t>
            </w:r>
          </w:p>
          <w:p w:rsidR="0080557C" w:rsidRPr="00607D58" w:rsidRDefault="0080557C" w:rsidP="002A6502">
            <w:pPr>
              <w:ind w:left="142" w:right="283"/>
              <w:jc w:val="both"/>
              <w:rPr>
                <w:rFonts w:ascii="Segaon Soft Medium" w:hAnsi="Segaon Soft Medium" w:cs="Arial"/>
                <w:b/>
                <w:sz w:val="22"/>
                <w:szCs w:val="22"/>
                <w:u w:val="single"/>
              </w:rPr>
            </w:pPr>
          </w:p>
        </w:tc>
      </w:tr>
      <w:tr w:rsidR="005F6A4D" w:rsidRPr="00607D58" w:rsidTr="00540C91">
        <w:tc>
          <w:tcPr>
            <w:tcW w:w="10289" w:type="dxa"/>
          </w:tcPr>
          <w:p w:rsidR="00E13A16" w:rsidRPr="009C18D5" w:rsidRDefault="00E13A16" w:rsidP="001B186A">
            <w:pPr>
              <w:pStyle w:val="Paragraphedeliste"/>
              <w:numPr>
                <w:ilvl w:val="0"/>
                <w:numId w:val="25"/>
              </w:numPr>
              <w:spacing w:line="276" w:lineRule="auto"/>
              <w:jc w:val="both"/>
              <w:rPr>
                <w:rFonts w:ascii="Segaon Soft Medium" w:hAnsi="Segaon Soft Medium" w:cs="Consolas"/>
                <w:b/>
                <w:sz w:val="22"/>
                <w:u w:val="single"/>
              </w:rPr>
            </w:pPr>
            <w:r w:rsidRPr="009C18D5">
              <w:rPr>
                <w:rFonts w:ascii="Segaon Soft Medium" w:hAnsi="Segaon Soft Medium" w:cs="Consolas"/>
                <w:b/>
                <w:sz w:val="22"/>
                <w:u w:val="single"/>
              </w:rPr>
              <w:t xml:space="preserve">Lieux d'exécution des </w:t>
            </w:r>
            <w:r w:rsidR="002D4802">
              <w:rPr>
                <w:rFonts w:ascii="Segaon Soft Medium" w:hAnsi="Segaon Soft Medium" w:cs="Consolas"/>
                <w:b/>
                <w:sz w:val="22"/>
                <w:u w:val="single"/>
              </w:rPr>
              <w:t>prestations</w:t>
            </w:r>
          </w:p>
          <w:p w:rsidR="005F6A4D" w:rsidRPr="00607D58" w:rsidRDefault="00E13A16" w:rsidP="002D4802">
            <w:pPr>
              <w:spacing w:after="240" w:line="276" w:lineRule="auto"/>
              <w:jc w:val="both"/>
              <w:rPr>
                <w:rFonts w:ascii="Segaon Soft Medium" w:hAnsi="Segaon Soft Medium" w:cs="Consolas"/>
                <w:sz w:val="22"/>
              </w:rPr>
            </w:pPr>
            <w:r w:rsidRPr="00607D58">
              <w:rPr>
                <w:rFonts w:ascii="Segaon Soft Medium" w:hAnsi="Segaon Soft Medium" w:cs="Consolas"/>
                <w:sz w:val="22"/>
              </w:rPr>
              <w:t xml:space="preserve">Les </w:t>
            </w:r>
            <w:r w:rsidR="002D4802">
              <w:rPr>
                <w:rFonts w:ascii="Segaon Soft Medium" w:hAnsi="Segaon Soft Medium" w:cs="Consolas"/>
                <w:sz w:val="22"/>
              </w:rPr>
              <w:t>prestation</w:t>
            </w:r>
            <w:r w:rsidRPr="00607D58">
              <w:rPr>
                <w:rFonts w:ascii="Segaon Soft Medium" w:hAnsi="Segaon Soft Medium" w:cs="Consolas"/>
                <w:sz w:val="22"/>
              </w:rPr>
              <w:t xml:space="preserve"> seront exécuté</w:t>
            </w:r>
            <w:r w:rsidR="002D4802">
              <w:rPr>
                <w:rFonts w:ascii="Segaon Soft Medium" w:hAnsi="Segaon Soft Medium" w:cs="Consolas"/>
                <w:sz w:val="22"/>
              </w:rPr>
              <w:t>e</w:t>
            </w:r>
            <w:r w:rsidRPr="00607D58">
              <w:rPr>
                <w:rFonts w:ascii="Segaon Soft Medium" w:hAnsi="Segaon Soft Medium" w:cs="Consolas"/>
                <w:sz w:val="22"/>
              </w:rPr>
              <w:t xml:space="preserve">s </w:t>
            </w:r>
            <w:r w:rsidR="00CE3BD4">
              <w:rPr>
                <w:rFonts w:ascii="Segaon Soft Medium" w:hAnsi="Segaon Soft Medium" w:cs="Consolas"/>
                <w:sz w:val="22"/>
              </w:rPr>
              <w:t xml:space="preserve">au Port </w:t>
            </w:r>
            <w:r w:rsidR="002969F9" w:rsidRPr="00607D58">
              <w:rPr>
                <w:rFonts w:ascii="Segaon Soft Medium" w:hAnsi="Segaon Soft Medium" w:cs="Consolas"/>
                <w:sz w:val="22"/>
              </w:rPr>
              <w:t>de Douala-</w:t>
            </w:r>
            <w:proofErr w:type="spellStart"/>
            <w:r w:rsidR="002969F9" w:rsidRPr="00607D58">
              <w:rPr>
                <w:rFonts w:ascii="Segaon Soft Medium" w:hAnsi="Segaon Soft Medium" w:cs="Consolas"/>
                <w:sz w:val="22"/>
              </w:rPr>
              <w:t>Bonabéri</w:t>
            </w:r>
            <w:proofErr w:type="spellEnd"/>
            <w:r w:rsidR="002969F9" w:rsidRPr="00607D58">
              <w:rPr>
                <w:rFonts w:ascii="Segaon Soft Medium" w:hAnsi="Segaon Soft Medium" w:cs="Consolas"/>
                <w:sz w:val="22"/>
              </w:rPr>
              <w:t xml:space="preserve">, </w:t>
            </w:r>
            <w:r w:rsidR="00CE3BD4">
              <w:rPr>
                <w:rFonts w:ascii="Segaon Soft Medium" w:hAnsi="Segaon Soft Medium" w:cs="Consolas"/>
                <w:sz w:val="22"/>
              </w:rPr>
              <w:t xml:space="preserve">et </w:t>
            </w:r>
            <w:r w:rsidR="002969F9" w:rsidRPr="00607D58">
              <w:rPr>
                <w:rFonts w:ascii="Segaon Soft Medium" w:hAnsi="Segaon Soft Medium" w:cs="Consolas"/>
                <w:sz w:val="22"/>
              </w:rPr>
              <w:t xml:space="preserve"> à tout autre lieu résultant des exigences de la consistance des prestations.</w:t>
            </w:r>
          </w:p>
        </w:tc>
      </w:tr>
      <w:tr w:rsidR="00C9631F" w:rsidRPr="00607D58" w:rsidTr="00540C91">
        <w:tc>
          <w:tcPr>
            <w:tcW w:w="10289" w:type="dxa"/>
          </w:tcPr>
          <w:p w:rsidR="00C9631F" w:rsidRPr="00607D58" w:rsidRDefault="00C9631F" w:rsidP="00651B1B">
            <w:pPr>
              <w:pStyle w:val="Paragraphedeliste"/>
              <w:numPr>
                <w:ilvl w:val="0"/>
                <w:numId w:val="25"/>
              </w:numPr>
              <w:jc w:val="both"/>
              <w:rPr>
                <w:rFonts w:ascii="Segaon Soft Medium" w:hAnsi="Segaon Soft Medium" w:cs="Consolas"/>
                <w:sz w:val="22"/>
                <w:u w:val="single"/>
              </w:rPr>
            </w:pPr>
            <w:r w:rsidRPr="00607D58">
              <w:rPr>
                <w:rFonts w:ascii="Segaon Soft Medium" w:hAnsi="Segaon Soft Medium" w:cs="Consolas"/>
                <w:b/>
                <w:sz w:val="22"/>
                <w:u w:val="single"/>
              </w:rPr>
              <w:t>Groupement des entreprises</w:t>
            </w:r>
            <w:r w:rsidRPr="00607D58">
              <w:rPr>
                <w:rFonts w:ascii="Segaon Soft Medium" w:hAnsi="Segaon Soft Medium" w:cs="Consolas"/>
                <w:sz w:val="22"/>
                <w:u w:val="single"/>
              </w:rPr>
              <w:t> :</w:t>
            </w:r>
          </w:p>
          <w:p w:rsidR="00C9631F" w:rsidRDefault="00002D25" w:rsidP="001B186A">
            <w:pPr>
              <w:jc w:val="both"/>
              <w:rPr>
                <w:rFonts w:ascii="Segaon Soft Medium" w:hAnsi="Segaon Soft Medium" w:cs="Consolas"/>
                <w:sz w:val="22"/>
              </w:rPr>
            </w:pPr>
            <w:r w:rsidRPr="00607D58">
              <w:rPr>
                <w:rFonts w:ascii="Segaon Soft Medium" w:hAnsi="Segaon Soft Medium" w:cs="Consolas"/>
                <w:sz w:val="22"/>
              </w:rPr>
              <w:t xml:space="preserve">Les </w:t>
            </w:r>
            <w:r w:rsidR="002D4802">
              <w:rPr>
                <w:rFonts w:ascii="Segaon Soft Medium" w:hAnsi="Segaon Soft Medium" w:cs="Consolas"/>
                <w:sz w:val="22"/>
              </w:rPr>
              <w:t>soumissionnaires</w:t>
            </w:r>
            <w:r>
              <w:rPr>
                <w:rFonts w:ascii="Segaon Soft Medium" w:hAnsi="Segaon Soft Medium" w:cs="Consolas"/>
                <w:sz w:val="22"/>
              </w:rPr>
              <w:t xml:space="preserve"> </w:t>
            </w:r>
            <w:r w:rsidRPr="00607D58">
              <w:rPr>
                <w:rFonts w:ascii="Segaon Soft Medium" w:hAnsi="Segaon Soft Medium" w:cs="Consolas"/>
                <w:sz w:val="22"/>
              </w:rPr>
              <w:t>dan</w:t>
            </w:r>
            <w:r w:rsidR="00CE3BD4">
              <w:rPr>
                <w:rFonts w:ascii="Segaon Soft Medium" w:hAnsi="Segaon Soft Medium" w:cs="Consolas"/>
                <w:sz w:val="22"/>
              </w:rPr>
              <w:t>s le cadre de cet Appel d’Offres</w:t>
            </w:r>
            <w:r w:rsidRPr="00607D58">
              <w:rPr>
                <w:rFonts w:ascii="Segaon Soft Medium" w:hAnsi="Segaon Soft Medium" w:cs="Consolas"/>
                <w:sz w:val="22"/>
              </w:rPr>
              <w:t xml:space="preserve"> </w:t>
            </w:r>
            <w:r>
              <w:rPr>
                <w:rFonts w:ascii="Segaon Soft Medium" w:hAnsi="Segaon Soft Medium" w:cs="Consolas"/>
                <w:sz w:val="22"/>
              </w:rPr>
              <w:t>doivent préciser la forme de leur groupement (</w:t>
            </w:r>
            <w:r w:rsidRPr="00607D58">
              <w:rPr>
                <w:rFonts w:ascii="Segaon Soft Medium" w:hAnsi="Segaon Soft Medium" w:cs="Consolas"/>
                <w:sz w:val="22"/>
              </w:rPr>
              <w:t>solidaire ou conjoint</w:t>
            </w:r>
            <w:r>
              <w:rPr>
                <w:rFonts w:ascii="Segaon Soft Medium" w:hAnsi="Segaon Soft Medium" w:cs="Consolas"/>
                <w:sz w:val="22"/>
              </w:rPr>
              <w:t>)</w:t>
            </w:r>
            <w:r w:rsidRPr="00607D58">
              <w:rPr>
                <w:rFonts w:ascii="Segaon Soft Medium" w:hAnsi="Segaon Soft Medium" w:cs="Consolas"/>
                <w:sz w:val="22"/>
              </w:rPr>
              <w:t>. En cas de groupement conjoint, le mandataire du groupement reste solidaire, pour l’exécution du marché, de chacun des membres du groupement pour ses obligations contractuelles à l’égard du pouvoir adjudicataire.</w:t>
            </w:r>
          </w:p>
          <w:p w:rsidR="001B186A" w:rsidRPr="00607D58" w:rsidRDefault="001B186A" w:rsidP="00322348">
            <w:pPr>
              <w:ind w:left="142"/>
              <w:jc w:val="both"/>
              <w:rPr>
                <w:rFonts w:ascii="Segaon Soft Medium" w:hAnsi="Segaon Soft Medium" w:cs="Consolas"/>
                <w:sz w:val="22"/>
              </w:rPr>
            </w:pPr>
          </w:p>
        </w:tc>
      </w:tr>
      <w:tr w:rsidR="005F6A4D" w:rsidRPr="00607D58" w:rsidTr="00540C91">
        <w:tc>
          <w:tcPr>
            <w:tcW w:w="10289" w:type="dxa"/>
          </w:tcPr>
          <w:p w:rsidR="005F6A4D" w:rsidRPr="00607D58" w:rsidRDefault="005F6A4D" w:rsidP="006E497F">
            <w:pPr>
              <w:pStyle w:val="Paragraphedeliste"/>
              <w:numPr>
                <w:ilvl w:val="0"/>
                <w:numId w:val="25"/>
              </w:numPr>
              <w:ind w:right="283"/>
              <w:jc w:val="both"/>
              <w:rPr>
                <w:rFonts w:ascii="Segaon Soft Medium" w:hAnsi="Segaon Soft Medium" w:cs="Arial"/>
                <w:sz w:val="22"/>
                <w:szCs w:val="22"/>
              </w:rPr>
            </w:pPr>
            <w:r w:rsidRPr="00607D58">
              <w:rPr>
                <w:rFonts w:ascii="Segaon Soft Medium" w:hAnsi="Segaon Soft Medium" w:cs="Consolas"/>
                <w:b/>
                <w:sz w:val="22"/>
                <w:u w:val="single"/>
              </w:rPr>
              <w:t xml:space="preserve">Consultation du Dossier d’Appel </w:t>
            </w:r>
            <w:r w:rsidR="008B28F4" w:rsidRPr="00607D58">
              <w:rPr>
                <w:rFonts w:ascii="Segaon Soft Medium" w:hAnsi="Segaon Soft Medium" w:cs="Consolas"/>
                <w:b/>
                <w:sz w:val="22"/>
                <w:u w:val="single"/>
              </w:rPr>
              <w:t>d’Offres</w:t>
            </w:r>
            <w:r w:rsidR="008B28F4" w:rsidRPr="00607D58">
              <w:rPr>
                <w:rFonts w:ascii="Segaon Soft Medium" w:hAnsi="Segaon Soft Medium" w:cs="Arial"/>
                <w:sz w:val="22"/>
                <w:szCs w:val="22"/>
              </w:rPr>
              <w:t xml:space="preserve"> :</w:t>
            </w:r>
          </w:p>
          <w:p w:rsidR="005F6A4D" w:rsidRPr="00314E54" w:rsidRDefault="005F6A4D" w:rsidP="00314E54">
            <w:pPr>
              <w:tabs>
                <w:tab w:val="num" w:pos="720"/>
              </w:tabs>
              <w:jc w:val="both"/>
              <w:rPr>
                <w:rFonts w:ascii="Segaon Soft Medium" w:hAnsi="Segaon Soft Medium" w:cs="Arial"/>
                <w:bCs/>
                <w:sz w:val="22"/>
                <w:szCs w:val="22"/>
              </w:rPr>
            </w:pPr>
            <w:r w:rsidRPr="00607D58">
              <w:rPr>
                <w:rFonts w:ascii="Segaon Soft Medium" w:hAnsi="Segaon Soft Medium" w:cs="Arial"/>
                <w:sz w:val="22"/>
                <w:szCs w:val="22"/>
              </w:rPr>
              <w:t xml:space="preserve">Le Dossier d’Appel d’Offres peut être consulté aux heures ouvrables, </w:t>
            </w:r>
            <w:r w:rsidRPr="00607D58">
              <w:rPr>
                <w:rFonts w:ascii="Segaon Soft Medium" w:hAnsi="Segaon Soft Medium" w:cs="Arial"/>
                <w:bCs/>
                <w:sz w:val="22"/>
                <w:szCs w:val="22"/>
              </w:rPr>
              <w:t xml:space="preserve">à la Direction des Affaires Générales/Division des Marchés Publics /Service de la Préparation des Marchés du PAD situé dans l’enceinte de </w:t>
            </w:r>
            <w:r w:rsidR="00CC017E">
              <w:rPr>
                <w:rFonts w:ascii="Segaon Soft Medium" w:hAnsi="Segaon Soft Medium" w:cs="Arial"/>
                <w:bCs/>
                <w:sz w:val="22"/>
                <w:szCs w:val="22"/>
              </w:rPr>
              <w:t>la Direction des Aménagements Portuaires</w:t>
            </w:r>
            <w:r w:rsidRPr="00607D58">
              <w:rPr>
                <w:rFonts w:ascii="Segaon Soft Medium" w:hAnsi="Segaon Soft Medium" w:cs="Arial"/>
                <w:bCs/>
                <w:sz w:val="22"/>
                <w:szCs w:val="22"/>
              </w:rPr>
              <w:t>,</w:t>
            </w:r>
            <w:r w:rsidRPr="00607D58">
              <w:rPr>
                <w:rFonts w:ascii="Segaon Soft Medium" w:hAnsi="Segaon Soft Medium" w:cs="Arial"/>
                <w:sz w:val="22"/>
                <w:szCs w:val="22"/>
              </w:rPr>
              <w:t xml:space="preserve"> BP 4020 Douala,</w:t>
            </w:r>
          </w:p>
          <w:p w:rsidR="005F6A4D" w:rsidRDefault="005F6A4D" w:rsidP="007F79E5">
            <w:pPr>
              <w:tabs>
                <w:tab w:val="num" w:pos="720"/>
              </w:tabs>
              <w:rPr>
                <w:rFonts w:ascii="Segaon Soft Medium" w:hAnsi="Segaon Soft Medium" w:cs="Arial"/>
                <w:sz w:val="22"/>
                <w:szCs w:val="22"/>
              </w:rPr>
            </w:pPr>
            <w:r w:rsidRPr="00607D58">
              <w:rPr>
                <w:rFonts w:ascii="Segaon Soft Medium" w:hAnsi="Segaon Soft Medium" w:cs="Arial"/>
                <w:bCs/>
                <w:sz w:val="22"/>
                <w:szCs w:val="22"/>
              </w:rPr>
              <w:t>Tél. 233.42.01.33 / 233.43.55.00 – Fax 233.42.67.97,</w:t>
            </w:r>
            <w:r w:rsidRPr="00607D58">
              <w:rPr>
                <w:rFonts w:ascii="Segaon Soft Medium" w:hAnsi="Segaon Soft Medium" w:cs="Arial"/>
                <w:sz w:val="22"/>
                <w:szCs w:val="22"/>
              </w:rPr>
              <w:t xml:space="preserve"> dès publication du présent avis.</w:t>
            </w:r>
          </w:p>
          <w:p w:rsidR="00314E54" w:rsidRPr="00607D58" w:rsidRDefault="00314E54" w:rsidP="007F79E5">
            <w:pPr>
              <w:tabs>
                <w:tab w:val="num" w:pos="720"/>
              </w:tabs>
              <w:rPr>
                <w:rFonts w:ascii="Segaon Soft Medium" w:hAnsi="Segaon Soft Medium" w:cs="Arial"/>
                <w:sz w:val="22"/>
                <w:szCs w:val="22"/>
              </w:rPr>
            </w:pPr>
          </w:p>
        </w:tc>
      </w:tr>
      <w:tr w:rsidR="005F6A4D" w:rsidRPr="00607D58" w:rsidTr="00540C91">
        <w:tc>
          <w:tcPr>
            <w:tcW w:w="10289" w:type="dxa"/>
          </w:tcPr>
          <w:p w:rsidR="005F6A4D" w:rsidRPr="00607D58" w:rsidRDefault="006E497F" w:rsidP="006E497F">
            <w:pPr>
              <w:numPr>
                <w:ilvl w:val="0"/>
                <w:numId w:val="25"/>
              </w:numPr>
              <w:ind w:right="283"/>
              <w:jc w:val="both"/>
              <w:rPr>
                <w:rFonts w:ascii="Segaon Soft Medium" w:hAnsi="Segaon Soft Medium" w:cs="Arial"/>
                <w:b/>
                <w:sz w:val="22"/>
                <w:szCs w:val="22"/>
                <w:u w:val="single"/>
              </w:rPr>
            </w:pPr>
            <w:r w:rsidRPr="00607D58">
              <w:rPr>
                <w:rFonts w:ascii="Segaon Soft Medium" w:hAnsi="Segaon Soft Medium" w:cs="Arial"/>
                <w:b/>
                <w:sz w:val="22"/>
                <w:szCs w:val="22"/>
                <w:u w:val="single"/>
              </w:rPr>
              <w:t>P</w:t>
            </w:r>
            <w:r w:rsidR="009C18D5">
              <w:rPr>
                <w:rFonts w:ascii="Segaon Soft Medium" w:hAnsi="Segaon Soft Medium" w:cs="Arial"/>
                <w:b/>
                <w:sz w:val="22"/>
                <w:szCs w:val="22"/>
                <w:u w:val="single"/>
              </w:rPr>
              <w:t>r</w:t>
            </w:r>
            <w:r w:rsidR="005F6A4D" w:rsidRPr="00607D58">
              <w:rPr>
                <w:rFonts w:ascii="Segaon Soft Medium" w:hAnsi="Segaon Soft Medium" w:cs="Arial"/>
                <w:b/>
                <w:sz w:val="22"/>
                <w:szCs w:val="22"/>
                <w:u w:val="single"/>
              </w:rPr>
              <w:t>ésentation et constitution des Offres :</w:t>
            </w:r>
          </w:p>
          <w:p w:rsidR="005F6A4D" w:rsidRPr="00607D58" w:rsidRDefault="005F6A4D" w:rsidP="00B3555E">
            <w:pPr>
              <w:rPr>
                <w:rFonts w:ascii="Segaon Soft Medium" w:hAnsi="Segaon Soft Medium" w:cs="Arial"/>
                <w:sz w:val="22"/>
                <w:szCs w:val="22"/>
              </w:rPr>
            </w:pPr>
            <w:r w:rsidRPr="00607D58">
              <w:rPr>
                <w:rFonts w:ascii="Segaon Soft Medium" w:hAnsi="Segaon Soft Medium" w:cs="Arial"/>
                <w:sz w:val="22"/>
                <w:szCs w:val="22"/>
              </w:rPr>
              <w:t xml:space="preserve">Le candidat est tenu de présenter une offre conforme aux conditions techniques du Dossier d’Appel d’Offres ainsi que </w:t>
            </w:r>
            <w:r w:rsidRPr="00607D58">
              <w:rPr>
                <w:rFonts w:ascii="Segaon Soft Medium" w:hAnsi="Segaon Soft Medium" w:cs="Arial"/>
                <w:b/>
                <w:sz w:val="22"/>
                <w:szCs w:val="22"/>
              </w:rPr>
              <w:t>le fichier numérique desdites offres dans une clé USB</w:t>
            </w:r>
            <w:r w:rsidR="00DB67C0" w:rsidRPr="00607D58">
              <w:rPr>
                <w:rFonts w:ascii="Segaon Soft Medium" w:hAnsi="Segaon Soft Medium" w:cs="Arial"/>
                <w:sz w:val="22"/>
                <w:szCs w:val="22"/>
              </w:rPr>
              <w:t xml:space="preserve">. </w:t>
            </w:r>
            <w:r w:rsidR="006639A4" w:rsidRPr="00607D58">
              <w:rPr>
                <w:rFonts w:ascii="Segaon Soft Medium" w:hAnsi="Segaon Soft Medium" w:cs="Arial"/>
                <w:sz w:val="22"/>
                <w:szCs w:val="22"/>
              </w:rPr>
              <w:t xml:space="preserve">Le fichier numérique </w:t>
            </w:r>
            <w:r w:rsidR="00DB67C0" w:rsidRPr="00607D58">
              <w:rPr>
                <w:rFonts w:ascii="Segaon Soft Medium" w:hAnsi="Segaon Soft Medium" w:cs="Arial"/>
                <w:sz w:val="22"/>
                <w:szCs w:val="22"/>
              </w:rPr>
              <w:t>est une pièce de l’offre financière.</w:t>
            </w:r>
          </w:p>
          <w:p w:rsidR="005F6A4D" w:rsidRPr="00607D58" w:rsidRDefault="005F6A4D" w:rsidP="00B3555E">
            <w:pPr>
              <w:rPr>
                <w:rFonts w:ascii="Segaon Soft Medium" w:hAnsi="Segaon Soft Medium" w:cs="Arial"/>
                <w:sz w:val="22"/>
                <w:szCs w:val="22"/>
              </w:rPr>
            </w:pPr>
            <w:r w:rsidRPr="00607D58">
              <w:rPr>
                <w:rFonts w:ascii="Segaon Soft Medium" w:hAnsi="Segaon Soft Medium" w:cs="Arial"/>
                <w:sz w:val="22"/>
                <w:szCs w:val="22"/>
              </w:rPr>
              <w:t>Les propositions seront présentées dans trois (03) enveloppes fermées et scellées, comprenant respectivement :</w:t>
            </w:r>
          </w:p>
          <w:p w:rsidR="005F6A4D" w:rsidRPr="00607D58" w:rsidRDefault="00CE3BD4" w:rsidP="004D30DE">
            <w:pPr>
              <w:numPr>
                <w:ilvl w:val="0"/>
                <w:numId w:val="26"/>
              </w:numPr>
              <w:jc w:val="both"/>
              <w:rPr>
                <w:rFonts w:ascii="Segaon Soft Medium" w:hAnsi="Segaon Soft Medium" w:cs="Arial"/>
                <w:sz w:val="22"/>
                <w:szCs w:val="22"/>
              </w:rPr>
            </w:pPr>
            <w:r w:rsidRPr="00607D58">
              <w:rPr>
                <w:rFonts w:ascii="Segaon Soft Medium" w:hAnsi="Segaon Soft Medium" w:cs="Arial"/>
                <w:sz w:val="22"/>
                <w:szCs w:val="22"/>
              </w:rPr>
              <w:t>Le</w:t>
            </w:r>
            <w:r w:rsidR="005F6A4D" w:rsidRPr="00607D58">
              <w:rPr>
                <w:rFonts w:ascii="Segaon Soft Medium" w:hAnsi="Segaon Soft Medium" w:cs="Arial"/>
                <w:sz w:val="22"/>
                <w:szCs w:val="22"/>
              </w:rPr>
              <w:t xml:space="preserve"> dossier administratif ;</w:t>
            </w:r>
          </w:p>
          <w:p w:rsidR="005F6A4D" w:rsidRPr="00607D58" w:rsidRDefault="00CE3BD4" w:rsidP="004D30DE">
            <w:pPr>
              <w:numPr>
                <w:ilvl w:val="0"/>
                <w:numId w:val="26"/>
              </w:numPr>
              <w:jc w:val="both"/>
              <w:rPr>
                <w:rFonts w:ascii="Segaon Soft Medium" w:hAnsi="Segaon Soft Medium" w:cs="Arial"/>
                <w:sz w:val="22"/>
                <w:szCs w:val="22"/>
              </w:rPr>
            </w:pPr>
            <w:r w:rsidRPr="00607D58">
              <w:rPr>
                <w:rFonts w:ascii="Segaon Soft Medium" w:hAnsi="Segaon Soft Medium" w:cs="Arial"/>
                <w:sz w:val="22"/>
                <w:szCs w:val="22"/>
              </w:rPr>
              <w:t>L’offre</w:t>
            </w:r>
            <w:r w:rsidR="00FE2E78" w:rsidRPr="00607D58">
              <w:rPr>
                <w:rFonts w:ascii="Segaon Soft Medium" w:hAnsi="Segaon Soft Medium" w:cs="Arial"/>
                <w:sz w:val="22"/>
                <w:szCs w:val="22"/>
              </w:rPr>
              <w:t xml:space="preserve"> </w:t>
            </w:r>
            <w:r w:rsidR="005F6A4D" w:rsidRPr="00607D58">
              <w:rPr>
                <w:rFonts w:ascii="Segaon Soft Medium" w:hAnsi="Segaon Soft Medium" w:cs="Arial"/>
                <w:sz w:val="22"/>
                <w:szCs w:val="22"/>
              </w:rPr>
              <w:t>technique ;</w:t>
            </w:r>
          </w:p>
          <w:p w:rsidR="005F6A4D" w:rsidRPr="00607D58" w:rsidRDefault="00CE3BD4" w:rsidP="004D30DE">
            <w:pPr>
              <w:numPr>
                <w:ilvl w:val="0"/>
                <w:numId w:val="26"/>
              </w:numPr>
              <w:jc w:val="both"/>
              <w:rPr>
                <w:rFonts w:ascii="Segaon Soft Medium" w:hAnsi="Segaon Soft Medium" w:cs="Arial"/>
                <w:sz w:val="22"/>
                <w:szCs w:val="22"/>
              </w:rPr>
            </w:pPr>
            <w:r w:rsidRPr="00607D58">
              <w:rPr>
                <w:rFonts w:ascii="Segaon Soft Medium" w:hAnsi="Segaon Soft Medium" w:cs="Arial"/>
                <w:sz w:val="22"/>
                <w:szCs w:val="22"/>
              </w:rPr>
              <w:t>L’offre</w:t>
            </w:r>
            <w:r w:rsidR="005F6A4D" w:rsidRPr="00607D58">
              <w:rPr>
                <w:rFonts w:ascii="Segaon Soft Medium" w:hAnsi="Segaon Soft Medium" w:cs="Arial"/>
                <w:sz w:val="22"/>
                <w:szCs w:val="22"/>
              </w:rPr>
              <w:t xml:space="preserve"> financière.</w:t>
            </w:r>
          </w:p>
          <w:p w:rsidR="005F6A4D" w:rsidRPr="00CE3BD4" w:rsidRDefault="005F6A4D" w:rsidP="00554250">
            <w:pPr>
              <w:spacing w:after="240" w:line="20" w:lineRule="atLeast"/>
              <w:ind w:left="284" w:right="-110"/>
              <w:rPr>
                <w:rFonts w:ascii="Segaon Soft Medium" w:hAnsi="Segaon Soft Medium" w:cs="Arial"/>
                <w:sz w:val="22"/>
                <w:szCs w:val="22"/>
              </w:rPr>
            </w:pPr>
            <w:r w:rsidRPr="00607D58">
              <w:rPr>
                <w:rFonts w:ascii="Segaon Soft Medium" w:hAnsi="Segaon Soft Medium" w:cs="Arial"/>
                <w:sz w:val="22"/>
                <w:szCs w:val="22"/>
              </w:rPr>
              <w:t>Ces documents pro</w:t>
            </w:r>
            <w:r w:rsidR="00122DB2" w:rsidRPr="00607D58">
              <w:rPr>
                <w:rFonts w:ascii="Segaon Soft Medium" w:hAnsi="Segaon Soft Medium" w:cs="Arial"/>
                <w:sz w:val="22"/>
                <w:szCs w:val="22"/>
              </w:rPr>
              <w:t xml:space="preserve">duits en sept (07) exemplaires </w:t>
            </w:r>
            <w:r w:rsidRPr="00607D58">
              <w:rPr>
                <w:rFonts w:ascii="Segaon Soft Medium" w:hAnsi="Segaon Soft Medium" w:cs="Arial"/>
                <w:sz w:val="22"/>
                <w:szCs w:val="22"/>
              </w:rPr>
              <w:t>dont un (01) original et six (06) copies) seront placés dans des enveloppes distinctes fermées et scellées portant respectivement les mentions ci-après :</w:t>
            </w:r>
            <w:r w:rsidR="00554250">
              <w:rPr>
                <w:rFonts w:ascii="Segaon Soft Medium" w:hAnsi="Segaon Soft Medium" w:cs="Arial"/>
                <w:sz w:val="22"/>
                <w:szCs w:val="22"/>
              </w:rPr>
              <w:t xml:space="preserve">      </w:t>
            </w:r>
            <w:r w:rsidRPr="00607D58">
              <w:rPr>
                <w:rFonts w:ascii="Segaon Soft Medium" w:hAnsi="Segaon Soft Medium" w:cs="Arial"/>
                <w:b/>
                <w:sz w:val="22"/>
                <w:szCs w:val="22"/>
              </w:rPr>
              <w:t>ENVELOPPE « A »</w:t>
            </w:r>
            <w:r w:rsidRPr="00607D58">
              <w:rPr>
                <w:rFonts w:ascii="Segaon Soft Medium" w:hAnsi="Segaon Soft Medium" w:cs="Arial"/>
                <w:sz w:val="22"/>
                <w:szCs w:val="22"/>
              </w:rPr>
              <w:t xml:space="preserve"> : </w:t>
            </w:r>
            <w:r w:rsidRPr="00607D58">
              <w:rPr>
                <w:rFonts w:ascii="Segaon Soft Medium" w:hAnsi="Segaon Soft Medium" w:cs="Arial"/>
                <w:b/>
                <w:sz w:val="22"/>
                <w:szCs w:val="22"/>
              </w:rPr>
              <w:t>DOSSIER ADMINISTRATIF</w:t>
            </w:r>
            <w:r w:rsidR="00554250">
              <w:rPr>
                <w:rFonts w:ascii="Segaon Soft Medium" w:hAnsi="Segaon Soft Medium" w:cs="Arial"/>
                <w:sz w:val="22"/>
                <w:szCs w:val="22"/>
              </w:rPr>
              <w:t xml:space="preserve"> ; </w:t>
            </w:r>
            <w:r w:rsidRPr="00607D58">
              <w:rPr>
                <w:rFonts w:ascii="Segaon Soft Medium" w:hAnsi="Segaon Soft Medium" w:cs="Arial"/>
                <w:b/>
                <w:sz w:val="22"/>
                <w:szCs w:val="22"/>
              </w:rPr>
              <w:t>ENVELOPPE « B </w:t>
            </w:r>
            <w:r w:rsidR="00945A3B" w:rsidRPr="00607D58">
              <w:rPr>
                <w:rFonts w:ascii="Segaon Soft Medium" w:hAnsi="Segaon Soft Medium" w:cs="Arial"/>
                <w:b/>
                <w:sz w:val="22"/>
                <w:szCs w:val="22"/>
              </w:rPr>
              <w:t>»</w:t>
            </w:r>
            <w:r w:rsidR="00945A3B" w:rsidRPr="00607D58">
              <w:rPr>
                <w:rFonts w:ascii="Segaon Soft Medium" w:hAnsi="Segaon Soft Medium" w:cs="Arial"/>
                <w:sz w:val="22"/>
                <w:szCs w:val="22"/>
              </w:rPr>
              <w:t xml:space="preserve"> :</w:t>
            </w:r>
            <w:r w:rsidRPr="00607D58">
              <w:rPr>
                <w:rFonts w:ascii="Segaon Soft Medium" w:hAnsi="Segaon Soft Medium" w:cs="Arial"/>
                <w:sz w:val="22"/>
                <w:szCs w:val="22"/>
              </w:rPr>
              <w:t xml:space="preserve"> </w:t>
            </w:r>
            <w:r w:rsidR="00FE2E78" w:rsidRPr="00607D58">
              <w:rPr>
                <w:rFonts w:ascii="Segaon Soft Medium" w:hAnsi="Segaon Soft Medium" w:cs="Arial"/>
                <w:b/>
                <w:sz w:val="22"/>
                <w:szCs w:val="22"/>
              </w:rPr>
              <w:t>OFFRE</w:t>
            </w:r>
            <w:r w:rsidRPr="00607D58">
              <w:rPr>
                <w:rFonts w:ascii="Segaon Soft Medium" w:hAnsi="Segaon Soft Medium" w:cs="Arial"/>
                <w:b/>
                <w:sz w:val="22"/>
                <w:szCs w:val="22"/>
              </w:rPr>
              <w:t xml:space="preserve"> TECHNIQUE</w:t>
            </w:r>
            <w:r w:rsidR="00554250">
              <w:rPr>
                <w:rFonts w:ascii="Segaon Soft Medium" w:hAnsi="Segaon Soft Medium" w:cs="Arial"/>
                <w:sz w:val="22"/>
                <w:szCs w:val="22"/>
              </w:rPr>
              <w:t xml:space="preserve"> </w:t>
            </w:r>
            <w:r w:rsidRPr="00607D58">
              <w:rPr>
                <w:rFonts w:ascii="Segaon Soft Medium" w:hAnsi="Segaon Soft Medium" w:cs="Arial"/>
                <w:b/>
                <w:sz w:val="22"/>
                <w:szCs w:val="22"/>
              </w:rPr>
              <w:t>ENVELOPPE « C »</w:t>
            </w:r>
            <w:r w:rsidRPr="00607D58">
              <w:rPr>
                <w:rFonts w:ascii="Segaon Soft Medium" w:hAnsi="Segaon Soft Medium" w:cs="Arial"/>
                <w:sz w:val="22"/>
                <w:szCs w:val="22"/>
              </w:rPr>
              <w:t xml:space="preserve"> : </w:t>
            </w:r>
            <w:r w:rsidRPr="00607D58">
              <w:rPr>
                <w:rFonts w:ascii="Segaon Soft Medium" w:hAnsi="Segaon Soft Medium" w:cs="Arial"/>
                <w:b/>
                <w:sz w:val="22"/>
                <w:szCs w:val="22"/>
              </w:rPr>
              <w:t xml:space="preserve">OFFRE </w:t>
            </w:r>
            <w:r w:rsidR="00CE3BD4" w:rsidRPr="00607D58">
              <w:rPr>
                <w:rFonts w:ascii="Segaon Soft Medium" w:hAnsi="Segaon Soft Medium" w:cs="Arial"/>
                <w:b/>
                <w:sz w:val="22"/>
                <w:szCs w:val="22"/>
              </w:rPr>
              <w:t>FINANCIÈRE</w:t>
            </w:r>
          </w:p>
          <w:p w:rsidR="005F6A4D" w:rsidRDefault="005F6A4D" w:rsidP="004D30DE">
            <w:pPr>
              <w:numPr>
                <w:ilvl w:val="0"/>
                <w:numId w:val="24"/>
              </w:numPr>
              <w:tabs>
                <w:tab w:val="clear" w:pos="1260"/>
                <w:tab w:val="num" w:pos="284"/>
              </w:tabs>
              <w:ind w:right="-110" w:hanging="1260"/>
              <w:jc w:val="both"/>
              <w:rPr>
                <w:rFonts w:ascii="Segaon Soft Medium" w:hAnsi="Segaon Soft Medium" w:cs="Arial"/>
                <w:sz w:val="22"/>
                <w:szCs w:val="22"/>
              </w:rPr>
            </w:pPr>
            <w:r w:rsidRPr="00607D58">
              <w:rPr>
                <w:rFonts w:ascii="Segaon Soft Medium" w:hAnsi="Segaon Soft Medium" w:cs="Arial"/>
                <w:sz w:val="22"/>
                <w:szCs w:val="22"/>
              </w:rPr>
              <w:t xml:space="preserve">Chacune de ces enveloppes portera également la mention suivante : </w:t>
            </w:r>
          </w:p>
          <w:p w:rsidR="009C18D5" w:rsidRPr="00607D58" w:rsidRDefault="009C18D5" w:rsidP="009C18D5">
            <w:pPr>
              <w:ind w:left="1260" w:right="-110"/>
              <w:jc w:val="both"/>
              <w:rPr>
                <w:rFonts w:ascii="Segaon Soft Medium" w:hAnsi="Segaon Soft Medium" w:cs="Arial"/>
                <w:sz w:val="22"/>
                <w:szCs w:val="22"/>
              </w:rPr>
            </w:pPr>
          </w:p>
          <w:p w:rsidR="003F6AA4" w:rsidRDefault="003F6AA4" w:rsidP="00E70E8D">
            <w:pPr>
              <w:jc w:val="center"/>
              <w:rPr>
                <w:rFonts w:ascii="Segaon Soft Medium" w:hAnsi="Segaon Soft Medium" w:cs="Tahoma"/>
                <w:b/>
              </w:rPr>
            </w:pPr>
          </w:p>
          <w:p w:rsidR="00BE043E" w:rsidRPr="00970A4F" w:rsidRDefault="00BE043E" w:rsidP="00E70E8D">
            <w:pPr>
              <w:jc w:val="center"/>
              <w:rPr>
                <w:rFonts w:ascii="Segaon Soft Medium" w:hAnsi="Segaon Soft Medium" w:cs="Tahoma"/>
                <w:b/>
                <w:sz w:val="20"/>
                <w:szCs w:val="20"/>
              </w:rPr>
            </w:pPr>
            <w:r w:rsidRPr="00970A4F">
              <w:rPr>
                <w:rFonts w:ascii="Segaon Soft Medium" w:hAnsi="Segaon Soft Medium" w:cs="Tahoma"/>
                <w:b/>
                <w:sz w:val="20"/>
                <w:szCs w:val="20"/>
              </w:rPr>
              <w:t>« APPEL D’OFFRES NATIONAL OUVERT</w:t>
            </w:r>
          </w:p>
          <w:p w:rsidR="00BE043E" w:rsidRPr="00970A4F" w:rsidRDefault="00BE043E" w:rsidP="00BE043E">
            <w:pPr>
              <w:jc w:val="center"/>
              <w:rPr>
                <w:rFonts w:ascii="Segaon Soft Medium" w:eastAsia="Calibri" w:hAnsi="Segaon Soft Medium" w:cs="Consolas"/>
                <w:b/>
                <w:sz w:val="20"/>
                <w:szCs w:val="20"/>
              </w:rPr>
            </w:pPr>
            <w:r w:rsidRPr="00970A4F">
              <w:rPr>
                <w:rFonts w:ascii="Segaon Soft Medium" w:eastAsia="Calibri" w:hAnsi="Segaon Soft Medium" w:cs="Consolas"/>
                <w:b/>
                <w:sz w:val="20"/>
                <w:szCs w:val="20"/>
              </w:rPr>
              <w:t>N°_________/</w:t>
            </w:r>
            <w:proofErr w:type="spellStart"/>
            <w:r w:rsidRPr="00970A4F">
              <w:rPr>
                <w:rFonts w:ascii="Segaon Soft Medium" w:eastAsia="Calibri" w:hAnsi="Segaon Soft Medium" w:cs="Consolas"/>
                <w:b/>
                <w:sz w:val="20"/>
                <w:szCs w:val="20"/>
              </w:rPr>
              <w:t>AONO</w:t>
            </w:r>
            <w:proofErr w:type="spellEnd"/>
            <w:r w:rsidRPr="00970A4F">
              <w:rPr>
                <w:rFonts w:ascii="Segaon Soft Medium" w:eastAsia="Calibri" w:hAnsi="Segaon Soft Medium" w:cs="Consolas"/>
                <w:b/>
                <w:sz w:val="20"/>
                <w:szCs w:val="20"/>
              </w:rPr>
              <w:t>/</w:t>
            </w:r>
            <w:proofErr w:type="spellStart"/>
            <w:r w:rsidRPr="00970A4F">
              <w:rPr>
                <w:rFonts w:ascii="Segaon Soft Medium" w:eastAsia="Calibri" w:hAnsi="Segaon Soft Medium" w:cs="Consolas"/>
                <w:b/>
                <w:sz w:val="20"/>
                <w:szCs w:val="20"/>
              </w:rPr>
              <w:t>CI</w:t>
            </w:r>
            <w:r w:rsidR="003F6AA4" w:rsidRPr="00970A4F">
              <w:rPr>
                <w:rFonts w:ascii="Segaon Soft Medium" w:eastAsia="Calibri" w:hAnsi="Segaon Soft Medium" w:cs="Consolas"/>
                <w:b/>
                <w:sz w:val="20"/>
                <w:szCs w:val="20"/>
              </w:rPr>
              <w:t>PM-ICAE</w:t>
            </w:r>
            <w:proofErr w:type="spellEnd"/>
            <w:r w:rsidR="003F6AA4" w:rsidRPr="00970A4F">
              <w:rPr>
                <w:rFonts w:ascii="Segaon Soft Medium" w:eastAsia="Calibri" w:hAnsi="Segaon Soft Medium" w:cs="Consolas"/>
                <w:b/>
                <w:sz w:val="20"/>
                <w:szCs w:val="20"/>
              </w:rPr>
              <w:t>/PAD/2024 DU ___________</w:t>
            </w:r>
          </w:p>
          <w:p w:rsidR="00554250" w:rsidRPr="00970A4F" w:rsidRDefault="00BE043E" w:rsidP="00BE043E">
            <w:pPr>
              <w:jc w:val="center"/>
              <w:rPr>
                <w:rFonts w:ascii="Segaon Soft Medium" w:eastAsia="Calibri" w:hAnsi="Segaon Soft Medium" w:cs="Consolas"/>
                <w:b/>
                <w:bCs/>
                <w:sz w:val="20"/>
                <w:szCs w:val="20"/>
                <w:lang w:val="it-IT"/>
              </w:rPr>
            </w:pPr>
            <w:r w:rsidRPr="00970A4F">
              <w:rPr>
                <w:rFonts w:ascii="Segaon Soft Medium" w:eastAsia="Calibri" w:hAnsi="Segaon Soft Medium" w:cs="Consolas"/>
                <w:b/>
                <w:bCs/>
                <w:sz w:val="20"/>
                <w:szCs w:val="20"/>
                <w:lang w:val="it-IT"/>
              </w:rPr>
              <w:t xml:space="preserve">POUR </w:t>
            </w:r>
            <w:r w:rsidRPr="00970A4F">
              <w:rPr>
                <w:rFonts w:ascii="Segaon Soft Medium" w:hAnsi="Segaon Soft Medium" w:cs="Consolas"/>
                <w:b/>
                <w:sz w:val="20"/>
                <w:szCs w:val="20"/>
              </w:rPr>
              <w:t xml:space="preserve">LE RECRUTEMENT D’UN BUREAU D’ÉTUDES TECHNIQUE (BET) CHARGÉ DE LA RÉALISATION D’UNE ÉTUDE </w:t>
            </w:r>
            <w:r w:rsidRPr="00970A4F">
              <w:rPr>
                <w:rFonts w:ascii="Segaon Soft Medium" w:eastAsia="Calibri" w:hAnsi="Segaon Soft Medium" w:cs="Consolas"/>
                <w:b/>
                <w:bCs/>
                <w:sz w:val="20"/>
                <w:szCs w:val="20"/>
                <w:lang w:val="it-IT"/>
              </w:rPr>
              <w:t>EN VUE DE L’OPTIMISATION DU DRAINAGE DU DOMAINE PORTUAIRE DE DOUALA-BONABERI</w:t>
            </w:r>
            <w:r w:rsidR="00683B3B" w:rsidRPr="00970A4F">
              <w:rPr>
                <w:rFonts w:ascii="Segaon Soft Medium" w:hAnsi="Segaon Soft Medium" w:cs="Consolas"/>
                <w:b/>
                <w:sz w:val="20"/>
                <w:szCs w:val="20"/>
              </w:rPr>
              <w:t>.</w:t>
            </w:r>
            <w:r w:rsidR="00554250" w:rsidRPr="00970A4F">
              <w:rPr>
                <w:rFonts w:ascii="Segaon Soft Medium" w:eastAsia="Calibri" w:hAnsi="Segaon Soft Medium" w:cs="Consolas"/>
                <w:b/>
                <w:bCs/>
                <w:sz w:val="20"/>
                <w:szCs w:val="20"/>
                <w:lang w:val="it-IT"/>
              </w:rPr>
              <w:t>»</w:t>
            </w:r>
          </w:p>
          <w:p w:rsidR="00CE3BD4" w:rsidRDefault="00CE3BD4" w:rsidP="00554250">
            <w:pPr>
              <w:ind w:right="283"/>
              <w:rPr>
                <w:rFonts w:ascii="Segaon Soft Medium" w:hAnsi="Segaon Soft Medium" w:cs="Arial"/>
                <w:b/>
                <w:bCs/>
                <w:i/>
                <w:iCs/>
                <w:sz w:val="22"/>
                <w:szCs w:val="22"/>
              </w:rPr>
            </w:pPr>
          </w:p>
          <w:p w:rsidR="005F6A4D" w:rsidRPr="00607D58" w:rsidRDefault="00CE3BD4" w:rsidP="00B3555E">
            <w:pPr>
              <w:ind w:left="284" w:right="283"/>
              <w:jc w:val="center"/>
              <w:rPr>
                <w:rFonts w:ascii="Segaon Soft Medium" w:hAnsi="Segaon Soft Medium" w:cs="Arial"/>
                <w:b/>
                <w:bCs/>
                <w:i/>
                <w:sz w:val="22"/>
                <w:szCs w:val="22"/>
              </w:rPr>
            </w:pPr>
            <w:r w:rsidRPr="00607D58">
              <w:rPr>
                <w:rFonts w:ascii="Segaon Soft Medium" w:hAnsi="Segaon Soft Medium" w:cs="Arial"/>
                <w:b/>
                <w:bCs/>
                <w:i/>
                <w:iCs/>
                <w:sz w:val="22"/>
                <w:szCs w:val="22"/>
              </w:rPr>
              <w:t>À</w:t>
            </w:r>
            <w:r w:rsidR="005F6A4D" w:rsidRPr="00607D58">
              <w:rPr>
                <w:rFonts w:ascii="Segaon Soft Medium" w:hAnsi="Segaon Soft Medium" w:cs="Arial"/>
                <w:b/>
                <w:bCs/>
                <w:i/>
                <w:iCs/>
                <w:sz w:val="22"/>
                <w:szCs w:val="22"/>
              </w:rPr>
              <w:t xml:space="preserve"> n'ouvrir qu'en séance de dépouillement »</w:t>
            </w:r>
          </w:p>
          <w:p w:rsidR="005F6A4D" w:rsidRPr="00607D58" w:rsidRDefault="005F6A4D" w:rsidP="00B3555E">
            <w:pPr>
              <w:rPr>
                <w:rFonts w:ascii="Segaon Soft Medium" w:hAnsi="Segaon Soft Medium" w:cs="Arial"/>
                <w:b/>
                <w:sz w:val="22"/>
                <w:szCs w:val="22"/>
                <w:u w:val="single"/>
              </w:rPr>
            </w:pPr>
          </w:p>
          <w:p w:rsidR="005F6A4D" w:rsidRPr="00607D58" w:rsidRDefault="005F6A4D" w:rsidP="00B3555E">
            <w:pPr>
              <w:spacing w:line="480" w:lineRule="auto"/>
              <w:rPr>
                <w:rFonts w:ascii="Segaon Soft Medium" w:hAnsi="Segaon Soft Medium" w:cs="Arial"/>
                <w:b/>
                <w:sz w:val="22"/>
                <w:szCs w:val="22"/>
                <w:u w:val="single"/>
              </w:rPr>
            </w:pPr>
            <w:r w:rsidRPr="00607D58">
              <w:rPr>
                <w:rFonts w:ascii="Segaon Soft Medium" w:hAnsi="Segaon Soft Medium" w:cs="Arial"/>
                <w:b/>
                <w:sz w:val="22"/>
                <w:szCs w:val="22"/>
                <w:u w:val="single"/>
              </w:rPr>
              <w:t>Documents constitutifs des offres</w:t>
            </w:r>
          </w:p>
          <w:p w:rsidR="005F6A4D" w:rsidRPr="00607D58" w:rsidRDefault="005F6A4D" w:rsidP="00B3555E">
            <w:pPr>
              <w:rPr>
                <w:rFonts w:ascii="Segaon Soft Medium" w:hAnsi="Segaon Soft Medium" w:cs="Arial"/>
                <w:b/>
                <w:sz w:val="22"/>
                <w:szCs w:val="22"/>
              </w:rPr>
            </w:pPr>
            <w:r w:rsidRPr="00607D58">
              <w:rPr>
                <w:rFonts w:ascii="Segaon Soft Medium" w:hAnsi="Segaon Soft Medium" w:cs="Arial"/>
                <w:b/>
                <w:sz w:val="22"/>
                <w:szCs w:val="22"/>
              </w:rPr>
              <w:t xml:space="preserve">               ENVELOPPE « A » : </w:t>
            </w:r>
            <w:r w:rsidR="00CE3BD4" w:rsidRPr="00607D58">
              <w:rPr>
                <w:rFonts w:ascii="Segaon Soft Medium" w:hAnsi="Segaon Soft Medium" w:cs="Arial"/>
                <w:b/>
                <w:sz w:val="22"/>
                <w:szCs w:val="22"/>
              </w:rPr>
              <w:t>PIÈCES</w:t>
            </w:r>
            <w:r w:rsidRPr="00607D58">
              <w:rPr>
                <w:rFonts w:ascii="Segaon Soft Medium" w:hAnsi="Segaon Soft Medium" w:cs="Arial"/>
                <w:b/>
                <w:sz w:val="22"/>
                <w:szCs w:val="22"/>
              </w:rPr>
              <w:t xml:space="preserve"> ADMINISTRATIVES</w:t>
            </w:r>
          </w:p>
          <w:p w:rsidR="005F6A4D" w:rsidRPr="00607D58" w:rsidRDefault="005F6A4D" w:rsidP="00B3555E">
            <w:pPr>
              <w:rPr>
                <w:rFonts w:ascii="Segaon Soft Medium" w:hAnsi="Segaon Soft Medium" w:cs="Arial"/>
                <w:sz w:val="22"/>
                <w:szCs w:val="22"/>
              </w:rPr>
            </w:pPr>
            <w:r w:rsidRPr="00607D58">
              <w:rPr>
                <w:rFonts w:ascii="Segaon Soft Medium" w:hAnsi="Segaon Soft Medium" w:cs="Arial"/>
                <w:sz w:val="22"/>
                <w:szCs w:val="22"/>
              </w:rPr>
              <w:t>L’Enveloppe « A » contiendra les documents suivants numérotés et placés dans l’ordre indiqué ci-après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
              <w:gridCol w:w="4375"/>
              <w:gridCol w:w="2323"/>
              <w:gridCol w:w="2249"/>
            </w:tblGrid>
            <w:tr w:rsidR="00002D25" w:rsidRPr="00607D58" w:rsidTr="0080506A">
              <w:trPr>
                <w:jc w:val="center"/>
              </w:trPr>
              <w:tc>
                <w:tcPr>
                  <w:tcW w:w="878" w:type="dxa"/>
                  <w:vAlign w:val="center"/>
                </w:tcPr>
                <w:p w:rsidR="00002D25" w:rsidRPr="00607D58" w:rsidRDefault="00002D25" w:rsidP="0080506A">
                  <w:pPr>
                    <w:jc w:val="center"/>
                    <w:rPr>
                      <w:rFonts w:ascii="Segaon Soft Medium" w:hAnsi="Segaon Soft Medium" w:cs="Arial"/>
                      <w:b/>
                      <w:sz w:val="22"/>
                      <w:szCs w:val="22"/>
                    </w:rPr>
                  </w:pPr>
                  <w:r w:rsidRPr="00607D58">
                    <w:rPr>
                      <w:rFonts w:ascii="Segaon Soft Medium" w:hAnsi="Segaon Soft Medium" w:cs="Arial"/>
                      <w:b/>
                      <w:sz w:val="22"/>
                      <w:szCs w:val="22"/>
                    </w:rPr>
                    <w:t>N°</w:t>
                  </w:r>
                </w:p>
              </w:tc>
              <w:tc>
                <w:tcPr>
                  <w:tcW w:w="4375" w:type="dxa"/>
                  <w:vAlign w:val="center"/>
                </w:tcPr>
                <w:p w:rsidR="00002D25" w:rsidRPr="00607D58" w:rsidRDefault="00CE3BD4" w:rsidP="0080506A">
                  <w:pPr>
                    <w:jc w:val="center"/>
                    <w:rPr>
                      <w:rFonts w:ascii="Segaon Soft Medium" w:hAnsi="Segaon Soft Medium" w:cs="Arial"/>
                      <w:b/>
                      <w:sz w:val="22"/>
                      <w:szCs w:val="22"/>
                    </w:rPr>
                  </w:pPr>
                  <w:r w:rsidRPr="00607D58">
                    <w:rPr>
                      <w:rFonts w:ascii="Segaon Soft Medium" w:hAnsi="Segaon Soft Medium" w:cs="Arial"/>
                      <w:b/>
                      <w:sz w:val="22"/>
                      <w:szCs w:val="22"/>
                    </w:rPr>
                    <w:t>DÉSIGNATION</w:t>
                  </w:r>
                </w:p>
              </w:tc>
              <w:tc>
                <w:tcPr>
                  <w:tcW w:w="2323" w:type="dxa"/>
                  <w:vAlign w:val="center"/>
                </w:tcPr>
                <w:p w:rsidR="00002D25" w:rsidRPr="00607D58" w:rsidRDefault="00CE3BD4" w:rsidP="0080506A">
                  <w:pPr>
                    <w:jc w:val="center"/>
                    <w:rPr>
                      <w:rFonts w:ascii="Segaon Soft Medium" w:hAnsi="Segaon Soft Medium" w:cs="Arial"/>
                      <w:b/>
                      <w:sz w:val="22"/>
                      <w:szCs w:val="22"/>
                    </w:rPr>
                  </w:pPr>
                  <w:r w:rsidRPr="00607D58">
                    <w:rPr>
                      <w:rFonts w:ascii="Segaon Soft Medium" w:hAnsi="Segaon Soft Medium" w:cs="Arial"/>
                      <w:b/>
                      <w:sz w:val="22"/>
                      <w:szCs w:val="22"/>
                    </w:rPr>
                    <w:t>OPÉRATION</w:t>
                  </w:r>
                  <w:r w:rsidR="00002D25" w:rsidRPr="00607D58">
                    <w:rPr>
                      <w:rFonts w:ascii="Segaon Soft Medium" w:hAnsi="Segaon Soft Medium" w:cs="Arial"/>
                      <w:b/>
                      <w:sz w:val="22"/>
                      <w:szCs w:val="22"/>
                    </w:rPr>
                    <w:t xml:space="preserve"> A </w:t>
                  </w:r>
                  <w:r w:rsidRPr="00607D58">
                    <w:rPr>
                      <w:rFonts w:ascii="Segaon Soft Medium" w:hAnsi="Segaon Soft Medium" w:cs="Arial"/>
                      <w:b/>
                      <w:sz w:val="22"/>
                      <w:szCs w:val="22"/>
                    </w:rPr>
                    <w:t>RÉALISER</w:t>
                  </w:r>
                </w:p>
              </w:tc>
              <w:tc>
                <w:tcPr>
                  <w:tcW w:w="2249" w:type="dxa"/>
                  <w:vAlign w:val="center"/>
                </w:tcPr>
                <w:p w:rsidR="00002D25" w:rsidRPr="00607D58" w:rsidRDefault="00002D25" w:rsidP="0080506A">
                  <w:pPr>
                    <w:jc w:val="center"/>
                    <w:rPr>
                      <w:rFonts w:ascii="Segaon Soft Medium" w:hAnsi="Segaon Soft Medium" w:cs="Arial"/>
                      <w:b/>
                      <w:sz w:val="22"/>
                      <w:szCs w:val="22"/>
                    </w:rPr>
                  </w:pPr>
                  <w:r w:rsidRPr="00607D58">
                    <w:rPr>
                      <w:rFonts w:ascii="Segaon Soft Medium" w:hAnsi="Segaon Soft Medium" w:cs="Arial"/>
                      <w:b/>
                      <w:sz w:val="22"/>
                      <w:szCs w:val="22"/>
                    </w:rPr>
                    <w:t>AUTHENTIFICATION</w:t>
                  </w: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sidRPr="00607D58">
                    <w:rPr>
                      <w:rFonts w:ascii="Segaon Soft Medium" w:hAnsi="Segaon Soft Medium" w:cs="Arial"/>
                      <w:sz w:val="22"/>
                      <w:szCs w:val="22"/>
                    </w:rPr>
                    <w:t>A.I</w:t>
                  </w:r>
                  <w:proofErr w:type="spellEnd"/>
                </w:p>
              </w:tc>
              <w:tc>
                <w:tcPr>
                  <w:tcW w:w="4375"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Une déclaration d'intention de soumissionner faisant connaître ses noms, prénoms, qualité, domicile, nationalité et les pouv</w:t>
                  </w:r>
                  <w:r w:rsidR="009929EA">
                    <w:rPr>
                      <w:rFonts w:ascii="Segaon Soft Medium" w:hAnsi="Segaon Soft Medium" w:cs="Arial"/>
                      <w:sz w:val="22"/>
                      <w:szCs w:val="22"/>
                    </w:rPr>
                    <w:t>oirs qui lui sont délégués,</w:t>
                  </w:r>
                  <w:r w:rsidRPr="00607D58">
                    <w:rPr>
                      <w:rFonts w:ascii="Segaon Soft Medium" w:hAnsi="Segaon Soft Medium" w:cs="Arial"/>
                      <w:sz w:val="22"/>
                      <w:szCs w:val="22"/>
                    </w:rPr>
                    <w:t xml:space="preserve"> s'il s'agit d'une société, </w:t>
                  </w:r>
                  <w:r w:rsidR="009929EA">
                    <w:rPr>
                      <w:rFonts w:ascii="Segaon Soft Medium" w:hAnsi="Segaon Soft Medium" w:cs="Arial"/>
                      <w:sz w:val="22"/>
                      <w:szCs w:val="22"/>
                    </w:rPr>
                    <w:t xml:space="preserve">préciser </w:t>
                  </w:r>
                  <w:r w:rsidRPr="00607D58">
                    <w:rPr>
                      <w:rFonts w:ascii="Segaon Soft Medium" w:hAnsi="Segaon Soft Medium" w:cs="Arial"/>
                      <w:sz w:val="22"/>
                      <w:szCs w:val="22"/>
                    </w:rPr>
                    <w:t>la raison sociale .</w:t>
                  </w:r>
                </w:p>
              </w:tc>
              <w:tc>
                <w:tcPr>
                  <w:tcW w:w="2323"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Modèle figurant au dossier d’Appel d’Offres dûment complété.</w:t>
                  </w:r>
                </w:p>
              </w:tc>
              <w:tc>
                <w:tcPr>
                  <w:tcW w:w="2249" w:type="dxa"/>
                  <w:vAlign w:val="center"/>
                </w:tcPr>
                <w:p w:rsidR="00002D25" w:rsidRPr="00607D58" w:rsidRDefault="00002D25" w:rsidP="004A3B21">
                  <w:pPr>
                    <w:rPr>
                      <w:rFonts w:ascii="Segaon Soft Medium" w:hAnsi="Segaon Soft Medium" w:cs="Arial"/>
                      <w:sz w:val="22"/>
                      <w:szCs w:val="22"/>
                    </w:rPr>
                  </w:pPr>
                  <w:r w:rsidRPr="00607D58">
                    <w:rPr>
                      <w:rFonts w:ascii="Segaon Soft Medium" w:hAnsi="Segaon Soft Medium" w:cs="Arial"/>
                      <w:sz w:val="22"/>
                      <w:szCs w:val="22"/>
                    </w:rPr>
                    <w:t xml:space="preserve">Date, signature, timbre et </w:t>
                  </w:r>
                  <w:r w:rsidR="004A3B21">
                    <w:rPr>
                      <w:rFonts w:ascii="Segaon Soft Medium" w:hAnsi="Segaon Soft Medium" w:cs="Arial"/>
                      <w:sz w:val="22"/>
                      <w:szCs w:val="22"/>
                    </w:rPr>
                    <w:t>cachet</w:t>
                  </w:r>
                  <w:r w:rsidRPr="00607D58">
                    <w:rPr>
                      <w:rFonts w:ascii="Segaon Soft Medium" w:hAnsi="Segaon Soft Medium" w:cs="Arial"/>
                      <w:sz w:val="22"/>
                      <w:szCs w:val="22"/>
                    </w:rPr>
                    <w:t xml:space="preserve"> du soumissionnaire et de ses éventuels partenaires</w:t>
                  </w:r>
                  <w:r w:rsidR="009929EA">
                    <w:rPr>
                      <w:rFonts w:ascii="Segaon Soft Medium" w:hAnsi="Segaon Soft Medium" w:cs="Arial"/>
                      <w:sz w:val="22"/>
                      <w:szCs w:val="22"/>
                    </w:rPr>
                    <w:t>.</w:t>
                  </w: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sidRPr="00607D58">
                    <w:rPr>
                      <w:rFonts w:ascii="Segaon Soft Medium" w:hAnsi="Segaon Soft Medium" w:cs="Arial"/>
                      <w:sz w:val="22"/>
                      <w:szCs w:val="22"/>
                    </w:rPr>
                    <w:t>A.II</w:t>
                  </w:r>
                  <w:proofErr w:type="spellEnd"/>
                </w:p>
              </w:tc>
              <w:tc>
                <w:tcPr>
                  <w:tcW w:w="4375"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 xml:space="preserve">Une procuration éventuelle </w:t>
                  </w:r>
                </w:p>
                <w:p w:rsidR="00002D25" w:rsidRPr="00607D58" w:rsidRDefault="00002D25" w:rsidP="0080506A">
                  <w:pPr>
                    <w:jc w:val="both"/>
                    <w:rPr>
                      <w:rFonts w:ascii="Segaon Soft Medium" w:hAnsi="Segaon Soft Medium" w:cs="Arial"/>
                      <w:sz w:val="22"/>
                      <w:szCs w:val="22"/>
                    </w:rPr>
                  </w:pPr>
                </w:p>
              </w:tc>
              <w:tc>
                <w:tcPr>
                  <w:tcW w:w="2323"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Au cas où des procurations seraient nécessaires, elles seront établies conformément aux lois et règlements en vigueur au Cameroun.</w:t>
                  </w: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sidRPr="00607D58">
                    <w:rPr>
                      <w:rFonts w:ascii="Segaon Soft Medium" w:hAnsi="Segaon Soft Medium" w:cs="Arial"/>
                      <w:sz w:val="22"/>
                      <w:szCs w:val="22"/>
                    </w:rPr>
                    <w:t>A.III</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607D58">
                    <w:rPr>
                      <w:rFonts w:ascii="Segaon Soft Medium" w:hAnsi="Segaon Soft Medium" w:cs="Arial"/>
                      <w:sz w:val="22"/>
                      <w:szCs w:val="22"/>
                    </w:rPr>
                    <w:t>Un accord de groupement solidaire ou conjoint, le cas échéant (type notarié, mandataire, pouvoir de signature et faisant ressortir l’apport en personnel technique de chacun des partenaires dans l’exécution dudit marché).</w:t>
                  </w:r>
                </w:p>
              </w:tc>
              <w:tc>
                <w:tcPr>
                  <w:tcW w:w="2323" w:type="dxa"/>
                  <w:vAlign w:val="center"/>
                </w:tcPr>
                <w:p w:rsidR="00002D25" w:rsidRPr="0066693D" w:rsidRDefault="00002D25" w:rsidP="0080506A">
                  <w:pPr>
                    <w:rPr>
                      <w:rFonts w:ascii="Segaon Soft Medium" w:hAnsi="Segaon Soft Medium" w:cs="Arial"/>
                      <w:sz w:val="22"/>
                      <w:szCs w:val="22"/>
                    </w:rPr>
                  </w:pPr>
                  <w:r w:rsidRPr="0066693D">
                    <w:rPr>
                      <w:rFonts w:ascii="Segaon Soft Medium" w:hAnsi="Segaon Soft Medium" w:cs="Arial"/>
                      <w:sz w:val="22"/>
                      <w:szCs w:val="22"/>
                    </w:rPr>
                    <w:t>Document Unique ne contenant pas d’informations financières.</w:t>
                  </w:r>
                </w:p>
              </w:tc>
              <w:tc>
                <w:tcPr>
                  <w:tcW w:w="2249" w:type="dxa"/>
                  <w:vAlign w:val="center"/>
                </w:tcPr>
                <w:p w:rsidR="00002D25" w:rsidRPr="00607D58" w:rsidRDefault="00002D25" w:rsidP="00BA6807">
                  <w:pPr>
                    <w:rPr>
                      <w:rFonts w:ascii="Segaon Soft Medium" w:hAnsi="Segaon Soft Medium" w:cs="Arial"/>
                      <w:sz w:val="22"/>
                      <w:szCs w:val="22"/>
                    </w:rPr>
                  </w:pPr>
                  <w:r w:rsidRPr="00607D58">
                    <w:rPr>
                      <w:rFonts w:ascii="Segaon Soft Medium" w:hAnsi="Segaon Soft Medium" w:cs="Arial"/>
                      <w:sz w:val="22"/>
                      <w:szCs w:val="22"/>
                    </w:rPr>
                    <w:t xml:space="preserve">Accord de groupement </w:t>
                  </w:r>
                  <w:r w:rsidR="009929EA">
                    <w:rPr>
                      <w:rFonts w:ascii="Segaon Soft Medium" w:hAnsi="Segaon Soft Medium" w:cs="Arial"/>
                      <w:sz w:val="22"/>
                      <w:szCs w:val="22"/>
                    </w:rPr>
                    <w:t xml:space="preserve">notarié </w:t>
                  </w:r>
                  <w:r w:rsidRPr="00607D58">
                    <w:rPr>
                      <w:rFonts w:ascii="Segaon Soft Medium" w:hAnsi="Segaon Soft Medium" w:cs="Arial"/>
                      <w:sz w:val="22"/>
                      <w:szCs w:val="22"/>
                    </w:rPr>
                    <w:t xml:space="preserve">et enregistré </w:t>
                  </w: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sidRPr="00607D58">
                    <w:rPr>
                      <w:rFonts w:ascii="Segaon Soft Medium" w:hAnsi="Segaon Soft Medium" w:cs="Arial"/>
                      <w:sz w:val="22"/>
                      <w:szCs w:val="22"/>
                    </w:rPr>
                    <w:t>A.IV</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5B59E1">
                    <w:rPr>
                      <w:rFonts w:ascii="Segaon Soft Medium" w:eastAsia="Calibri" w:hAnsi="Segaon Soft Medium" w:cs="Consolas"/>
                      <w:sz w:val="22"/>
                      <w:szCs w:val="22"/>
                      <w:lang w:eastAsia="en-US"/>
                    </w:rPr>
                    <w:t xml:space="preserve">Une attestation de Non-Faillite </w:t>
                  </w:r>
                  <w:r>
                    <w:rPr>
                      <w:rFonts w:ascii="Segaon Soft Medium" w:eastAsia="Calibri" w:hAnsi="Segaon Soft Medium" w:cs="Consolas"/>
                      <w:sz w:val="22"/>
                      <w:szCs w:val="22"/>
                      <w:lang w:eastAsia="en-US"/>
                    </w:rPr>
                    <w:t xml:space="preserve">(ou document équivalent) </w:t>
                  </w:r>
                  <w:r w:rsidRPr="005B59E1">
                    <w:rPr>
                      <w:rFonts w:ascii="Segaon Soft Medium" w:eastAsia="Calibri" w:hAnsi="Segaon Soft Medium" w:cs="Consolas"/>
                      <w:sz w:val="22"/>
                      <w:szCs w:val="22"/>
                      <w:lang w:eastAsia="en-US"/>
                    </w:rPr>
                    <w:t xml:space="preserve">délivrée par l’Autorité compétente du lieu où se trouve installé le siège de l’Entreprise (Original). </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jc w:val="both"/>
                    <w:rPr>
                      <w:rFonts w:ascii="Segaon Soft Medium" w:hAnsi="Segaon Soft Medium" w:cs="Arial"/>
                      <w:sz w:val="22"/>
                      <w:szCs w:val="22"/>
                    </w:rPr>
                  </w:pPr>
                  <w:r w:rsidRPr="005B59E1">
                    <w:rPr>
                      <w:rFonts w:ascii="Segaon Soft Medium" w:eastAsia="Calibri" w:hAnsi="Segaon Soft Medium" w:cs="Consolas"/>
                      <w:color w:val="000000"/>
                      <w:sz w:val="22"/>
                      <w:szCs w:val="22"/>
                      <w:lang w:eastAsia="en-US"/>
                    </w:rPr>
                    <w:t>Elle doit être datée de moins de trois (03) mois avant la date limite de dépôt des dossiers.</w:t>
                  </w: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sidRPr="00607D58">
                    <w:rPr>
                      <w:rFonts w:ascii="Segaon Soft Medium" w:hAnsi="Segaon Soft Medium" w:cs="Arial"/>
                      <w:sz w:val="22"/>
                      <w:szCs w:val="22"/>
                    </w:rPr>
                    <w:t>A.V</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607D58">
                    <w:rPr>
                      <w:rFonts w:ascii="Segaon Soft Medium" w:hAnsi="Segaon Soft Medium" w:cs="Arial"/>
                      <w:sz w:val="22"/>
                      <w:szCs w:val="22"/>
                    </w:rPr>
                    <w:t xml:space="preserve">une attestation de domiciliation bancaire délivrée </w:t>
                  </w:r>
                  <w:r w:rsidRPr="003F3455">
                    <w:rPr>
                      <w:rFonts w:ascii="Segaon Soft Medium" w:hAnsi="Segaon Soft Medium" w:cs="Arial"/>
                      <w:sz w:val="22"/>
                      <w:szCs w:val="22"/>
                    </w:rPr>
                    <w:t xml:space="preserve">par une banque de premier ordre agréée par le </w:t>
                  </w:r>
                  <w:proofErr w:type="spellStart"/>
                  <w:r w:rsidRPr="003F3455">
                    <w:rPr>
                      <w:rFonts w:ascii="Segaon Soft Medium" w:hAnsi="Segaon Soft Medium" w:cs="Arial"/>
                      <w:sz w:val="22"/>
                      <w:szCs w:val="22"/>
                    </w:rPr>
                    <w:t>MINFI</w:t>
                  </w:r>
                  <w:proofErr w:type="spellEnd"/>
                  <w:r w:rsidRPr="003F3455">
                    <w:rPr>
                      <w:rFonts w:ascii="Segaon Soft Medium" w:hAnsi="Segaon Soft Medium" w:cs="Arial"/>
                      <w:sz w:val="22"/>
                      <w:szCs w:val="22"/>
                    </w:rPr>
                    <w:t xml:space="preserve"> </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A.VI</w:t>
                  </w:r>
                </w:p>
              </w:tc>
              <w:tc>
                <w:tcPr>
                  <w:tcW w:w="4375" w:type="dxa"/>
                  <w:vAlign w:val="center"/>
                </w:tcPr>
                <w:p w:rsidR="00002D25" w:rsidRPr="00607D58" w:rsidRDefault="00002D25" w:rsidP="0080506A">
                  <w:pPr>
                    <w:jc w:val="both"/>
                    <w:rPr>
                      <w:rFonts w:ascii="Segaon Soft Medium" w:hAnsi="Segaon Soft Medium" w:cs="Arial"/>
                      <w:sz w:val="22"/>
                      <w:szCs w:val="22"/>
                    </w:rPr>
                  </w:pPr>
                  <w:r w:rsidRPr="002830CD">
                    <w:rPr>
                      <w:rFonts w:ascii="Segaon Soft Medium" w:eastAsia="Calibri" w:hAnsi="Segaon Soft Medium" w:cs="Consolas"/>
                      <w:sz w:val="22"/>
                      <w:szCs w:val="22"/>
                      <w:lang w:eastAsia="en-US"/>
                    </w:rPr>
                    <w:t>Une attestation de la Caisse Nationale de Prévoyance Sociale certifiant le versement à la caisse des sommes redevables, datant de moins de trois (03) mois en pièce originale.</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r w:rsidRPr="00607D58">
                    <w:rPr>
                      <w:rFonts w:ascii="Segaon Soft Medium" w:hAnsi="Segaon Soft Medium" w:cs="Arial"/>
                      <w:sz w:val="22"/>
                      <w:szCs w:val="22"/>
                    </w:rPr>
                    <w:t>A. VII</w:t>
                  </w:r>
                </w:p>
              </w:tc>
              <w:tc>
                <w:tcPr>
                  <w:tcW w:w="4375" w:type="dxa"/>
                  <w:vAlign w:val="center"/>
                </w:tcPr>
                <w:p w:rsidR="00002D25" w:rsidRPr="00607D58" w:rsidRDefault="00002D25" w:rsidP="009929EA">
                  <w:pPr>
                    <w:jc w:val="both"/>
                    <w:rPr>
                      <w:rFonts w:ascii="Segaon Soft Medium" w:hAnsi="Segaon Soft Medium" w:cs="Arial"/>
                      <w:sz w:val="22"/>
                      <w:szCs w:val="22"/>
                    </w:rPr>
                  </w:pPr>
                  <w:r w:rsidRPr="002830CD">
                    <w:rPr>
                      <w:rFonts w:ascii="Segaon Soft Medium" w:eastAsia="Calibri" w:hAnsi="Segaon Soft Medium" w:cs="Consolas"/>
                      <w:sz w:val="22"/>
                      <w:szCs w:val="22"/>
                      <w:lang w:eastAsia="en-US"/>
                    </w:rPr>
                    <w:t xml:space="preserve">Une Attestation de </w:t>
                  </w:r>
                  <w:r w:rsidR="009929EA">
                    <w:rPr>
                      <w:rFonts w:ascii="Segaon Soft Medium" w:eastAsia="Calibri" w:hAnsi="Segaon Soft Medium" w:cs="Consolas"/>
                      <w:sz w:val="22"/>
                      <w:szCs w:val="22"/>
                      <w:lang w:eastAsia="en-US"/>
                    </w:rPr>
                    <w:t>conformité fiscale</w:t>
                  </w:r>
                  <w:r w:rsidRPr="002830CD">
                    <w:rPr>
                      <w:rFonts w:ascii="Segaon Soft Medium" w:eastAsia="Calibri" w:hAnsi="Segaon Soft Medium" w:cs="Consolas"/>
                      <w:sz w:val="22"/>
                      <w:szCs w:val="22"/>
                      <w:lang w:eastAsia="en-US"/>
                    </w:rPr>
                    <w:t xml:space="preserve"> datant de moins de trois (03) mois en pièce originale </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Pr>
                      <w:rFonts w:ascii="Segaon Soft Medium" w:hAnsi="Segaon Soft Medium" w:cs="Arial"/>
                      <w:sz w:val="22"/>
                      <w:szCs w:val="22"/>
                    </w:rPr>
                    <w:t>A.V</w:t>
                  </w:r>
                  <w:r w:rsidRPr="00607D58">
                    <w:rPr>
                      <w:rFonts w:ascii="Segaon Soft Medium" w:hAnsi="Segaon Soft Medium" w:cs="Arial"/>
                      <w:sz w:val="22"/>
                      <w:szCs w:val="22"/>
                    </w:rPr>
                    <w:t>III</w:t>
                  </w:r>
                  <w:proofErr w:type="spellEnd"/>
                </w:p>
              </w:tc>
              <w:tc>
                <w:tcPr>
                  <w:tcW w:w="4375" w:type="dxa"/>
                  <w:vAlign w:val="center"/>
                </w:tcPr>
                <w:p w:rsidR="00002D25" w:rsidRPr="00607D58" w:rsidRDefault="00002D25" w:rsidP="005A7E92">
                  <w:pPr>
                    <w:jc w:val="both"/>
                    <w:rPr>
                      <w:rFonts w:ascii="Segaon Soft Medium" w:hAnsi="Segaon Soft Medium" w:cs="Arial"/>
                      <w:sz w:val="22"/>
                      <w:szCs w:val="22"/>
                    </w:rPr>
                  </w:pPr>
                  <w:r w:rsidRPr="005A7E92">
                    <w:rPr>
                      <w:rFonts w:ascii="Segaon Soft Medium" w:hAnsi="Segaon Soft Medium" w:cs="Arial"/>
                      <w:sz w:val="22"/>
                      <w:szCs w:val="22"/>
                    </w:rPr>
                    <w:t xml:space="preserve">La caution de soumission d’un montant de </w:t>
                  </w:r>
                  <w:r w:rsidR="00663B14">
                    <w:rPr>
                      <w:rFonts w:ascii="Segaon Soft Medium" w:hAnsi="Segaon Soft Medium" w:cs="Arial"/>
                      <w:b/>
                      <w:sz w:val="22"/>
                      <w:szCs w:val="22"/>
                    </w:rPr>
                    <w:t>3.2</w:t>
                  </w:r>
                  <w:r w:rsidR="00CE3BD4">
                    <w:rPr>
                      <w:rFonts w:ascii="Segaon Soft Medium" w:hAnsi="Segaon Soft Medium" w:cs="Arial"/>
                      <w:b/>
                      <w:sz w:val="22"/>
                      <w:szCs w:val="22"/>
                    </w:rPr>
                    <w:t>00</w:t>
                  </w:r>
                  <w:r w:rsidRPr="005A7E92">
                    <w:rPr>
                      <w:rFonts w:ascii="Segaon Soft Medium" w:hAnsi="Segaon Soft Medium" w:cs="Arial"/>
                      <w:b/>
                      <w:sz w:val="22"/>
                      <w:szCs w:val="22"/>
                    </w:rPr>
                    <w:t>.000 FCFA</w:t>
                  </w:r>
                  <w:r w:rsidRPr="00607D58">
                    <w:rPr>
                      <w:rFonts w:ascii="Segaon Soft Medium" w:hAnsi="Segaon Soft Medium" w:cs="Arial"/>
                      <w:sz w:val="22"/>
                      <w:szCs w:val="22"/>
                    </w:rPr>
                    <w:t xml:space="preserve"> dont le délai de validité doit excéd</w:t>
                  </w:r>
                  <w:r>
                    <w:rPr>
                      <w:rFonts w:ascii="Segaon Soft Medium" w:hAnsi="Segaon Soft Medium" w:cs="Arial"/>
                      <w:sz w:val="22"/>
                      <w:szCs w:val="22"/>
                    </w:rPr>
                    <w:t>er de</w:t>
                  </w:r>
                  <w:r w:rsidR="006E5E0A">
                    <w:rPr>
                      <w:rFonts w:ascii="Segaon Soft Medium" w:hAnsi="Segaon Soft Medium" w:cs="Arial"/>
                      <w:sz w:val="22"/>
                      <w:szCs w:val="22"/>
                    </w:rPr>
                    <w:t xml:space="preserve"> trente (</w:t>
                  </w:r>
                  <w:r>
                    <w:rPr>
                      <w:rFonts w:ascii="Segaon Soft Medium" w:hAnsi="Segaon Soft Medium" w:cs="Arial"/>
                      <w:sz w:val="22"/>
                      <w:szCs w:val="22"/>
                    </w:rPr>
                    <w:t xml:space="preserve"> 30</w:t>
                  </w:r>
                  <w:r w:rsidR="006E5E0A">
                    <w:rPr>
                      <w:rFonts w:ascii="Segaon Soft Medium" w:hAnsi="Segaon Soft Medium" w:cs="Arial"/>
                      <w:sz w:val="22"/>
                      <w:szCs w:val="22"/>
                    </w:rPr>
                    <w:t>)</w:t>
                  </w:r>
                  <w:r>
                    <w:rPr>
                      <w:rFonts w:ascii="Segaon Soft Medium" w:hAnsi="Segaon Soft Medium" w:cs="Arial"/>
                      <w:sz w:val="22"/>
                      <w:szCs w:val="22"/>
                    </w:rPr>
                    <w:t xml:space="preserve"> jours celui de l’offre</w:t>
                  </w:r>
                  <w:r w:rsidR="006E5E0A">
                    <w:rPr>
                      <w:rFonts w:ascii="Segaon Soft Medium" w:hAnsi="Segaon Soft Medium" w:cs="Arial"/>
                      <w:sz w:val="22"/>
                      <w:szCs w:val="22"/>
                    </w:rPr>
                    <w:t xml:space="preserve">, accompagnée du </w:t>
                  </w:r>
                  <w:r w:rsidR="006E5E0A">
                    <w:rPr>
                      <w:rFonts w:ascii="Segaon Soft Medium" w:hAnsi="Segaon Soft Medium" w:cs="Arial"/>
                      <w:sz w:val="22"/>
                      <w:szCs w:val="22"/>
                    </w:rPr>
                    <w:lastRenderedPageBreak/>
                    <w:t>récépissé de consignation délivré par la Caisse des Dépôts et Consignation (</w:t>
                  </w:r>
                  <w:proofErr w:type="spellStart"/>
                  <w:r w:rsidR="006E5E0A">
                    <w:rPr>
                      <w:rFonts w:ascii="Segaon Soft Medium" w:hAnsi="Segaon Soft Medium" w:cs="Arial"/>
                      <w:sz w:val="22"/>
                      <w:szCs w:val="22"/>
                    </w:rPr>
                    <w:t>CDEC</w:t>
                  </w:r>
                  <w:proofErr w:type="spellEnd"/>
                  <w:r w:rsidR="006E5E0A">
                    <w:rPr>
                      <w:rFonts w:ascii="Segaon Soft Medium" w:hAnsi="Segaon Soft Medium" w:cs="Arial"/>
                      <w:sz w:val="22"/>
                      <w:szCs w:val="22"/>
                    </w:rPr>
                    <w:t>).</w:t>
                  </w:r>
                </w:p>
              </w:tc>
              <w:tc>
                <w:tcPr>
                  <w:tcW w:w="2323" w:type="dxa"/>
                  <w:vAlign w:val="center"/>
                </w:tcPr>
                <w:p w:rsidR="00002D25" w:rsidRPr="00607D58" w:rsidRDefault="009364F7" w:rsidP="009364F7">
                  <w:pPr>
                    <w:jc w:val="center"/>
                    <w:rPr>
                      <w:rFonts w:ascii="Segaon Soft Medium" w:hAnsi="Segaon Soft Medium" w:cs="Arial"/>
                      <w:sz w:val="22"/>
                      <w:szCs w:val="22"/>
                    </w:rPr>
                  </w:pPr>
                  <w:r>
                    <w:rPr>
                      <w:rFonts w:ascii="Segaon Soft Medium" w:hAnsi="Segaon Soft Medium" w:cs="Arial"/>
                      <w:sz w:val="22"/>
                      <w:szCs w:val="22"/>
                    </w:rPr>
                    <w:lastRenderedPageBreak/>
                    <w:t>La mention manuscrite de l’</w:t>
                  </w:r>
                  <w:r w:rsidR="006E5E0A">
                    <w:rPr>
                      <w:rFonts w:ascii="Segaon Soft Medium" w:hAnsi="Segaon Soft Medium" w:cs="Arial"/>
                      <w:sz w:val="22"/>
                      <w:szCs w:val="22"/>
                    </w:rPr>
                    <w:t xml:space="preserve">établissement </w:t>
                  </w:r>
                  <w:r w:rsidR="006E5E0A">
                    <w:rPr>
                      <w:rFonts w:ascii="Segaon Soft Medium" w:hAnsi="Segaon Soft Medium" w:cs="Arial"/>
                      <w:sz w:val="22"/>
                      <w:szCs w:val="22"/>
                    </w:rPr>
                    <w:lastRenderedPageBreak/>
                    <w:t>émetteur est obligatoire</w:t>
                  </w:r>
                </w:p>
              </w:tc>
              <w:tc>
                <w:tcPr>
                  <w:tcW w:w="2249" w:type="dxa"/>
                  <w:vAlign w:val="center"/>
                </w:tcPr>
                <w:p w:rsidR="00002D25" w:rsidRPr="006E5E0A" w:rsidRDefault="006E5E0A" w:rsidP="0080506A">
                  <w:pPr>
                    <w:rPr>
                      <w:rFonts w:ascii="Segaon Soft Medium" w:hAnsi="Segaon Soft Medium" w:cs="Arial"/>
                      <w:sz w:val="22"/>
                      <w:szCs w:val="22"/>
                    </w:rPr>
                  </w:pPr>
                  <w:r>
                    <w:rPr>
                      <w:rFonts w:ascii="Segaon Soft Medium" w:hAnsi="Segaon Soft Medium" w:cs="Arial"/>
                      <w:sz w:val="22"/>
                      <w:szCs w:val="22"/>
                    </w:rPr>
                    <w:lastRenderedPageBreak/>
                    <w:t>Timbrée et délivrée par un Établissement de 1</w:t>
                  </w:r>
                  <w:r>
                    <w:rPr>
                      <w:rFonts w:ascii="Segaon Soft Medium" w:hAnsi="Segaon Soft Medium" w:cs="Arial"/>
                      <w:sz w:val="22"/>
                      <w:szCs w:val="22"/>
                      <w:vertAlign w:val="superscript"/>
                    </w:rPr>
                    <w:t xml:space="preserve">er </w:t>
                  </w:r>
                  <w:r>
                    <w:rPr>
                      <w:rFonts w:ascii="Segaon Soft Medium" w:hAnsi="Segaon Soft Medium" w:cs="Arial"/>
                      <w:sz w:val="22"/>
                      <w:szCs w:val="22"/>
                    </w:rPr>
                    <w:t xml:space="preserve">ordre dont la </w:t>
                  </w:r>
                  <w:r>
                    <w:rPr>
                      <w:rFonts w:ascii="Segaon Soft Medium" w:hAnsi="Segaon Soft Medium" w:cs="Arial"/>
                      <w:sz w:val="22"/>
                      <w:szCs w:val="22"/>
                    </w:rPr>
                    <w:lastRenderedPageBreak/>
                    <w:t>liste figure à la pièce N°9 du présent DAO</w:t>
                  </w: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Pr>
                      <w:rFonts w:ascii="Segaon Soft Medium" w:hAnsi="Segaon Soft Medium" w:cs="Arial"/>
                      <w:sz w:val="22"/>
                      <w:szCs w:val="22"/>
                    </w:rPr>
                    <w:lastRenderedPageBreak/>
                    <w:t>A.IX</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607D58">
                    <w:rPr>
                      <w:rFonts w:ascii="Segaon Soft Medium" w:hAnsi="Segaon Soft Medium" w:cs="Arial"/>
                      <w:sz w:val="22"/>
                      <w:szCs w:val="22"/>
                    </w:rPr>
                    <w:t xml:space="preserve">Le reçu d’achat du dossier  d’Appel d’Offres d’un montant </w:t>
                  </w:r>
                  <w:r w:rsidRPr="008A5B76">
                    <w:rPr>
                      <w:rFonts w:ascii="Segaon Soft Medium" w:hAnsi="Segaon Soft Medium" w:cs="Arial"/>
                      <w:sz w:val="22"/>
                      <w:szCs w:val="22"/>
                    </w:rPr>
                    <w:t xml:space="preserve">non remboursable de </w:t>
                  </w:r>
                  <w:r w:rsidR="00663B14">
                    <w:rPr>
                      <w:rFonts w:ascii="Segaon Soft Medium" w:hAnsi="Segaon Soft Medium" w:cs="Arial"/>
                      <w:b/>
                      <w:sz w:val="22"/>
                      <w:szCs w:val="22"/>
                    </w:rPr>
                    <w:t>150.000</w:t>
                  </w:r>
                  <w:r w:rsidRPr="00607D58">
                    <w:rPr>
                      <w:rFonts w:ascii="Segaon Soft Medium" w:hAnsi="Segaon Soft Medium" w:cs="Arial"/>
                      <w:b/>
                      <w:sz w:val="22"/>
                      <w:szCs w:val="22"/>
                    </w:rPr>
                    <w:t xml:space="preserve"> F CFA</w:t>
                  </w:r>
                  <w:r w:rsidRPr="00607D58">
                    <w:rPr>
                      <w:rFonts w:ascii="Segaon Soft Medium" w:hAnsi="Segaon Soft Medium" w:cs="Arial"/>
                      <w:sz w:val="22"/>
                      <w:szCs w:val="22"/>
                    </w:rPr>
                    <w:t>, payable au compte «CAS-</w:t>
                  </w:r>
                  <w:proofErr w:type="spellStart"/>
                  <w:r w:rsidRPr="00607D58">
                    <w:rPr>
                      <w:rFonts w:ascii="Segaon Soft Medium" w:hAnsi="Segaon Soft Medium" w:cs="Arial"/>
                      <w:sz w:val="22"/>
                      <w:szCs w:val="22"/>
                    </w:rPr>
                    <w:t>ARMP</w:t>
                  </w:r>
                  <w:proofErr w:type="spellEnd"/>
                  <w:r w:rsidRPr="00607D58">
                    <w:rPr>
                      <w:rFonts w:ascii="Segaon Soft Medium" w:hAnsi="Segaon Soft Medium" w:cs="Arial"/>
                      <w:sz w:val="22"/>
                      <w:szCs w:val="22"/>
                    </w:rPr>
                    <w:t xml:space="preserve">» n° 33598860 001 - 94 ouvert dans toutes les agences </w:t>
                  </w:r>
                  <w:proofErr w:type="spellStart"/>
                  <w:r w:rsidRPr="00607D58">
                    <w:rPr>
                      <w:rFonts w:ascii="Segaon Soft Medium" w:hAnsi="Segaon Soft Medium" w:cs="Arial"/>
                      <w:sz w:val="22"/>
                      <w:szCs w:val="22"/>
                    </w:rPr>
                    <w:t>BICEC</w:t>
                  </w:r>
                  <w:proofErr w:type="spellEnd"/>
                  <w:r w:rsidRPr="00607D58">
                    <w:rPr>
                      <w:rFonts w:ascii="Segaon Soft Medium" w:hAnsi="Segaon Soft Medium" w:cs="Arial"/>
                      <w:sz w:val="22"/>
                      <w:szCs w:val="22"/>
                    </w:rPr>
                    <w:t xml:space="preserve"> du Cameroun.</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rPr>
                      <w:rFonts w:ascii="Segaon Soft Medium" w:hAnsi="Segaon Soft Medium" w:cs="Arial"/>
                      <w:sz w:val="22"/>
                      <w:szCs w:val="22"/>
                    </w:rPr>
                  </w:pPr>
                  <w:proofErr w:type="spellStart"/>
                  <w:r>
                    <w:rPr>
                      <w:rFonts w:ascii="Segaon Soft Medium" w:hAnsi="Segaon Soft Medium" w:cs="Arial"/>
                      <w:sz w:val="22"/>
                      <w:szCs w:val="22"/>
                    </w:rPr>
                    <w:t>A.X</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607D58">
                    <w:rPr>
                      <w:rFonts w:ascii="Segaon Soft Medium" w:hAnsi="Segaon Soft Medium" w:cs="Arial"/>
                      <w:sz w:val="22"/>
                      <w:szCs w:val="22"/>
                    </w:rPr>
                    <w:t>Une attestation de non exclusion des marchés publics délivrée par l’Agence de Régulation des Marchés Publics (</w:t>
                  </w:r>
                  <w:proofErr w:type="spellStart"/>
                  <w:r w:rsidRPr="00607D58">
                    <w:rPr>
                      <w:rFonts w:ascii="Segaon Soft Medium" w:hAnsi="Segaon Soft Medium" w:cs="Arial"/>
                      <w:sz w:val="22"/>
                      <w:szCs w:val="22"/>
                    </w:rPr>
                    <w:t>ARMP</w:t>
                  </w:r>
                  <w:proofErr w:type="spellEnd"/>
                  <w:r w:rsidRPr="00607D58">
                    <w:rPr>
                      <w:rFonts w:ascii="Segaon Soft Medium" w:hAnsi="Segaon Soft Medium" w:cs="Arial"/>
                      <w:sz w:val="22"/>
                      <w:szCs w:val="22"/>
                    </w:rPr>
                    <w:t>)</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878" w:type="dxa"/>
                  <w:vAlign w:val="center"/>
                </w:tcPr>
                <w:p w:rsidR="00002D25" w:rsidRPr="00607D58" w:rsidRDefault="00002D25" w:rsidP="0080506A">
                  <w:pPr>
                    <w:pStyle w:val="Paragraphedeliste"/>
                    <w:ind w:left="0"/>
                    <w:rPr>
                      <w:rFonts w:ascii="Segaon Soft Medium" w:hAnsi="Segaon Soft Medium" w:cs="Arial"/>
                      <w:sz w:val="22"/>
                      <w:szCs w:val="22"/>
                    </w:rPr>
                  </w:pPr>
                  <w:proofErr w:type="spellStart"/>
                  <w:r>
                    <w:rPr>
                      <w:rFonts w:ascii="Segaon Soft Medium" w:hAnsi="Segaon Soft Medium" w:cs="Arial"/>
                      <w:sz w:val="22"/>
                      <w:szCs w:val="22"/>
                    </w:rPr>
                    <w:t>A.XI</w:t>
                  </w:r>
                  <w:proofErr w:type="spellEnd"/>
                </w:p>
              </w:tc>
              <w:tc>
                <w:tcPr>
                  <w:tcW w:w="4375" w:type="dxa"/>
                  <w:vAlign w:val="center"/>
                </w:tcPr>
                <w:p w:rsidR="00002D25" w:rsidRPr="00607D58" w:rsidRDefault="00002D25" w:rsidP="0080506A">
                  <w:pPr>
                    <w:jc w:val="both"/>
                    <w:rPr>
                      <w:rFonts w:ascii="Segaon Soft Medium" w:hAnsi="Segaon Soft Medium" w:cs="Arial"/>
                      <w:sz w:val="22"/>
                      <w:szCs w:val="22"/>
                    </w:rPr>
                  </w:pPr>
                  <w:r w:rsidRPr="00607D58">
                    <w:rPr>
                      <w:rFonts w:ascii="Segaon Soft Medium" w:hAnsi="Segaon Soft Medium" w:cs="Arial"/>
                      <w:sz w:val="22"/>
                      <w:szCs w:val="22"/>
                    </w:rPr>
                    <w:t>Un engagement sur l’honneur de n’avoir pas d’antécédent dans l’exécution des marchés publics (mauvaise exécution, exécution partielle ou abandon)</w:t>
                  </w:r>
                </w:p>
              </w:tc>
              <w:tc>
                <w:tcPr>
                  <w:tcW w:w="2323" w:type="dxa"/>
                  <w:vAlign w:val="center"/>
                </w:tcPr>
                <w:p w:rsidR="00002D25" w:rsidRPr="00607D58" w:rsidRDefault="00002D25" w:rsidP="0080506A">
                  <w:pPr>
                    <w:rPr>
                      <w:rFonts w:ascii="Segaon Soft Medium" w:hAnsi="Segaon Soft Medium" w:cs="Arial"/>
                      <w:sz w:val="22"/>
                      <w:szCs w:val="22"/>
                    </w:rPr>
                  </w:pPr>
                </w:p>
              </w:tc>
              <w:tc>
                <w:tcPr>
                  <w:tcW w:w="2249" w:type="dxa"/>
                  <w:vAlign w:val="center"/>
                </w:tcPr>
                <w:p w:rsidR="00002D25" w:rsidRPr="00607D58" w:rsidRDefault="00002D25" w:rsidP="0080506A">
                  <w:pPr>
                    <w:rPr>
                      <w:rFonts w:ascii="Segaon Soft Medium" w:hAnsi="Segaon Soft Medium" w:cs="Arial"/>
                      <w:sz w:val="22"/>
                      <w:szCs w:val="22"/>
                    </w:rPr>
                  </w:pPr>
                </w:p>
              </w:tc>
            </w:tr>
            <w:tr w:rsidR="00002D25" w:rsidRPr="00607D58" w:rsidTr="0080506A">
              <w:trPr>
                <w:jc w:val="center"/>
              </w:trPr>
              <w:tc>
                <w:tcPr>
                  <w:tcW w:w="9825" w:type="dxa"/>
                  <w:gridSpan w:val="4"/>
                  <w:vAlign w:val="center"/>
                </w:tcPr>
                <w:p w:rsidR="00002D25" w:rsidRPr="00607D58" w:rsidRDefault="00002D25" w:rsidP="0080506A">
                  <w:pPr>
                    <w:rPr>
                      <w:rFonts w:ascii="Segaon Soft Medium" w:hAnsi="Segaon Soft Medium" w:cs="Arial"/>
                      <w:b/>
                      <w:sz w:val="22"/>
                      <w:szCs w:val="22"/>
                    </w:rPr>
                  </w:pPr>
                  <w:proofErr w:type="spellStart"/>
                  <w:r w:rsidRPr="00607D58">
                    <w:rPr>
                      <w:rFonts w:ascii="Segaon Soft Medium" w:hAnsi="Segaon Soft Medium" w:cs="Arial"/>
                      <w:b/>
                      <w:sz w:val="22"/>
                      <w:szCs w:val="22"/>
                      <w:u w:val="single"/>
                    </w:rPr>
                    <w:t>N.B</w:t>
                  </w:r>
                  <w:proofErr w:type="spellEnd"/>
                  <w:r w:rsidRPr="00607D58">
                    <w:rPr>
                      <w:rFonts w:ascii="Segaon Soft Medium" w:hAnsi="Segaon Soft Medium" w:cs="Arial"/>
                      <w:b/>
                      <w:sz w:val="22"/>
                      <w:szCs w:val="22"/>
                    </w:rPr>
                    <w:t xml:space="preserve"> : </w:t>
                  </w:r>
                  <w:r w:rsidRPr="00607D58">
                    <w:rPr>
                      <w:rFonts w:ascii="Segaon Soft Medium" w:hAnsi="Segaon Soft Medium" w:cs="Arial"/>
                      <w:sz w:val="22"/>
                      <w:szCs w:val="22"/>
                    </w:rPr>
                    <w:t>Toutes les pièces administratives doivent dater de</w:t>
                  </w:r>
                  <w:r w:rsidRPr="00607D58">
                    <w:rPr>
                      <w:rFonts w:ascii="Segaon Soft Medium" w:hAnsi="Segaon Soft Medium" w:cs="Arial"/>
                      <w:b/>
                      <w:sz w:val="22"/>
                      <w:szCs w:val="22"/>
                    </w:rPr>
                    <w:t xml:space="preserve"> moins de trois (03) mois et doivent être fournies en pièces originales ou copies certifiées </w:t>
                  </w:r>
                  <w:r w:rsidRPr="00607D58">
                    <w:rPr>
                      <w:rFonts w:ascii="Segaon Soft Medium" w:hAnsi="Segaon Soft Medium" w:cs="Arial"/>
                      <w:sz w:val="22"/>
                      <w:szCs w:val="22"/>
                    </w:rPr>
                    <w:t>par les structures émettrices</w:t>
                  </w:r>
                  <w:r w:rsidRPr="00607D58">
                    <w:rPr>
                      <w:rFonts w:ascii="Segaon Soft Medium" w:hAnsi="Segaon Soft Medium" w:cs="Arial"/>
                      <w:b/>
                      <w:sz w:val="22"/>
                      <w:szCs w:val="22"/>
                    </w:rPr>
                    <w:t>. Seuls les cabinets d’études installés au Cameroun devront produire l</w:t>
                  </w:r>
                  <w:r>
                    <w:rPr>
                      <w:rFonts w:ascii="Segaon Soft Medium" w:hAnsi="Segaon Soft Medium" w:cs="Arial"/>
                      <w:b/>
                      <w:sz w:val="22"/>
                      <w:szCs w:val="22"/>
                    </w:rPr>
                    <w:t>es</w:t>
                  </w:r>
                  <w:r w:rsidRPr="00607D58">
                    <w:rPr>
                      <w:rFonts w:ascii="Segaon Soft Medium" w:hAnsi="Segaon Soft Medium" w:cs="Arial"/>
                      <w:b/>
                      <w:sz w:val="22"/>
                      <w:szCs w:val="22"/>
                    </w:rPr>
                    <w:t xml:space="preserve"> pièce</w:t>
                  </w:r>
                  <w:r>
                    <w:rPr>
                      <w:rFonts w:ascii="Segaon Soft Medium" w:hAnsi="Segaon Soft Medium" w:cs="Arial"/>
                      <w:b/>
                      <w:sz w:val="22"/>
                      <w:szCs w:val="22"/>
                    </w:rPr>
                    <w:t>s</w:t>
                  </w:r>
                  <w:r w:rsidRPr="00607D58">
                    <w:rPr>
                      <w:rFonts w:ascii="Segaon Soft Medium" w:hAnsi="Segaon Soft Medium" w:cs="Arial"/>
                      <w:b/>
                      <w:sz w:val="22"/>
                      <w:szCs w:val="22"/>
                    </w:rPr>
                    <w:t xml:space="preserve"> A.</w:t>
                  </w:r>
                  <w:r>
                    <w:rPr>
                      <w:rFonts w:ascii="Segaon Soft Medium" w:hAnsi="Segaon Soft Medium" w:cs="Arial"/>
                      <w:b/>
                      <w:sz w:val="22"/>
                      <w:szCs w:val="22"/>
                    </w:rPr>
                    <w:t xml:space="preserve">VI et </w:t>
                  </w:r>
                  <w:proofErr w:type="spellStart"/>
                  <w:r>
                    <w:rPr>
                      <w:rFonts w:ascii="Segaon Soft Medium" w:hAnsi="Segaon Soft Medium" w:cs="Arial"/>
                      <w:b/>
                      <w:sz w:val="22"/>
                      <w:szCs w:val="22"/>
                    </w:rPr>
                    <w:t>A.</w:t>
                  </w:r>
                  <w:r w:rsidRPr="00607D58">
                    <w:rPr>
                      <w:rFonts w:ascii="Segaon Soft Medium" w:hAnsi="Segaon Soft Medium" w:cs="Arial"/>
                      <w:b/>
                      <w:sz w:val="22"/>
                      <w:szCs w:val="22"/>
                    </w:rPr>
                    <w:t>VII</w:t>
                  </w:r>
                  <w:proofErr w:type="spellEnd"/>
                  <w:r w:rsidRPr="00607D58">
                    <w:rPr>
                      <w:rFonts w:ascii="Segaon Soft Medium" w:hAnsi="Segaon Soft Medium" w:cs="Arial"/>
                      <w:b/>
                      <w:sz w:val="22"/>
                      <w:szCs w:val="22"/>
                    </w:rPr>
                    <w:t>.</w:t>
                  </w:r>
                </w:p>
              </w:tc>
            </w:tr>
          </w:tbl>
          <w:p w:rsidR="005F6A4D" w:rsidRPr="00607D58" w:rsidRDefault="005F6A4D" w:rsidP="00B3555E">
            <w:pPr>
              <w:spacing w:line="480" w:lineRule="auto"/>
              <w:rPr>
                <w:rFonts w:ascii="Segaon Soft Medium" w:hAnsi="Segaon Soft Medium" w:cs="Arial"/>
                <w:sz w:val="22"/>
                <w:szCs w:val="22"/>
              </w:rPr>
            </w:pPr>
          </w:p>
        </w:tc>
      </w:tr>
      <w:tr w:rsidR="005F6A4D" w:rsidRPr="00607D58" w:rsidTr="00540C91">
        <w:tc>
          <w:tcPr>
            <w:tcW w:w="10289" w:type="dxa"/>
          </w:tcPr>
          <w:p w:rsidR="005F6A4D" w:rsidRPr="00607D58" w:rsidRDefault="005F6A4D" w:rsidP="00B3555E">
            <w:pPr>
              <w:widowControl w:val="0"/>
              <w:autoSpaceDE w:val="0"/>
              <w:autoSpaceDN w:val="0"/>
              <w:adjustRightInd w:val="0"/>
              <w:ind w:left="285" w:right="-20"/>
              <w:rPr>
                <w:rFonts w:ascii="Segaon Soft Medium" w:hAnsi="Segaon Soft Medium" w:cs="Arial"/>
                <w:sz w:val="22"/>
                <w:szCs w:val="22"/>
              </w:rPr>
            </w:pPr>
          </w:p>
          <w:p w:rsidR="005F6A4D" w:rsidRPr="00607D58" w:rsidRDefault="005F6A4D" w:rsidP="00B3555E">
            <w:pPr>
              <w:widowControl w:val="0"/>
              <w:autoSpaceDE w:val="0"/>
              <w:autoSpaceDN w:val="0"/>
              <w:adjustRightInd w:val="0"/>
              <w:ind w:left="285" w:right="-20"/>
              <w:rPr>
                <w:rFonts w:ascii="Segaon Soft Medium" w:hAnsi="Segaon Soft Medium" w:cs="Arial"/>
                <w:b/>
                <w:sz w:val="22"/>
                <w:szCs w:val="22"/>
              </w:rPr>
            </w:pPr>
            <w:r w:rsidRPr="00607D58">
              <w:rPr>
                <w:rFonts w:ascii="Segaon Soft Medium" w:hAnsi="Segaon Soft Medium" w:cs="Arial"/>
                <w:b/>
                <w:sz w:val="22"/>
                <w:szCs w:val="22"/>
              </w:rPr>
              <w:t>ENVELOPPE « B » OFFRE TECHNIQUE</w:t>
            </w:r>
          </w:p>
          <w:p w:rsidR="005F6A4D" w:rsidRPr="00607D58" w:rsidRDefault="005F6A4D" w:rsidP="00B3555E">
            <w:pPr>
              <w:widowControl w:val="0"/>
              <w:autoSpaceDE w:val="0"/>
              <w:autoSpaceDN w:val="0"/>
              <w:adjustRightInd w:val="0"/>
              <w:ind w:left="285" w:right="-20"/>
              <w:rPr>
                <w:rFonts w:ascii="Segaon Soft Medium" w:hAnsi="Segaon Soft Medium" w:cs="Arial"/>
                <w:sz w:val="22"/>
                <w:szCs w:val="22"/>
              </w:rPr>
            </w:pPr>
            <w:r w:rsidRPr="00607D58">
              <w:rPr>
                <w:rFonts w:ascii="Segaon Soft Medium" w:hAnsi="Segaon Soft Medium" w:cs="Arial"/>
                <w:sz w:val="22"/>
                <w:szCs w:val="22"/>
              </w:rPr>
              <w:t>L’enveloppe « B » contiendra les documents numérotés et placés dans l’ordre indiqué ci-après :</w:t>
            </w:r>
          </w:p>
          <w:p w:rsidR="005F6A4D" w:rsidRPr="00607D58" w:rsidRDefault="005F6A4D" w:rsidP="00B3555E">
            <w:pPr>
              <w:widowControl w:val="0"/>
              <w:autoSpaceDE w:val="0"/>
              <w:autoSpaceDN w:val="0"/>
              <w:adjustRightInd w:val="0"/>
              <w:ind w:left="285" w:right="-20"/>
              <w:rPr>
                <w:rFonts w:ascii="Segaon Soft Medium" w:hAnsi="Segaon Soft Medium"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143"/>
              <w:gridCol w:w="4293"/>
            </w:tblGrid>
            <w:tr w:rsidR="00002D25" w:rsidRPr="00607D58" w:rsidTr="0080506A">
              <w:trPr>
                <w:trHeight w:val="527"/>
                <w:jc w:val="center"/>
              </w:trPr>
              <w:tc>
                <w:tcPr>
                  <w:tcW w:w="0" w:type="auto"/>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N°</w:t>
                  </w:r>
                </w:p>
              </w:tc>
              <w:tc>
                <w:tcPr>
                  <w:tcW w:w="5143" w:type="dxa"/>
                  <w:vAlign w:val="center"/>
                </w:tcPr>
                <w:p w:rsidR="00002D25" w:rsidRPr="00607D58" w:rsidRDefault="00002D25" w:rsidP="0080506A">
                  <w:pPr>
                    <w:jc w:val="center"/>
                    <w:rPr>
                      <w:rFonts w:ascii="Segaon Soft Medium" w:hAnsi="Segaon Soft Medium" w:cs="Arial"/>
                      <w:b/>
                      <w:sz w:val="22"/>
                      <w:szCs w:val="22"/>
                    </w:rPr>
                  </w:pPr>
                  <w:r w:rsidRPr="00607D58">
                    <w:rPr>
                      <w:rFonts w:ascii="Segaon Soft Medium" w:hAnsi="Segaon Soft Medium" w:cs="Arial"/>
                      <w:b/>
                      <w:sz w:val="22"/>
                      <w:szCs w:val="22"/>
                    </w:rPr>
                    <w:t>DOCUMENT D’</w:t>
                  </w:r>
                  <w:r w:rsidR="00CE3BD4" w:rsidRPr="00607D58">
                    <w:rPr>
                      <w:rFonts w:ascii="Segaon Soft Medium" w:hAnsi="Segaon Soft Medium" w:cs="Arial"/>
                      <w:b/>
                      <w:sz w:val="22"/>
                      <w:szCs w:val="22"/>
                    </w:rPr>
                    <w:t>APPELLATION</w:t>
                  </w:r>
                </w:p>
              </w:tc>
              <w:tc>
                <w:tcPr>
                  <w:tcW w:w="4293" w:type="dxa"/>
                  <w:vAlign w:val="center"/>
                </w:tcPr>
                <w:p w:rsidR="00002D25" w:rsidRPr="00607D58" w:rsidRDefault="00002D25" w:rsidP="0080506A">
                  <w:pPr>
                    <w:ind w:left="285"/>
                    <w:jc w:val="center"/>
                    <w:rPr>
                      <w:rFonts w:ascii="Segaon Soft Medium" w:hAnsi="Segaon Soft Medium" w:cs="Arial"/>
                      <w:b/>
                      <w:bCs/>
                      <w:sz w:val="22"/>
                      <w:szCs w:val="22"/>
                    </w:rPr>
                  </w:pPr>
                  <w:r w:rsidRPr="00607D58">
                    <w:rPr>
                      <w:rFonts w:ascii="Segaon Soft Medium" w:hAnsi="Segaon Soft Medium" w:cs="Arial"/>
                      <w:b/>
                      <w:bCs/>
                      <w:sz w:val="22"/>
                      <w:szCs w:val="22"/>
                    </w:rPr>
                    <w:t>AUTHENTIFICATION</w:t>
                  </w:r>
                </w:p>
              </w:tc>
            </w:tr>
            <w:tr w:rsidR="00002D25" w:rsidRPr="00607D58" w:rsidTr="0080506A">
              <w:trPr>
                <w:trHeight w:val="624"/>
                <w:jc w:val="center"/>
              </w:trPr>
              <w:tc>
                <w:tcPr>
                  <w:tcW w:w="0" w:type="auto"/>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B.1</w:t>
                  </w:r>
                </w:p>
              </w:tc>
              <w:tc>
                <w:tcPr>
                  <w:tcW w:w="5143" w:type="dxa"/>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Présentation de l’offre</w:t>
                  </w:r>
                </w:p>
              </w:tc>
              <w:tc>
                <w:tcPr>
                  <w:tcW w:w="4293" w:type="dxa"/>
                  <w:vAlign w:val="center"/>
                </w:tcPr>
                <w:p w:rsidR="00002D25" w:rsidRPr="00607D58" w:rsidRDefault="00002D25" w:rsidP="0080506A">
                  <w:pPr>
                    <w:rPr>
                      <w:rFonts w:ascii="Segaon Soft Medium" w:hAnsi="Segaon Soft Medium" w:cs="Arial"/>
                      <w:bCs/>
                      <w:sz w:val="22"/>
                      <w:szCs w:val="22"/>
                    </w:rPr>
                  </w:pPr>
                  <w:r w:rsidRPr="00607D58">
                    <w:rPr>
                      <w:rFonts w:ascii="Segaon Soft Medium" w:hAnsi="Segaon Soft Medium" w:cs="Arial"/>
                      <w:bCs/>
                      <w:sz w:val="22"/>
                      <w:szCs w:val="22"/>
                    </w:rPr>
                    <w:t>Pagination, reliure, intercalaire de couleur autre que le blanc</w:t>
                  </w:r>
                </w:p>
              </w:tc>
            </w:tr>
            <w:tr w:rsidR="00002D25" w:rsidRPr="00607D58" w:rsidTr="0080506A">
              <w:trPr>
                <w:trHeight w:val="624"/>
                <w:jc w:val="center"/>
              </w:trPr>
              <w:tc>
                <w:tcPr>
                  <w:tcW w:w="0" w:type="auto"/>
                  <w:vAlign w:val="center"/>
                </w:tcPr>
                <w:p w:rsidR="00002D25" w:rsidRPr="00607D58" w:rsidRDefault="00002D25" w:rsidP="0080506A">
                  <w:pPr>
                    <w:rPr>
                      <w:rFonts w:ascii="Segaon Soft Medium" w:hAnsi="Segaon Soft Medium" w:cs="Arial"/>
                      <w:b/>
                      <w:bCs/>
                      <w:sz w:val="22"/>
                      <w:szCs w:val="22"/>
                    </w:rPr>
                  </w:pPr>
                </w:p>
              </w:tc>
              <w:tc>
                <w:tcPr>
                  <w:tcW w:w="5143" w:type="dxa"/>
                  <w:vAlign w:val="center"/>
                </w:tcPr>
                <w:p w:rsidR="00002D25" w:rsidRDefault="00002D25" w:rsidP="0080506A">
                  <w:pPr>
                    <w:jc w:val="both"/>
                    <w:rPr>
                      <w:rFonts w:ascii="Segaon Soft Medium" w:hAnsi="Segaon Soft Medium" w:cs="Arial"/>
                      <w:bCs/>
                      <w:sz w:val="22"/>
                      <w:szCs w:val="22"/>
                    </w:rPr>
                  </w:pPr>
                  <w:r w:rsidRPr="00607D58">
                    <w:rPr>
                      <w:rFonts w:ascii="Segaon Soft Medium" w:hAnsi="Segaon Soft Medium" w:cs="Arial"/>
                      <w:b/>
                      <w:bCs/>
                      <w:sz w:val="22"/>
                      <w:szCs w:val="22"/>
                    </w:rPr>
                    <w:t>Expérience du soumissionnaire</w:t>
                  </w:r>
                  <w:r w:rsidRPr="00607D58">
                    <w:rPr>
                      <w:rFonts w:ascii="Segaon Soft Medium" w:hAnsi="Segaon Soft Medium" w:cs="Arial"/>
                      <w:bCs/>
                      <w:sz w:val="22"/>
                      <w:szCs w:val="22"/>
                    </w:rPr>
                    <w:t xml:space="preserve"> </w:t>
                  </w:r>
                  <w:r w:rsidRPr="004B6D8C">
                    <w:rPr>
                      <w:rFonts w:ascii="Segaon Soft Medium" w:hAnsi="Segaon Soft Medium" w:cs="Arial"/>
                      <w:b/>
                      <w:bCs/>
                      <w:sz w:val="22"/>
                      <w:szCs w:val="22"/>
                    </w:rPr>
                    <w:t>dans des prestations similaires en</w:t>
                  </w:r>
                  <w:r w:rsidRPr="00607D58">
                    <w:rPr>
                      <w:rFonts w:ascii="Segaon Soft Medium" w:hAnsi="Segaon Soft Medium" w:cs="Arial"/>
                      <w:bCs/>
                      <w:sz w:val="22"/>
                      <w:szCs w:val="22"/>
                    </w:rPr>
                    <w:t> :</w:t>
                  </w:r>
                </w:p>
                <w:p w:rsidR="00A31099" w:rsidRPr="00BC3E05" w:rsidRDefault="00A31099" w:rsidP="0080506A">
                  <w:pPr>
                    <w:jc w:val="both"/>
                    <w:rPr>
                      <w:rFonts w:ascii="Segaon Soft Medium" w:hAnsi="Segaon Soft Medium" w:cs="Arial"/>
                      <w:bCs/>
                      <w:sz w:val="22"/>
                      <w:szCs w:val="22"/>
                    </w:rPr>
                  </w:pPr>
                </w:p>
                <w:p w:rsidR="00B30CA8" w:rsidRPr="00732CA9" w:rsidRDefault="00E21441" w:rsidP="00B30CA8">
                  <w:pPr>
                    <w:pStyle w:val="Paragraphedeliste"/>
                    <w:numPr>
                      <w:ilvl w:val="0"/>
                      <w:numId w:val="18"/>
                    </w:numPr>
                    <w:jc w:val="both"/>
                    <w:rPr>
                      <w:rFonts w:ascii="Segaon Soft Medium" w:eastAsia="Calibri" w:hAnsi="Segaon Soft Medium"/>
                      <w:color w:val="000000"/>
                      <w:sz w:val="22"/>
                      <w:szCs w:val="22"/>
                      <w:lang w:eastAsia="en-US"/>
                    </w:rPr>
                  </w:pPr>
                  <w:r w:rsidRPr="00732CA9">
                    <w:rPr>
                      <w:rFonts w:ascii="Segaon Soft Medium" w:eastAsia="Calibri" w:hAnsi="Segaon Soft Medium"/>
                      <w:color w:val="000000"/>
                      <w:sz w:val="22"/>
                      <w:szCs w:val="22"/>
                      <w:lang w:eastAsia="en-US"/>
                    </w:rPr>
                    <w:t>Produire quatre (04) références</w:t>
                  </w:r>
                  <w:r w:rsidR="00A31099">
                    <w:rPr>
                      <w:rFonts w:ascii="Segaon Soft Medium" w:hAnsi="Segaon Soft Medium" w:cs="Arial"/>
                      <w:sz w:val="22"/>
                      <w:szCs w:val="22"/>
                      <w:lang w:val="fr-CM" w:eastAsia="en-US"/>
                    </w:rPr>
                    <w:t xml:space="preserve">   </w:t>
                  </w:r>
                  <w:r w:rsidRPr="00732CA9">
                    <w:rPr>
                      <w:rFonts w:ascii="Segaon Soft Medium" w:hAnsi="Segaon Soft Medium" w:cs="Arial"/>
                      <w:sz w:val="22"/>
                      <w:szCs w:val="22"/>
                      <w:lang w:val="fr-CM" w:eastAsia="en-US"/>
                    </w:rPr>
                    <w:t xml:space="preserve">  d’étude </w:t>
                  </w:r>
                  <w:r w:rsidR="00A31099">
                    <w:rPr>
                      <w:rFonts w:ascii="Segaon Soft Medium" w:hAnsi="Segaon Soft Medium" w:cs="Arial"/>
                      <w:sz w:val="22"/>
                      <w:szCs w:val="22"/>
                      <w:lang w:val="fr-CM" w:eastAsia="en-US"/>
                    </w:rPr>
                    <w:t xml:space="preserve">de conception de drainage, </w:t>
                  </w:r>
                  <w:r w:rsidRPr="00732CA9">
                    <w:rPr>
                      <w:rFonts w:ascii="Segaon Soft Medium" w:hAnsi="Segaon Soft Medium" w:cs="Arial"/>
                      <w:sz w:val="22"/>
                      <w:szCs w:val="22"/>
                      <w:lang w:val="fr-CM" w:eastAsia="en-US"/>
                    </w:rPr>
                    <w:t>hydraulique ou de route au cours des dix dernières années </w:t>
                  </w:r>
                  <w:r w:rsidRPr="00732CA9" w:rsidDel="00D6593C">
                    <w:rPr>
                      <w:rFonts w:ascii="Segaon Soft Medium" w:eastAsia="Calibri" w:hAnsi="Segaon Soft Medium"/>
                      <w:color w:val="000000"/>
                      <w:sz w:val="22"/>
                      <w:szCs w:val="22"/>
                      <w:lang w:eastAsia="en-US"/>
                    </w:rPr>
                    <w:t xml:space="preserve"> </w:t>
                  </w:r>
                  <w:r w:rsidRPr="00732CA9">
                    <w:rPr>
                      <w:rFonts w:ascii="Segaon Soft Medium" w:eastAsia="Calibri" w:hAnsi="Segaon Soft Medium"/>
                      <w:color w:val="000000"/>
                      <w:sz w:val="22"/>
                      <w:szCs w:val="22"/>
                      <w:lang w:eastAsia="en-US"/>
                    </w:rPr>
                    <w:t> </w:t>
                  </w:r>
                  <w:r w:rsidR="00732CA9" w:rsidRPr="00732CA9">
                    <w:rPr>
                      <w:rFonts w:ascii="Segaon Soft Medium" w:hAnsi="Segaon Soft Medium" w:cs="Arial"/>
                      <w:sz w:val="22"/>
                      <w:szCs w:val="22"/>
                      <w:lang w:val="fr-CM" w:eastAsia="en-US"/>
                    </w:rPr>
                    <w:t xml:space="preserve"> d’un</w:t>
                  </w:r>
                  <w:r w:rsidR="00B30CA8" w:rsidRPr="00732CA9">
                    <w:rPr>
                      <w:rFonts w:ascii="Segaon Soft Medium" w:hAnsi="Segaon Soft Medium" w:cs="Arial"/>
                      <w:sz w:val="22"/>
                      <w:szCs w:val="22"/>
                      <w:lang w:val="fr-CM" w:eastAsia="en-US"/>
                    </w:rPr>
                    <w:t xml:space="preserve"> montant</w:t>
                  </w:r>
                  <w:r w:rsidR="00953510">
                    <w:rPr>
                      <w:rFonts w:ascii="Segaon Soft Medium" w:hAnsi="Segaon Soft Medium" w:cs="Arial"/>
                      <w:sz w:val="22"/>
                      <w:szCs w:val="22"/>
                      <w:lang w:val="fr-CM" w:eastAsia="en-US"/>
                    </w:rPr>
                    <w:t xml:space="preserve"> s</w:t>
                  </w:r>
                  <w:r w:rsidR="00A31099">
                    <w:rPr>
                      <w:rFonts w:ascii="Segaon Soft Medium" w:hAnsi="Segaon Soft Medium" w:cs="Arial"/>
                      <w:sz w:val="22"/>
                      <w:szCs w:val="22"/>
                      <w:lang w:val="fr-CM" w:eastAsia="en-US"/>
                    </w:rPr>
                    <w:t>upérieur ou égale à 75</w:t>
                  </w:r>
                  <w:r w:rsidR="00732CA9" w:rsidRPr="00732CA9">
                    <w:rPr>
                      <w:rFonts w:ascii="Segaon Soft Medium" w:hAnsi="Segaon Soft Medium" w:cs="Arial"/>
                      <w:sz w:val="22"/>
                      <w:szCs w:val="22"/>
                      <w:lang w:val="fr-CM" w:eastAsia="en-US"/>
                    </w:rPr>
                    <w:t> 000 000</w:t>
                  </w:r>
                  <w:r w:rsidR="00B30CA8" w:rsidRPr="00732CA9">
                    <w:rPr>
                      <w:rFonts w:ascii="Segaon Soft Medium" w:hAnsi="Segaon Soft Medium" w:cs="Arial"/>
                      <w:sz w:val="22"/>
                      <w:szCs w:val="22"/>
                      <w:lang w:val="fr-CM" w:eastAsia="en-US"/>
                    </w:rPr>
                    <w:t xml:space="preserve"> FCFA TTC chacun au cours des dix dernières années ;</w:t>
                  </w:r>
                </w:p>
                <w:p w:rsidR="00B30CA8" w:rsidRPr="00627DA0" w:rsidRDefault="00B30CA8" w:rsidP="00B30CA8">
                  <w:pPr>
                    <w:jc w:val="both"/>
                    <w:rPr>
                      <w:rFonts w:ascii="Segaon Soft Medium" w:eastAsia="Calibri" w:hAnsi="Segaon Soft Medium"/>
                      <w:color w:val="000000"/>
                      <w:sz w:val="20"/>
                      <w:szCs w:val="20"/>
                      <w:lang w:eastAsia="en-US"/>
                    </w:rPr>
                  </w:pPr>
                </w:p>
                <w:p w:rsidR="00002D25" w:rsidRPr="00A31099" w:rsidRDefault="00B30CA8" w:rsidP="00A31099">
                  <w:pPr>
                    <w:pStyle w:val="Paragraphedeliste"/>
                    <w:numPr>
                      <w:ilvl w:val="0"/>
                      <w:numId w:val="18"/>
                    </w:numPr>
                    <w:rPr>
                      <w:rFonts w:ascii="Segaon Soft Medium" w:hAnsi="Segaon Soft Medium" w:cs="Arial"/>
                      <w:bCs/>
                      <w:sz w:val="22"/>
                      <w:szCs w:val="22"/>
                    </w:rPr>
                  </w:pPr>
                  <w:r w:rsidRPr="00A31099">
                    <w:rPr>
                      <w:rFonts w:ascii="Segaon Soft Medium" w:eastAsia="Calibri" w:hAnsi="Segaon Soft Medium"/>
                      <w:sz w:val="22"/>
                      <w:szCs w:val="22"/>
                      <w:lang w:eastAsia="en-US"/>
                    </w:rPr>
                    <w:t xml:space="preserve">Produire deux (02) </w:t>
                  </w:r>
                  <w:r w:rsidR="004A6635" w:rsidRPr="00A31099">
                    <w:rPr>
                      <w:rFonts w:ascii="Segaon Soft Medium" w:eastAsia="Calibri" w:hAnsi="Segaon Soft Medium"/>
                      <w:sz w:val="22"/>
                      <w:szCs w:val="22"/>
                      <w:lang w:eastAsia="en-US"/>
                    </w:rPr>
                    <w:t xml:space="preserve">références </w:t>
                  </w:r>
                  <w:r w:rsidR="004A6635" w:rsidRPr="00A31099">
                    <w:rPr>
                      <w:rFonts w:ascii="Segaon Soft Medium" w:hAnsi="Segaon Soft Medium"/>
                      <w:noProof/>
                      <w:sz w:val="22"/>
                      <w:szCs w:val="22"/>
                      <w:lang w:val="fr-CM"/>
                    </w:rPr>
                    <w:t>d’études</w:t>
                  </w:r>
                  <w:r w:rsidRPr="00A31099">
                    <w:rPr>
                      <w:rFonts w:ascii="Segaon Soft Medium" w:hAnsi="Segaon Soft Medium"/>
                      <w:noProof/>
                      <w:sz w:val="22"/>
                      <w:szCs w:val="22"/>
                      <w:lang w:val="fr-CM"/>
                    </w:rPr>
                    <w:t xml:space="preserve"> </w:t>
                  </w:r>
                  <w:r w:rsidR="004A6635" w:rsidRPr="00A31099">
                    <w:rPr>
                      <w:rFonts w:ascii="Segaon Soft Medium" w:hAnsi="Segaon Soft Medium" w:cs="Arial"/>
                      <w:sz w:val="22"/>
                      <w:szCs w:val="22"/>
                      <w:lang w:val="fr-CM"/>
                    </w:rPr>
                    <w:t xml:space="preserve">des travaux de construction d’ouvrages hydraulique ou de drainage, </w:t>
                  </w:r>
                  <w:r w:rsidR="004A6635" w:rsidRPr="00A31099">
                    <w:rPr>
                      <w:rFonts w:ascii="Segaon Soft Medium" w:eastAsia="Calibri" w:hAnsi="Segaon Soft Medium"/>
                      <w:sz w:val="22"/>
                      <w:szCs w:val="22"/>
                    </w:rPr>
                    <w:t xml:space="preserve">d’assainissement, </w:t>
                  </w:r>
                  <w:r w:rsidR="004A6635" w:rsidRPr="00A31099">
                    <w:rPr>
                      <w:rFonts w:ascii="Segaon Soft Medium" w:hAnsi="Segaon Soft Medium" w:cs="Consolas"/>
                      <w:sz w:val="22"/>
                      <w:szCs w:val="22"/>
                    </w:rPr>
                    <w:t>et ou routier</w:t>
                  </w:r>
                  <w:r w:rsidR="004A6635" w:rsidRPr="00A31099">
                    <w:rPr>
                      <w:rFonts w:ascii="Segaon Soft Medium" w:hAnsi="Segaon Soft Medium" w:cs="Arial"/>
                      <w:sz w:val="22"/>
                      <w:szCs w:val="22"/>
                      <w:lang w:val="fr-CM"/>
                    </w:rPr>
                    <w:t xml:space="preserve">: </w:t>
                  </w:r>
                </w:p>
                <w:p w:rsidR="00A31099" w:rsidRPr="00A31099" w:rsidRDefault="00A31099" w:rsidP="00A31099">
                  <w:pPr>
                    <w:rPr>
                      <w:rFonts w:ascii="Segaon Soft Medium" w:hAnsi="Segaon Soft Medium" w:cs="Arial"/>
                      <w:bCs/>
                      <w:sz w:val="22"/>
                      <w:szCs w:val="22"/>
                    </w:rPr>
                  </w:pPr>
                </w:p>
              </w:tc>
              <w:tc>
                <w:tcPr>
                  <w:tcW w:w="4293" w:type="dxa"/>
                  <w:vAlign w:val="center"/>
                </w:tcPr>
                <w:p w:rsidR="00002D25" w:rsidRPr="00B30CA8" w:rsidRDefault="00B30CA8" w:rsidP="00B30CA8">
                  <w:pPr>
                    <w:jc w:val="both"/>
                    <w:rPr>
                      <w:rFonts w:ascii="Segaon Soft Medium" w:hAnsi="Segaon Soft Medium" w:cs="Arial"/>
                      <w:bCs/>
                      <w:sz w:val="22"/>
                      <w:szCs w:val="22"/>
                    </w:rPr>
                  </w:pPr>
                  <w:r w:rsidRPr="00B30CA8">
                    <w:rPr>
                      <w:rFonts w:ascii="Segaon Soft Medium" w:hAnsi="Segaon Soft Medium" w:cs="Arial"/>
                      <w:bCs/>
                      <w:sz w:val="22"/>
                      <w:szCs w:val="22"/>
                    </w:rPr>
                    <w:t>Joindre 1ère et dernière page des marchés et des procès-verbaux de réception ou attestation de bonne fin y relatifs</w:t>
                  </w:r>
                </w:p>
              </w:tc>
            </w:tr>
            <w:tr w:rsidR="00002D25" w:rsidRPr="00607D58" w:rsidTr="0080506A">
              <w:trPr>
                <w:trHeight w:val="624"/>
                <w:jc w:val="center"/>
              </w:trPr>
              <w:tc>
                <w:tcPr>
                  <w:tcW w:w="0" w:type="auto"/>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B.2</w:t>
                  </w:r>
                </w:p>
              </w:tc>
              <w:tc>
                <w:tcPr>
                  <w:tcW w:w="5143" w:type="dxa"/>
                  <w:vAlign w:val="center"/>
                </w:tcPr>
                <w:p w:rsidR="00002D25" w:rsidRPr="00732CA9" w:rsidRDefault="00002D25" w:rsidP="0080506A">
                  <w:pPr>
                    <w:rPr>
                      <w:rFonts w:ascii="Segaon Soft Medium" w:hAnsi="Segaon Soft Medium" w:cs="Arial"/>
                      <w:b/>
                      <w:bCs/>
                      <w:sz w:val="22"/>
                      <w:szCs w:val="22"/>
                    </w:rPr>
                  </w:pPr>
                  <w:r w:rsidRPr="00732CA9">
                    <w:rPr>
                      <w:rFonts w:ascii="Segaon Soft Medium" w:hAnsi="Segaon Soft Medium" w:cs="Arial"/>
                      <w:b/>
                      <w:bCs/>
                      <w:sz w:val="22"/>
                      <w:szCs w:val="22"/>
                    </w:rPr>
                    <w:t>Composition de l’équipe du personnel clé :</w:t>
                  </w:r>
                </w:p>
                <w:p w:rsidR="00002D25" w:rsidRPr="00732CA9" w:rsidRDefault="00002D25" w:rsidP="007618D6">
                  <w:pPr>
                    <w:pStyle w:val="Paragraphedeliste"/>
                    <w:numPr>
                      <w:ilvl w:val="0"/>
                      <w:numId w:val="39"/>
                    </w:numPr>
                    <w:jc w:val="both"/>
                    <w:rPr>
                      <w:rFonts w:ascii="Segaon Soft Medium" w:hAnsi="Segaon Soft Medium" w:cs="Arial"/>
                      <w:bCs/>
                      <w:sz w:val="22"/>
                      <w:szCs w:val="22"/>
                    </w:rPr>
                  </w:pPr>
                  <w:r w:rsidRPr="00732CA9">
                    <w:rPr>
                      <w:rFonts w:ascii="Segaon Soft Medium" w:hAnsi="Segaon Soft Medium" w:cs="Arial"/>
                      <w:bCs/>
                      <w:sz w:val="22"/>
                      <w:szCs w:val="22"/>
                    </w:rPr>
                    <w:t>Présentation de l'équipe composée de :</w:t>
                  </w:r>
                </w:p>
                <w:p w:rsidR="007F3EB4" w:rsidRPr="00732CA9" w:rsidRDefault="007F3EB4" w:rsidP="007F3EB4">
                  <w:pPr>
                    <w:pStyle w:val="Paragraphedeliste"/>
                    <w:ind w:left="720"/>
                    <w:jc w:val="both"/>
                    <w:rPr>
                      <w:rFonts w:ascii="Segaon Soft Medium" w:hAnsi="Segaon Soft Medium" w:cs="Arial"/>
                      <w:bCs/>
                      <w:sz w:val="22"/>
                      <w:szCs w:val="22"/>
                    </w:rPr>
                  </w:pPr>
                </w:p>
                <w:p w:rsidR="00B30CA8" w:rsidRPr="00732CA9" w:rsidRDefault="00B30CA8" w:rsidP="007618D6">
                  <w:pPr>
                    <w:pStyle w:val="Paragraphedeliste"/>
                    <w:numPr>
                      <w:ilvl w:val="0"/>
                      <w:numId w:val="43"/>
                    </w:numPr>
                    <w:jc w:val="both"/>
                    <w:rPr>
                      <w:rFonts w:ascii="Segaon Soft Medium" w:hAnsi="Segaon Soft Medium" w:cs="Arial"/>
                      <w:bCs/>
                      <w:sz w:val="22"/>
                      <w:szCs w:val="22"/>
                    </w:rPr>
                  </w:pPr>
                  <w:r w:rsidRPr="00732CA9">
                    <w:rPr>
                      <w:rFonts w:ascii="Segaon Soft Medium" w:hAnsi="Segaon Soft Medium" w:cs="Arial"/>
                      <w:b/>
                      <w:bCs/>
                      <w:sz w:val="22"/>
                      <w:szCs w:val="22"/>
                    </w:rPr>
                    <w:t>Le Chef de Mission :</w:t>
                  </w:r>
                  <w:r w:rsidRPr="00732CA9">
                    <w:rPr>
                      <w:rFonts w:ascii="Segaon Soft Medium" w:hAnsi="Segaon Soft Medium" w:cs="Arial"/>
                      <w:bCs/>
                      <w:sz w:val="22"/>
                      <w:szCs w:val="22"/>
                    </w:rPr>
                    <w:t xml:space="preserve"> Ingénieur de Génie Civil (Bac+5), inscrit à l’</w:t>
                  </w:r>
                  <w:proofErr w:type="spellStart"/>
                  <w:r w:rsidRPr="00732CA9">
                    <w:rPr>
                      <w:rFonts w:ascii="Segaon Soft Medium" w:hAnsi="Segaon Soft Medium" w:cs="Arial"/>
                      <w:bCs/>
                      <w:sz w:val="22"/>
                      <w:szCs w:val="22"/>
                    </w:rPr>
                    <w:t>ONIGC</w:t>
                  </w:r>
                  <w:proofErr w:type="spellEnd"/>
                  <w:r w:rsidR="009929EA">
                    <w:rPr>
                      <w:rFonts w:ascii="Segaon Soft Medium" w:hAnsi="Segaon Soft Medium" w:cs="Arial"/>
                      <w:bCs/>
                      <w:sz w:val="22"/>
                      <w:szCs w:val="22"/>
                    </w:rPr>
                    <w:t xml:space="preserve"> ou </w:t>
                  </w:r>
                  <w:proofErr w:type="spellStart"/>
                  <w:r w:rsidR="009929EA">
                    <w:rPr>
                      <w:rFonts w:ascii="Segaon Soft Medium" w:hAnsi="Segaon Soft Medium" w:cs="Arial"/>
                      <w:bCs/>
                      <w:sz w:val="22"/>
                      <w:szCs w:val="22"/>
                    </w:rPr>
                    <w:t>ONUC</w:t>
                  </w:r>
                  <w:proofErr w:type="spellEnd"/>
                  <w:r w:rsidRPr="00732CA9">
                    <w:rPr>
                      <w:rFonts w:ascii="Segaon Soft Medium" w:hAnsi="Segaon Soft Medium" w:cs="Arial"/>
                      <w:bCs/>
                      <w:sz w:val="22"/>
                      <w:szCs w:val="22"/>
                    </w:rPr>
                    <w:t xml:space="preserve"> </w:t>
                  </w:r>
                </w:p>
                <w:p w:rsidR="00B30CA8" w:rsidRPr="00732CA9" w:rsidRDefault="00B30CA8" w:rsidP="007618D6">
                  <w:pPr>
                    <w:pStyle w:val="Paragraphedeliste"/>
                    <w:numPr>
                      <w:ilvl w:val="0"/>
                      <w:numId w:val="43"/>
                    </w:numPr>
                    <w:jc w:val="both"/>
                    <w:rPr>
                      <w:rFonts w:ascii="Segaon Soft Medium" w:hAnsi="Segaon Soft Medium" w:cs="Arial"/>
                      <w:bCs/>
                      <w:sz w:val="22"/>
                      <w:szCs w:val="22"/>
                    </w:rPr>
                  </w:pPr>
                  <w:r w:rsidRPr="00732CA9">
                    <w:rPr>
                      <w:rFonts w:ascii="Segaon Soft Medium" w:hAnsi="Segaon Soft Medium" w:cs="Arial"/>
                      <w:b/>
                      <w:bCs/>
                      <w:sz w:val="22"/>
                      <w:szCs w:val="22"/>
                    </w:rPr>
                    <w:t>L’Expert Hydraulicien</w:t>
                  </w:r>
                  <w:r w:rsidRPr="00732CA9">
                    <w:rPr>
                      <w:rFonts w:ascii="Segaon Soft Medium" w:hAnsi="Segaon Soft Medium" w:cs="Arial"/>
                      <w:bCs/>
                      <w:sz w:val="22"/>
                      <w:szCs w:val="22"/>
                    </w:rPr>
                    <w:t xml:space="preserve"> : Ingénieur en Génie hydraulique (Bac+5)</w:t>
                  </w:r>
                </w:p>
                <w:p w:rsidR="00B30CA8" w:rsidRPr="00B30CA8" w:rsidRDefault="00B30CA8"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t>L’Expert Géotechnicien</w:t>
                  </w:r>
                  <w:r>
                    <w:rPr>
                      <w:rFonts w:ascii="Segaon Soft Medium" w:hAnsi="Segaon Soft Medium" w:cs="Arial"/>
                      <w:bCs/>
                      <w:i/>
                      <w:sz w:val="22"/>
                      <w:szCs w:val="22"/>
                    </w:rPr>
                    <w:t xml:space="preserve"> :</w:t>
                  </w:r>
                  <w:r w:rsidRPr="00B30CA8">
                    <w:rPr>
                      <w:rFonts w:ascii="Segaon Soft Medium" w:hAnsi="Segaon Soft Medium" w:cs="Arial"/>
                      <w:bCs/>
                      <w:i/>
                      <w:sz w:val="22"/>
                      <w:szCs w:val="22"/>
                    </w:rPr>
                    <w:t xml:space="preserve"> Formation d’Ingénieur en génie Civil (Bac+5) ou master en géotechnique</w:t>
                  </w:r>
                  <w:r>
                    <w:rPr>
                      <w:rFonts w:ascii="Segaon Soft Medium" w:hAnsi="Segaon Soft Medium" w:cs="Arial"/>
                      <w:bCs/>
                      <w:i/>
                      <w:sz w:val="22"/>
                      <w:szCs w:val="22"/>
                    </w:rPr>
                    <w:t> ;</w:t>
                  </w:r>
                </w:p>
                <w:p w:rsidR="00B30CA8" w:rsidRPr="00B30CA8" w:rsidRDefault="00B30CA8"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t>L’Expert Géomètre-Topographe</w:t>
                  </w:r>
                  <w:r w:rsidRPr="00B30CA8">
                    <w:rPr>
                      <w:rFonts w:ascii="Segaon Soft Medium" w:hAnsi="Segaon Soft Medium" w:cs="Arial"/>
                      <w:bCs/>
                      <w:i/>
                      <w:sz w:val="22"/>
                      <w:szCs w:val="22"/>
                    </w:rPr>
                    <w:t xml:space="preserve"> : </w:t>
                  </w:r>
                </w:p>
                <w:p w:rsidR="00B30CA8" w:rsidRPr="00B30CA8" w:rsidRDefault="00B30CA8" w:rsidP="007F3EB4">
                  <w:pPr>
                    <w:pStyle w:val="Paragraphedeliste"/>
                    <w:ind w:left="720"/>
                    <w:jc w:val="both"/>
                    <w:rPr>
                      <w:rFonts w:ascii="Segaon Soft Medium" w:hAnsi="Segaon Soft Medium" w:cs="Arial"/>
                      <w:bCs/>
                      <w:i/>
                      <w:sz w:val="22"/>
                      <w:szCs w:val="22"/>
                    </w:rPr>
                  </w:pPr>
                  <w:r w:rsidRPr="00B30CA8">
                    <w:rPr>
                      <w:rFonts w:ascii="Segaon Soft Medium" w:hAnsi="Segaon Soft Medium" w:cs="Arial"/>
                      <w:bCs/>
                      <w:i/>
                      <w:sz w:val="22"/>
                      <w:szCs w:val="22"/>
                    </w:rPr>
                    <w:t>Formation de technicien Supérieur topographe ou Géomètre</w:t>
                  </w:r>
                </w:p>
                <w:p w:rsidR="007F3EB4" w:rsidRPr="007F3EB4" w:rsidRDefault="007F3EB4"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lastRenderedPageBreak/>
                    <w:t>L’Expert Urbaniste ou Architecte Paysagiste </w:t>
                  </w:r>
                  <w:r>
                    <w:rPr>
                      <w:rFonts w:ascii="Segaon Soft Medium" w:hAnsi="Segaon Soft Medium" w:cs="Arial"/>
                      <w:bCs/>
                      <w:i/>
                      <w:sz w:val="22"/>
                      <w:szCs w:val="22"/>
                    </w:rPr>
                    <w:t>:</w:t>
                  </w:r>
                  <w:r w:rsidRPr="007F3EB4">
                    <w:rPr>
                      <w:rFonts w:ascii="Segaon Soft Medium" w:hAnsi="Segaon Soft Medium" w:cs="Arial"/>
                      <w:bCs/>
                      <w:i/>
                      <w:sz w:val="22"/>
                      <w:szCs w:val="22"/>
                    </w:rPr>
                    <w:t xml:space="preserve"> Formation d’urbaniste ou d’architecte paysagiste (Bac+5)</w:t>
                  </w:r>
                </w:p>
                <w:p w:rsidR="007F3EB4" w:rsidRPr="007F3EB4" w:rsidRDefault="007F3EB4"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t>L’Environnementaliste</w:t>
                  </w:r>
                  <w:r w:rsidRPr="007F3EB4">
                    <w:rPr>
                      <w:rFonts w:ascii="Segaon Soft Medium" w:hAnsi="Segaon Soft Medium" w:cs="Arial"/>
                      <w:bCs/>
                      <w:i/>
                      <w:sz w:val="22"/>
                      <w:szCs w:val="22"/>
                    </w:rPr>
                    <w:t xml:space="preserve"> : Formation d’environnementaliste (Bac+5)</w:t>
                  </w:r>
                </w:p>
                <w:p w:rsidR="007F3EB4" w:rsidRPr="007F3EB4" w:rsidRDefault="007F3EB4"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t>L’Expert Sociologue</w:t>
                  </w:r>
                  <w:r w:rsidRPr="007F3EB4">
                    <w:rPr>
                      <w:rFonts w:ascii="Segaon Soft Medium" w:hAnsi="Segaon Soft Medium" w:cs="Arial"/>
                      <w:bCs/>
                      <w:i/>
                      <w:sz w:val="22"/>
                      <w:szCs w:val="22"/>
                    </w:rPr>
                    <w:t xml:space="preserve"> : Formation de sociologue urbain BAC+3 minimum</w:t>
                  </w:r>
                </w:p>
                <w:p w:rsidR="007F3EB4" w:rsidRPr="007F3EB4" w:rsidRDefault="007F3EB4" w:rsidP="007618D6">
                  <w:pPr>
                    <w:pStyle w:val="Paragraphedeliste"/>
                    <w:numPr>
                      <w:ilvl w:val="0"/>
                      <w:numId w:val="43"/>
                    </w:numPr>
                    <w:jc w:val="both"/>
                    <w:rPr>
                      <w:rFonts w:ascii="Segaon Soft Medium" w:hAnsi="Segaon Soft Medium" w:cs="Arial"/>
                      <w:bCs/>
                      <w:i/>
                      <w:sz w:val="22"/>
                      <w:szCs w:val="22"/>
                    </w:rPr>
                  </w:pPr>
                  <w:r w:rsidRPr="007F3EB4">
                    <w:rPr>
                      <w:rFonts w:ascii="Segaon Soft Medium" w:hAnsi="Segaon Soft Medium" w:cs="Arial"/>
                      <w:b/>
                      <w:bCs/>
                      <w:sz w:val="22"/>
                      <w:szCs w:val="22"/>
                    </w:rPr>
                    <w:t>L’Expert en Projections Climatiques</w:t>
                  </w:r>
                  <w:r w:rsidRPr="007F3EB4">
                    <w:rPr>
                      <w:rFonts w:ascii="Segaon Soft Medium" w:hAnsi="Segaon Soft Medium" w:cs="Arial"/>
                      <w:bCs/>
                      <w:i/>
                      <w:sz w:val="22"/>
                      <w:szCs w:val="22"/>
                    </w:rPr>
                    <w:t xml:space="preserve"> : Formation en Sciences de l’Atmosphère et de la Terre (Bac+5)</w:t>
                  </w:r>
                </w:p>
                <w:p w:rsidR="00002D25" w:rsidRPr="00BC3E05" w:rsidRDefault="00002D25" w:rsidP="0080506A">
                  <w:pPr>
                    <w:jc w:val="both"/>
                    <w:rPr>
                      <w:rFonts w:ascii="Segaon Soft Medium" w:hAnsi="Segaon Soft Medium" w:cs="Arial"/>
                      <w:bCs/>
                      <w:sz w:val="22"/>
                      <w:szCs w:val="22"/>
                    </w:rPr>
                  </w:pPr>
                  <w:r w:rsidRPr="007F3EB4">
                    <w:rPr>
                      <w:rFonts w:ascii="Segaon Soft Medium" w:hAnsi="Segaon Soft Medium" w:cs="Arial"/>
                      <w:b/>
                      <w:bCs/>
                      <w:sz w:val="22"/>
                      <w:szCs w:val="22"/>
                    </w:rPr>
                    <w:t>b)</w:t>
                  </w:r>
                  <w:r w:rsidRPr="00BC3E05">
                    <w:rPr>
                      <w:rFonts w:ascii="Segaon Soft Medium" w:hAnsi="Segaon Soft Medium" w:cs="Arial"/>
                      <w:bCs/>
                      <w:sz w:val="22"/>
                      <w:szCs w:val="22"/>
                    </w:rPr>
                    <w:t xml:space="preserve"> la liste nominative des experts avec les affectations proposées </w:t>
                  </w:r>
                </w:p>
                <w:p w:rsidR="00002D25" w:rsidRPr="00607D58" w:rsidRDefault="00002D25" w:rsidP="0080506A">
                  <w:pPr>
                    <w:jc w:val="both"/>
                    <w:rPr>
                      <w:rFonts w:ascii="Segaon Soft Medium" w:hAnsi="Segaon Soft Medium" w:cs="Arial"/>
                      <w:bCs/>
                      <w:sz w:val="22"/>
                      <w:szCs w:val="22"/>
                    </w:rPr>
                  </w:pPr>
                </w:p>
              </w:tc>
              <w:tc>
                <w:tcPr>
                  <w:tcW w:w="4293" w:type="dxa"/>
                </w:tcPr>
                <w:p w:rsidR="00002D25" w:rsidRDefault="00002D25" w:rsidP="0080506A">
                  <w:pPr>
                    <w:rPr>
                      <w:rFonts w:ascii="Segaon Soft Medium" w:hAnsi="Segaon Soft Medium" w:cs="Arial"/>
                      <w:bCs/>
                      <w:sz w:val="22"/>
                      <w:szCs w:val="22"/>
                    </w:rPr>
                  </w:pPr>
                  <w:r w:rsidRPr="00607D58">
                    <w:rPr>
                      <w:rFonts w:ascii="Segaon Soft Medium" w:hAnsi="Segaon Soft Medium" w:cs="Arial"/>
                      <w:bCs/>
                      <w:sz w:val="22"/>
                      <w:szCs w:val="22"/>
                    </w:rPr>
                    <w:lastRenderedPageBreak/>
                    <w:t>Joindre :</w:t>
                  </w:r>
                </w:p>
                <w:p w:rsidR="009B2C66" w:rsidRPr="00607D58" w:rsidRDefault="009B2C66" w:rsidP="0080506A">
                  <w:pPr>
                    <w:rPr>
                      <w:rFonts w:ascii="Segaon Soft Medium" w:hAnsi="Segaon Soft Medium" w:cs="Arial"/>
                      <w:bCs/>
                      <w:sz w:val="22"/>
                      <w:szCs w:val="22"/>
                    </w:rPr>
                  </w:pPr>
                </w:p>
                <w:p w:rsidR="00002D25" w:rsidRPr="00607D58" w:rsidRDefault="00002D25" w:rsidP="0080506A">
                  <w:pPr>
                    <w:pStyle w:val="Paragraphedeliste"/>
                    <w:numPr>
                      <w:ilvl w:val="0"/>
                      <w:numId w:val="27"/>
                    </w:numPr>
                    <w:ind w:left="249" w:hanging="249"/>
                    <w:contextualSpacing/>
                    <w:jc w:val="both"/>
                    <w:rPr>
                      <w:rFonts w:ascii="Segaon Soft Medium" w:hAnsi="Segaon Soft Medium" w:cs="Arial"/>
                      <w:bCs/>
                      <w:sz w:val="22"/>
                      <w:szCs w:val="22"/>
                    </w:rPr>
                  </w:pPr>
                  <w:r w:rsidRPr="00607D58">
                    <w:rPr>
                      <w:rFonts w:ascii="Segaon Soft Medium" w:hAnsi="Segaon Soft Medium" w:cs="Arial"/>
                      <w:bCs/>
                      <w:sz w:val="22"/>
                      <w:szCs w:val="22"/>
                    </w:rPr>
                    <w:t>Photocopies des diplômes</w:t>
                  </w:r>
                  <w:r w:rsidR="00284681">
                    <w:rPr>
                      <w:rFonts w:ascii="Segaon Soft Medium" w:hAnsi="Segaon Soft Medium" w:cs="Arial"/>
                      <w:bCs/>
                      <w:sz w:val="22"/>
                      <w:szCs w:val="22"/>
                    </w:rPr>
                    <w:t xml:space="preserve"> </w:t>
                  </w:r>
                  <w:r w:rsidRPr="00607D58">
                    <w:rPr>
                      <w:rFonts w:ascii="Segaon Soft Medium" w:hAnsi="Segaon Soft Medium" w:cs="Arial"/>
                      <w:bCs/>
                      <w:sz w:val="22"/>
                      <w:szCs w:val="22"/>
                    </w:rPr>
                    <w:t>;</w:t>
                  </w:r>
                </w:p>
                <w:p w:rsidR="00B11132" w:rsidRPr="000B254A" w:rsidRDefault="00002D25" w:rsidP="000B254A">
                  <w:pPr>
                    <w:pStyle w:val="Paragraphedeliste"/>
                    <w:numPr>
                      <w:ilvl w:val="0"/>
                      <w:numId w:val="27"/>
                    </w:numPr>
                    <w:ind w:left="249" w:hanging="283"/>
                    <w:contextualSpacing/>
                    <w:jc w:val="both"/>
                    <w:rPr>
                      <w:rFonts w:ascii="Segaon Soft Medium" w:hAnsi="Segaon Soft Medium" w:cs="Arial"/>
                      <w:bCs/>
                      <w:sz w:val="22"/>
                      <w:szCs w:val="22"/>
                    </w:rPr>
                  </w:pPr>
                  <w:r w:rsidRPr="00607D58">
                    <w:rPr>
                      <w:rFonts w:ascii="Segaon Soft Medium" w:hAnsi="Segaon Soft Medium" w:cs="Arial"/>
                      <w:bCs/>
                      <w:sz w:val="22"/>
                      <w:szCs w:val="22"/>
                    </w:rPr>
                    <w:t>CV des intervenants suivant modèle du DAO datés et signés ;</w:t>
                  </w:r>
                </w:p>
                <w:p w:rsidR="00002D25" w:rsidRPr="00607D58" w:rsidRDefault="00B11132" w:rsidP="00B11132">
                  <w:pPr>
                    <w:pStyle w:val="Paragraphedeliste"/>
                    <w:numPr>
                      <w:ilvl w:val="0"/>
                      <w:numId w:val="27"/>
                    </w:numPr>
                    <w:ind w:left="249" w:hanging="283"/>
                    <w:contextualSpacing/>
                    <w:jc w:val="both"/>
                    <w:rPr>
                      <w:rFonts w:ascii="Segaon Soft Medium" w:hAnsi="Segaon Soft Medium" w:cs="Arial"/>
                      <w:bCs/>
                      <w:sz w:val="22"/>
                      <w:szCs w:val="22"/>
                    </w:rPr>
                  </w:pPr>
                  <w:r w:rsidRPr="00607D58">
                    <w:rPr>
                      <w:rFonts w:ascii="Segaon Soft Medium" w:hAnsi="Segaon Soft Medium" w:cs="Arial"/>
                      <w:bCs/>
                      <w:sz w:val="22"/>
                      <w:szCs w:val="22"/>
                    </w:rPr>
                    <w:t xml:space="preserve"> </w:t>
                  </w:r>
                  <w:r w:rsidR="00002D25" w:rsidRPr="00607D58">
                    <w:rPr>
                      <w:rFonts w:ascii="Segaon Soft Medium" w:hAnsi="Segaon Soft Medium" w:cs="Arial"/>
                      <w:bCs/>
                      <w:sz w:val="22"/>
                      <w:szCs w:val="22"/>
                    </w:rPr>
                    <w:t>Attestation de disponibilité.</w:t>
                  </w:r>
                </w:p>
              </w:tc>
            </w:tr>
            <w:tr w:rsidR="00002D25" w:rsidRPr="00607D58" w:rsidTr="0080506A">
              <w:trPr>
                <w:trHeight w:val="624"/>
                <w:jc w:val="center"/>
              </w:trPr>
              <w:tc>
                <w:tcPr>
                  <w:tcW w:w="0" w:type="auto"/>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B.3</w:t>
                  </w:r>
                </w:p>
              </w:tc>
              <w:tc>
                <w:tcPr>
                  <w:tcW w:w="5143" w:type="dxa"/>
                  <w:vAlign w:val="center"/>
                </w:tcPr>
                <w:p w:rsidR="00002D25" w:rsidRPr="00732CA9" w:rsidRDefault="00002D25" w:rsidP="0080506A">
                  <w:pPr>
                    <w:rPr>
                      <w:rFonts w:ascii="Segaon Soft Medium" w:hAnsi="Segaon Soft Medium" w:cs="Arial"/>
                      <w:b/>
                      <w:bCs/>
                      <w:sz w:val="22"/>
                      <w:szCs w:val="22"/>
                    </w:rPr>
                  </w:pPr>
                  <w:r w:rsidRPr="00732CA9">
                    <w:rPr>
                      <w:rFonts w:ascii="Segaon Soft Medium" w:hAnsi="Segaon Soft Medium" w:cs="Arial"/>
                      <w:b/>
                      <w:bCs/>
                      <w:sz w:val="22"/>
                      <w:szCs w:val="22"/>
                    </w:rPr>
                    <w:t>Approche &amp; Méthodologie :</w:t>
                  </w:r>
                </w:p>
                <w:p w:rsidR="00002D25" w:rsidRPr="00732CA9" w:rsidRDefault="00002D25" w:rsidP="0080557C">
                  <w:pPr>
                    <w:ind w:right="132"/>
                    <w:rPr>
                      <w:rFonts w:ascii="Segaon Soft Medium" w:hAnsi="Segaon Soft Medium" w:cs="Arial"/>
                      <w:bCs/>
                      <w:sz w:val="22"/>
                      <w:szCs w:val="22"/>
                    </w:rPr>
                  </w:pPr>
                  <w:r w:rsidRPr="00732CA9">
                    <w:rPr>
                      <w:rFonts w:ascii="Segaon Soft Medium" w:hAnsi="Segaon Soft Medium"/>
                    </w:rPr>
                    <w:t>-</w:t>
                  </w:r>
                  <w:r w:rsidRPr="00732CA9">
                    <w:rPr>
                      <w:rFonts w:ascii="Segaon Soft Medium" w:hAnsi="Segaon Soft Medium" w:cs="Arial"/>
                      <w:bCs/>
                      <w:sz w:val="22"/>
                      <w:szCs w:val="22"/>
                    </w:rPr>
                    <w:t xml:space="preserve">Compréhension des Termes de Référence </w:t>
                  </w:r>
                </w:p>
                <w:p w:rsidR="00002D25" w:rsidRPr="00732CA9" w:rsidRDefault="00002D25" w:rsidP="0080557C">
                  <w:pPr>
                    <w:ind w:right="132"/>
                    <w:rPr>
                      <w:rFonts w:ascii="Segaon Soft Medium" w:hAnsi="Segaon Soft Medium" w:cs="Arial"/>
                      <w:bCs/>
                      <w:sz w:val="22"/>
                      <w:szCs w:val="22"/>
                    </w:rPr>
                  </w:pPr>
                  <w:r w:rsidRPr="00732CA9">
                    <w:rPr>
                      <w:rFonts w:ascii="Segaon Soft Medium" w:hAnsi="Segaon Soft Medium" w:cs="Arial"/>
                      <w:bCs/>
                      <w:sz w:val="22"/>
                      <w:szCs w:val="22"/>
                    </w:rPr>
                    <w:t xml:space="preserve">-Méthodologie </w:t>
                  </w:r>
                </w:p>
                <w:p w:rsidR="00002D25" w:rsidRPr="00732CA9" w:rsidRDefault="00002D25" w:rsidP="0080557C">
                  <w:pPr>
                    <w:ind w:right="132"/>
                    <w:jc w:val="both"/>
                    <w:rPr>
                      <w:rFonts w:ascii="Segaon Soft Medium" w:hAnsi="Segaon Soft Medium" w:cs="Arial"/>
                      <w:bCs/>
                      <w:sz w:val="22"/>
                      <w:szCs w:val="22"/>
                    </w:rPr>
                  </w:pPr>
                  <w:r w:rsidRPr="00732CA9">
                    <w:rPr>
                      <w:rFonts w:ascii="Segaon Soft Medium" w:hAnsi="Segaon Soft Medium" w:cs="Arial"/>
                      <w:bCs/>
                      <w:sz w:val="22"/>
                      <w:szCs w:val="22"/>
                    </w:rPr>
                    <w:t xml:space="preserve">-Planning de travail : privilégier le diagramme de GANTT </w:t>
                  </w:r>
                </w:p>
              </w:tc>
              <w:tc>
                <w:tcPr>
                  <w:tcW w:w="4293" w:type="dxa"/>
                </w:tcPr>
                <w:p w:rsidR="00002D25" w:rsidRPr="00732CA9" w:rsidRDefault="00002D25" w:rsidP="0080506A">
                  <w:pPr>
                    <w:rPr>
                      <w:rFonts w:ascii="Segaon Soft Medium" w:hAnsi="Segaon Soft Medium" w:cs="Arial"/>
                      <w:bCs/>
                      <w:sz w:val="22"/>
                      <w:szCs w:val="22"/>
                    </w:rPr>
                  </w:pPr>
                  <w:r w:rsidRPr="00732CA9">
                    <w:rPr>
                      <w:rFonts w:ascii="Segaon Soft Medium" w:hAnsi="Segaon Soft Medium" w:cs="Arial"/>
                      <w:bCs/>
                      <w:sz w:val="22"/>
                      <w:szCs w:val="22"/>
                    </w:rPr>
                    <w:t>Joindre :</w:t>
                  </w:r>
                </w:p>
                <w:p w:rsidR="00002D25" w:rsidRPr="00732CA9" w:rsidRDefault="00002D25" w:rsidP="0080506A">
                  <w:pPr>
                    <w:numPr>
                      <w:ilvl w:val="0"/>
                      <w:numId w:val="27"/>
                    </w:numPr>
                    <w:jc w:val="both"/>
                    <w:rPr>
                      <w:rFonts w:ascii="Segaon Soft Medium" w:hAnsi="Segaon Soft Medium" w:cs="Arial"/>
                      <w:bCs/>
                      <w:sz w:val="22"/>
                      <w:szCs w:val="22"/>
                    </w:rPr>
                  </w:pPr>
                  <w:r w:rsidRPr="00732CA9">
                    <w:rPr>
                      <w:rFonts w:ascii="Segaon Soft Medium" w:hAnsi="Segaon Soft Medium" w:cs="Arial"/>
                      <w:bCs/>
                      <w:sz w:val="22"/>
                      <w:szCs w:val="22"/>
                    </w:rPr>
                    <w:t xml:space="preserve">Note </w:t>
                  </w:r>
                  <w:r w:rsidR="00E21441" w:rsidRPr="00732CA9">
                    <w:rPr>
                      <w:rFonts w:ascii="Segaon Soft Medium" w:hAnsi="Segaon Soft Medium" w:cs="Arial"/>
                      <w:bCs/>
                      <w:sz w:val="22"/>
                      <w:szCs w:val="22"/>
                    </w:rPr>
                    <w:t xml:space="preserve">méthodologique </w:t>
                  </w:r>
                  <w:r w:rsidRPr="00732CA9">
                    <w:rPr>
                      <w:rFonts w:ascii="Segaon Soft Medium" w:hAnsi="Segaon Soft Medium" w:cs="Arial"/>
                      <w:bCs/>
                      <w:sz w:val="22"/>
                      <w:szCs w:val="22"/>
                    </w:rPr>
                    <w:t>et planning signés du Chef de mission désigné par le bureau d’études</w:t>
                  </w:r>
                </w:p>
              </w:tc>
            </w:tr>
            <w:tr w:rsidR="00002D25" w:rsidRPr="00607D58" w:rsidTr="0080506A">
              <w:trPr>
                <w:trHeight w:val="624"/>
                <w:jc w:val="center"/>
              </w:trPr>
              <w:tc>
                <w:tcPr>
                  <w:tcW w:w="0" w:type="auto"/>
                  <w:vAlign w:val="center"/>
                </w:tcPr>
                <w:p w:rsidR="00002D25" w:rsidRPr="00607D58" w:rsidRDefault="00002D25" w:rsidP="0080506A">
                  <w:pPr>
                    <w:rPr>
                      <w:rFonts w:ascii="Segaon Soft Medium" w:hAnsi="Segaon Soft Medium" w:cs="Arial"/>
                      <w:b/>
                      <w:bCs/>
                      <w:sz w:val="22"/>
                      <w:szCs w:val="22"/>
                    </w:rPr>
                  </w:pPr>
                  <w:r w:rsidRPr="00607D58">
                    <w:rPr>
                      <w:rFonts w:ascii="Segaon Soft Medium" w:hAnsi="Segaon Soft Medium" w:cs="Arial"/>
                      <w:b/>
                      <w:bCs/>
                      <w:sz w:val="22"/>
                      <w:szCs w:val="22"/>
                    </w:rPr>
                    <w:t>B.4</w:t>
                  </w:r>
                </w:p>
              </w:tc>
              <w:tc>
                <w:tcPr>
                  <w:tcW w:w="5143" w:type="dxa"/>
                  <w:vAlign w:val="center"/>
                </w:tcPr>
                <w:p w:rsidR="00002D25" w:rsidRPr="00732CA9" w:rsidRDefault="00002D25" w:rsidP="0080506A">
                  <w:pPr>
                    <w:rPr>
                      <w:rFonts w:ascii="Segaon Soft Medium" w:hAnsi="Segaon Soft Medium" w:cs="Arial"/>
                      <w:b/>
                      <w:bCs/>
                      <w:sz w:val="22"/>
                      <w:szCs w:val="22"/>
                    </w:rPr>
                  </w:pPr>
                  <w:r w:rsidRPr="00732CA9">
                    <w:rPr>
                      <w:rFonts w:ascii="Segaon Soft Medium" w:hAnsi="Segaon Soft Medium" w:cs="Arial"/>
                      <w:b/>
                      <w:bCs/>
                      <w:sz w:val="22"/>
                      <w:szCs w:val="22"/>
                    </w:rPr>
                    <w:t>Préférences Nationales :</w:t>
                  </w:r>
                </w:p>
                <w:p w:rsidR="00002D25" w:rsidRPr="00732CA9" w:rsidRDefault="00002D25" w:rsidP="0080506A">
                  <w:pPr>
                    <w:jc w:val="both"/>
                    <w:rPr>
                      <w:rFonts w:ascii="Segaon Soft Medium" w:hAnsi="Segaon Soft Medium" w:cs="Arial"/>
                      <w:bCs/>
                      <w:sz w:val="22"/>
                      <w:szCs w:val="22"/>
                    </w:rPr>
                  </w:pPr>
                  <w:r w:rsidRPr="00732CA9">
                    <w:rPr>
                      <w:rFonts w:ascii="Segaon Soft Medium" w:hAnsi="Segaon Soft Medium" w:cs="Arial"/>
                      <w:bCs/>
                      <w:sz w:val="22"/>
                      <w:szCs w:val="22"/>
                    </w:rPr>
                    <w:t>Participation des Camerounais parmi le personnel clé. </w:t>
                  </w:r>
                </w:p>
                <w:p w:rsidR="00002D25" w:rsidRPr="00732CA9" w:rsidRDefault="00002D25" w:rsidP="0080506A">
                  <w:pPr>
                    <w:rPr>
                      <w:rFonts w:ascii="Segaon Soft Medium" w:hAnsi="Segaon Soft Medium" w:cs="Arial"/>
                      <w:bCs/>
                      <w:sz w:val="22"/>
                      <w:szCs w:val="22"/>
                    </w:rPr>
                  </w:pPr>
                </w:p>
              </w:tc>
              <w:tc>
                <w:tcPr>
                  <w:tcW w:w="4293" w:type="dxa"/>
                  <w:vAlign w:val="center"/>
                </w:tcPr>
                <w:p w:rsidR="00002D25" w:rsidRPr="00732CA9" w:rsidRDefault="00002D25" w:rsidP="005B2265">
                  <w:pPr>
                    <w:rPr>
                      <w:rFonts w:ascii="Segaon Soft Medium" w:hAnsi="Segaon Soft Medium" w:cs="Arial"/>
                      <w:bCs/>
                      <w:sz w:val="22"/>
                      <w:szCs w:val="22"/>
                    </w:rPr>
                  </w:pPr>
                  <w:r w:rsidRPr="00732CA9">
                    <w:rPr>
                      <w:rFonts w:ascii="Segaon Soft Medium" w:hAnsi="Segaon Soft Medium" w:cs="Arial"/>
                      <w:bCs/>
                      <w:sz w:val="22"/>
                      <w:szCs w:val="22"/>
                    </w:rPr>
                    <w:t xml:space="preserve">- copie carte d’identité </w:t>
                  </w:r>
                </w:p>
              </w:tc>
            </w:tr>
          </w:tbl>
          <w:p w:rsidR="005F6A4D" w:rsidRPr="00607D58" w:rsidRDefault="005F6A4D" w:rsidP="00B3555E">
            <w:pPr>
              <w:spacing w:line="480" w:lineRule="auto"/>
              <w:rPr>
                <w:rFonts w:ascii="Segaon Soft Medium" w:hAnsi="Segaon Soft Medium" w:cs="Arial"/>
                <w:sz w:val="22"/>
                <w:szCs w:val="22"/>
              </w:rPr>
            </w:pPr>
          </w:p>
        </w:tc>
      </w:tr>
      <w:tr w:rsidR="005F6A4D" w:rsidRPr="00607D58" w:rsidTr="00540C91">
        <w:tc>
          <w:tcPr>
            <w:tcW w:w="10289" w:type="dxa"/>
          </w:tcPr>
          <w:p w:rsidR="005F6A4D" w:rsidRPr="00607D58" w:rsidRDefault="005F6A4D" w:rsidP="00B3555E">
            <w:pPr>
              <w:widowControl w:val="0"/>
              <w:autoSpaceDE w:val="0"/>
              <w:autoSpaceDN w:val="0"/>
              <w:adjustRightInd w:val="0"/>
              <w:ind w:right="-20"/>
              <w:rPr>
                <w:rFonts w:ascii="Segaon Soft Medium" w:hAnsi="Segaon Soft Medium" w:cs="Arial"/>
                <w:sz w:val="22"/>
                <w:szCs w:val="22"/>
              </w:rPr>
            </w:pPr>
          </w:p>
          <w:p w:rsidR="005F6A4D" w:rsidRPr="00607D58" w:rsidRDefault="005F6A4D" w:rsidP="00B3555E">
            <w:pPr>
              <w:widowControl w:val="0"/>
              <w:autoSpaceDE w:val="0"/>
              <w:autoSpaceDN w:val="0"/>
              <w:adjustRightInd w:val="0"/>
              <w:ind w:left="285" w:right="-20"/>
              <w:rPr>
                <w:rFonts w:ascii="Segaon Soft Medium" w:hAnsi="Segaon Soft Medium" w:cs="Arial"/>
                <w:b/>
                <w:sz w:val="22"/>
                <w:szCs w:val="22"/>
              </w:rPr>
            </w:pPr>
            <w:r w:rsidRPr="00607D58">
              <w:rPr>
                <w:rFonts w:ascii="Segaon Soft Medium" w:hAnsi="Segaon Soft Medium" w:cs="Arial"/>
                <w:b/>
                <w:sz w:val="22"/>
                <w:szCs w:val="22"/>
              </w:rPr>
              <w:t xml:space="preserve">ENVELOPPE « C » OFFRE </w:t>
            </w:r>
            <w:r w:rsidR="00CE3BD4" w:rsidRPr="00607D58">
              <w:rPr>
                <w:rFonts w:ascii="Segaon Soft Medium" w:hAnsi="Segaon Soft Medium" w:cs="Arial"/>
                <w:b/>
                <w:sz w:val="22"/>
                <w:szCs w:val="22"/>
              </w:rPr>
              <w:t>FINANCIÈRE</w:t>
            </w:r>
          </w:p>
          <w:p w:rsidR="005F6A4D" w:rsidRPr="00607D58" w:rsidRDefault="005F6A4D" w:rsidP="00B3555E">
            <w:pPr>
              <w:widowControl w:val="0"/>
              <w:autoSpaceDE w:val="0"/>
              <w:autoSpaceDN w:val="0"/>
              <w:adjustRightInd w:val="0"/>
              <w:ind w:left="285" w:right="-20"/>
              <w:rPr>
                <w:rFonts w:ascii="Segaon Soft Medium" w:hAnsi="Segaon Soft Medium" w:cs="Arial"/>
                <w:sz w:val="22"/>
                <w:szCs w:val="22"/>
              </w:rPr>
            </w:pPr>
            <w:r w:rsidRPr="00607D58">
              <w:rPr>
                <w:rFonts w:ascii="Segaon Soft Medium" w:hAnsi="Segaon Soft Medium" w:cs="Arial"/>
                <w:sz w:val="22"/>
                <w:szCs w:val="22"/>
              </w:rPr>
              <w:t>L’enveloppe « C » contiendra les documents placés dans l’ordre indiqué ci-après :</w:t>
            </w:r>
          </w:p>
          <w:p w:rsidR="005F6A4D" w:rsidRPr="00607D58" w:rsidRDefault="005F6A4D" w:rsidP="00B3555E">
            <w:pPr>
              <w:widowControl w:val="0"/>
              <w:autoSpaceDE w:val="0"/>
              <w:autoSpaceDN w:val="0"/>
              <w:adjustRightInd w:val="0"/>
              <w:ind w:left="285" w:right="-20"/>
              <w:rPr>
                <w:rFonts w:ascii="Segaon Soft Medium" w:hAnsi="Segaon Soft Medium" w:cs="Arial"/>
                <w:sz w:val="22"/>
                <w:szCs w:val="22"/>
              </w:rPr>
            </w:pPr>
          </w:p>
          <w:tbl>
            <w:tblPr>
              <w:tblW w:w="0" w:type="auto"/>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1E0" w:firstRow="1" w:lastRow="1" w:firstColumn="1" w:lastColumn="1" w:noHBand="0" w:noVBand="0"/>
            </w:tblPr>
            <w:tblGrid>
              <w:gridCol w:w="708"/>
              <w:gridCol w:w="2857"/>
              <w:gridCol w:w="3375"/>
              <w:gridCol w:w="3123"/>
            </w:tblGrid>
            <w:tr w:rsidR="005B476C" w:rsidRPr="00607D58" w:rsidTr="00B3555E">
              <w:trPr>
                <w:trHeight w:val="635"/>
                <w:jc w:val="center"/>
              </w:trPr>
              <w:tc>
                <w:tcPr>
                  <w:tcW w:w="0" w:type="auto"/>
                  <w:vAlign w:val="center"/>
                </w:tcPr>
                <w:p w:rsidR="005F6A4D" w:rsidRPr="00607D58" w:rsidRDefault="005F6A4D" w:rsidP="00B3555E">
                  <w:pPr>
                    <w:jc w:val="center"/>
                    <w:rPr>
                      <w:rFonts w:ascii="Segaon Soft Medium" w:hAnsi="Segaon Soft Medium" w:cs="Arial"/>
                      <w:b/>
                      <w:sz w:val="22"/>
                      <w:szCs w:val="22"/>
                    </w:rPr>
                  </w:pPr>
                  <w:proofErr w:type="spellStart"/>
                  <w:r w:rsidRPr="00607D58">
                    <w:rPr>
                      <w:rFonts w:ascii="Segaon Soft Medium" w:hAnsi="Segaon Soft Medium" w:cs="Arial"/>
                      <w:b/>
                      <w:sz w:val="22"/>
                      <w:szCs w:val="22"/>
                    </w:rPr>
                    <w:t>NUM</w:t>
                  </w:r>
                  <w:proofErr w:type="spellEnd"/>
                </w:p>
              </w:tc>
              <w:tc>
                <w:tcPr>
                  <w:tcW w:w="0" w:type="auto"/>
                  <w:vAlign w:val="center"/>
                </w:tcPr>
                <w:p w:rsidR="005F6A4D" w:rsidRPr="00607D58" w:rsidRDefault="005F6A4D" w:rsidP="00B3555E">
                  <w:pPr>
                    <w:jc w:val="center"/>
                    <w:rPr>
                      <w:rFonts w:ascii="Segaon Soft Medium" w:hAnsi="Segaon Soft Medium" w:cs="Arial"/>
                      <w:b/>
                      <w:sz w:val="22"/>
                      <w:szCs w:val="22"/>
                    </w:rPr>
                  </w:pPr>
                  <w:r w:rsidRPr="00607D58">
                    <w:rPr>
                      <w:rFonts w:ascii="Segaon Soft Medium" w:hAnsi="Segaon Soft Medium" w:cs="Arial"/>
                      <w:b/>
                      <w:sz w:val="22"/>
                      <w:szCs w:val="22"/>
                    </w:rPr>
                    <w:t>DOCUMENT D’</w:t>
                  </w:r>
                  <w:r w:rsidR="00CE3BD4" w:rsidRPr="00607D58">
                    <w:rPr>
                      <w:rFonts w:ascii="Segaon Soft Medium" w:hAnsi="Segaon Soft Medium" w:cs="Arial"/>
                      <w:b/>
                      <w:sz w:val="22"/>
                      <w:szCs w:val="22"/>
                    </w:rPr>
                    <w:t>APPELLATION</w:t>
                  </w:r>
                </w:p>
              </w:tc>
              <w:tc>
                <w:tcPr>
                  <w:tcW w:w="0" w:type="auto"/>
                  <w:vAlign w:val="center"/>
                </w:tcPr>
                <w:p w:rsidR="005F6A4D" w:rsidRPr="00607D58" w:rsidRDefault="00CE3BD4" w:rsidP="00B3555E">
                  <w:pPr>
                    <w:jc w:val="center"/>
                    <w:rPr>
                      <w:rFonts w:ascii="Segaon Soft Medium" w:hAnsi="Segaon Soft Medium" w:cs="Arial"/>
                      <w:b/>
                      <w:sz w:val="22"/>
                      <w:szCs w:val="22"/>
                    </w:rPr>
                  </w:pPr>
                  <w:r w:rsidRPr="00607D58">
                    <w:rPr>
                      <w:rFonts w:ascii="Segaon Soft Medium" w:hAnsi="Segaon Soft Medium" w:cs="Arial"/>
                      <w:b/>
                      <w:sz w:val="22"/>
                      <w:szCs w:val="22"/>
                    </w:rPr>
                    <w:t>OPÉRATION</w:t>
                  </w:r>
                  <w:r w:rsidR="005F6A4D" w:rsidRPr="00607D58">
                    <w:rPr>
                      <w:rFonts w:ascii="Segaon Soft Medium" w:hAnsi="Segaon Soft Medium" w:cs="Arial"/>
                      <w:b/>
                      <w:sz w:val="22"/>
                      <w:szCs w:val="22"/>
                    </w:rPr>
                    <w:t xml:space="preserve"> A </w:t>
                  </w:r>
                  <w:r w:rsidRPr="00607D58">
                    <w:rPr>
                      <w:rFonts w:ascii="Segaon Soft Medium" w:hAnsi="Segaon Soft Medium" w:cs="Arial"/>
                      <w:b/>
                      <w:sz w:val="22"/>
                      <w:szCs w:val="22"/>
                    </w:rPr>
                    <w:t>RÉALISER</w:t>
                  </w:r>
                </w:p>
              </w:tc>
              <w:tc>
                <w:tcPr>
                  <w:tcW w:w="0" w:type="auto"/>
                  <w:vAlign w:val="center"/>
                </w:tcPr>
                <w:p w:rsidR="005F6A4D" w:rsidRPr="00607D58" w:rsidRDefault="005F6A4D" w:rsidP="00B3555E">
                  <w:pPr>
                    <w:jc w:val="center"/>
                    <w:rPr>
                      <w:rFonts w:ascii="Segaon Soft Medium" w:hAnsi="Segaon Soft Medium" w:cs="Arial"/>
                      <w:b/>
                      <w:sz w:val="22"/>
                      <w:szCs w:val="22"/>
                    </w:rPr>
                  </w:pPr>
                  <w:r w:rsidRPr="00607D58">
                    <w:rPr>
                      <w:rFonts w:ascii="Segaon Soft Medium" w:hAnsi="Segaon Soft Medium" w:cs="Arial"/>
                      <w:b/>
                      <w:sz w:val="22"/>
                      <w:szCs w:val="22"/>
                    </w:rPr>
                    <w:t>AUTHENTIFICATION</w:t>
                  </w:r>
                </w:p>
              </w:tc>
            </w:tr>
            <w:tr w:rsidR="005B476C" w:rsidRPr="00607D58" w:rsidTr="00B3555E">
              <w:trPr>
                <w:jc w:val="center"/>
              </w:trPr>
              <w:tc>
                <w:tcPr>
                  <w:tcW w:w="0" w:type="auto"/>
                  <w:vAlign w:val="center"/>
                </w:tcPr>
                <w:p w:rsidR="005F6A4D" w:rsidRPr="00607D58" w:rsidRDefault="005F6A4D" w:rsidP="00B3555E">
                  <w:pPr>
                    <w:rPr>
                      <w:rFonts w:ascii="Segaon Soft Medium" w:hAnsi="Segaon Soft Medium" w:cs="Arial"/>
                      <w:sz w:val="22"/>
                      <w:szCs w:val="22"/>
                    </w:rPr>
                  </w:pPr>
                  <w:proofErr w:type="spellStart"/>
                  <w:r w:rsidRPr="00607D58">
                    <w:rPr>
                      <w:rFonts w:ascii="Segaon Soft Medium" w:hAnsi="Segaon Soft Medium" w:cs="Arial"/>
                      <w:sz w:val="22"/>
                      <w:szCs w:val="22"/>
                    </w:rPr>
                    <w:t>C.I</w:t>
                  </w:r>
                  <w:proofErr w:type="spellEnd"/>
                </w:p>
              </w:tc>
              <w:tc>
                <w:tcPr>
                  <w:tcW w:w="0" w:type="auto"/>
                  <w:vAlign w:val="center"/>
                </w:tcPr>
                <w:p w:rsidR="005F6A4D" w:rsidRPr="00607D58" w:rsidRDefault="005F6A4D" w:rsidP="00B3555E">
                  <w:pPr>
                    <w:tabs>
                      <w:tab w:val="num" w:pos="-22"/>
                    </w:tabs>
                    <w:rPr>
                      <w:rFonts w:ascii="Segaon Soft Medium" w:hAnsi="Segaon Soft Medium" w:cs="Arial"/>
                      <w:sz w:val="22"/>
                      <w:szCs w:val="22"/>
                    </w:rPr>
                  </w:pPr>
                  <w:r w:rsidRPr="00607D58">
                    <w:rPr>
                      <w:rFonts w:ascii="Segaon Soft Medium" w:hAnsi="Segaon Soft Medium" w:cs="Arial"/>
                      <w:sz w:val="22"/>
                      <w:szCs w:val="22"/>
                    </w:rPr>
                    <w:t>la soumission datée et signée, conforme au modèle.</w:t>
                  </w:r>
                </w:p>
              </w:tc>
              <w:tc>
                <w:tcPr>
                  <w:tcW w:w="0" w:type="auto"/>
                  <w:vAlign w:val="center"/>
                </w:tcPr>
                <w:p w:rsidR="005F6A4D" w:rsidRPr="00607D58" w:rsidRDefault="005F6A4D" w:rsidP="00B3555E">
                  <w:pPr>
                    <w:rPr>
                      <w:rFonts w:ascii="Segaon Soft Medium" w:hAnsi="Segaon Soft Medium" w:cs="Arial"/>
                      <w:sz w:val="22"/>
                      <w:szCs w:val="22"/>
                    </w:rPr>
                  </w:pPr>
                  <w:r w:rsidRPr="00607D58">
                    <w:rPr>
                      <w:rFonts w:ascii="Segaon Soft Medium" w:hAnsi="Segaon Soft Medium" w:cs="Arial"/>
                      <w:sz w:val="22"/>
                      <w:szCs w:val="22"/>
                    </w:rPr>
                    <w:t>Modèle figurant au dossier d’Appel d’Offres dûment complété avec indication du montant de la proposition et du délai d’exécution</w:t>
                  </w:r>
                </w:p>
              </w:tc>
              <w:tc>
                <w:tcPr>
                  <w:tcW w:w="0" w:type="auto"/>
                  <w:vAlign w:val="center"/>
                </w:tcPr>
                <w:p w:rsidR="005F6A4D" w:rsidRPr="00607D58" w:rsidRDefault="005F6A4D" w:rsidP="005E505D">
                  <w:pPr>
                    <w:rPr>
                      <w:rFonts w:ascii="Segaon Soft Medium" w:hAnsi="Segaon Soft Medium" w:cs="Arial"/>
                      <w:sz w:val="22"/>
                      <w:szCs w:val="22"/>
                    </w:rPr>
                  </w:pPr>
                  <w:r w:rsidRPr="00607D58">
                    <w:rPr>
                      <w:rFonts w:ascii="Segaon Soft Medium" w:hAnsi="Segaon Soft Medium" w:cs="Arial"/>
                      <w:sz w:val="22"/>
                      <w:szCs w:val="22"/>
                    </w:rPr>
                    <w:t xml:space="preserve">Timbré, daté, signature et </w:t>
                  </w:r>
                  <w:r w:rsidR="005E505D" w:rsidRPr="00607D58">
                    <w:rPr>
                      <w:rFonts w:ascii="Segaon Soft Medium" w:hAnsi="Segaon Soft Medium" w:cs="Arial"/>
                      <w:sz w:val="22"/>
                      <w:szCs w:val="22"/>
                    </w:rPr>
                    <w:t>cachet</w:t>
                  </w:r>
                  <w:r w:rsidRPr="00607D58">
                    <w:rPr>
                      <w:rFonts w:ascii="Segaon Soft Medium" w:hAnsi="Segaon Soft Medium" w:cs="Arial"/>
                      <w:sz w:val="22"/>
                      <w:szCs w:val="22"/>
                    </w:rPr>
                    <w:t xml:space="preserve"> du soumissionnaire à la fin du document.</w:t>
                  </w:r>
                </w:p>
              </w:tc>
            </w:tr>
            <w:tr w:rsidR="00002D25" w:rsidRPr="00607D58" w:rsidTr="00B3555E">
              <w:trPr>
                <w:jc w:val="center"/>
              </w:trPr>
              <w:tc>
                <w:tcPr>
                  <w:tcW w:w="0" w:type="auto"/>
                  <w:vAlign w:val="center"/>
                </w:tcPr>
                <w:p w:rsidR="00002D25" w:rsidRPr="00607D58" w:rsidRDefault="00002D25" w:rsidP="00002D25">
                  <w:pPr>
                    <w:rPr>
                      <w:rFonts w:ascii="Segaon Soft Medium" w:hAnsi="Segaon Soft Medium" w:cs="Arial"/>
                      <w:sz w:val="22"/>
                      <w:szCs w:val="22"/>
                    </w:rPr>
                  </w:pPr>
                  <w:proofErr w:type="spellStart"/>
                  <w:r w:rsidRPr="00607D58">
                    <w:rPr>
                      <w:rFonts w:ascii="Segaon Soft Medium" w:hAnsi="Segaon Soft Medium" w:cs="Arial"/>
                      <w:sz w:val="22"/>
                      <w:szCs w:val="22"/>
                    </w:rPr>
                    <w:t>C.II</w:t>
                  </w:r>
                  <w:proofErr w:type="spellEnd"/>
                </w:p>
              </w:tc>
              <w:tc>
                <w:tcPr>
                  <w:tcW w:w="0" w:type="auto"/>
                  <w:vAlign w:val="center"/>
                </w:tcPr>
                <w:p w:rsidR="00002D25" w:rsidRPr="00607D58" w:rsidRDefault="00002D25" w:rsidP="00002D25">
                  <w:pPr>
                    <w:tabs>
                      <w:tab w:val="num" w:pos="-22"/>
                    </w:tabs>
                    <w:ind w:hanging="22"/>
                    <w:rPr>
                      <w:rFonts w:ascii="Segaon Soft Medium" w:hAnsi="Segaon Soft Medium" w:cs="Arial"/>
                      <w:sz w:val="22"/>
                      <w:szCs w:val="22"/>
                    </w:rPr>
                  </w:pPr>
                  <w:r>
                    <w:rPr>
                      <w:rFonts w:ascii="Segaon Soft Medium" w:hAnsi="Segaon Soft Medium" w:cs="Arial"/>
                      <w:sz w:val="22"/>
                      <w:szCs w:val="22"/>
                    </w:rPr>
                    <w:t>Les tableaux types de la proposition financière indiqués à la pièce 6 du DAO</w:t>
                  </w:r>
                </w:p>
              </w:tc>
              <w:tc>
                <w:tcPr>
                  <w:tcW w:w="0" w:type="auto"/>
                  <w:vAlign w:val="center"/>
                </w:tcPr>
                <w:p w:rsidR="00002D25" w:rsidRPr="00607D58" w:rsidRDefault="00002D25" w:rsidP="00002D25">
                  <w:pPr>
                    <w:rPr>
                      <w:rFonts w:ascii="Segaon Soft Medium" w:hAnsi="Segaon Soft Medium" w:cs="Arial"/>
                      <w:sz w:val="22"/>
                      <w:szCs w:val="22"/>
                    </w:rPr>
                  </w:pPr>
                  <w:r w:rsidRPr="00607D58">
                    <w:rPr>
                      <w:rFonts w:ascii="Segaon Soft Medium" w:hAnsi="Segaon Soft Medium" w:cs="Arial"/>
                      <w:sz w:val="22"/>
                      <w:szCs w:val="22"/>
                    </w:rPr>
                    <w:t>Document à remplir</w:t>
                  </w:r>
                </w:p>
              </w:tc>
              <w:tc>
                <w:tcPr>
                  <w:tcW w:w="0" w:type="auto"/>
                  <w:vAlign w:val="center"/>
                </w:tcPr>
                <w:p w:rsidR="00002D25" w:rsidRPr="00607D58" w:rsidRDefault="00002D25" w:rsidP="00002D25">
                  <w:pPr>
                    <w:rPr>
                      <w:rFonts w:ascii="Segaon Soft Medium" w:hAnsi="Segaon Soft Medium" w:cs="Arial"/>
                      <w:sz w:val="22"/>
                      <w:szCs w:val="22"/>
                    </w:rPr>
                  </w:pPr>
                  <w:r w:rsidRPr="00607D58">
                    <w:rPr>
                      <w:rFonts w:ascii="Segaon Soft Medium" w:hAnsi="Segaon Soft Medium" w:cs="Arial"/>
                      <w:sz w:val="22"/>
                      <w:szCs w:val="22"/>
                    </w:rPr>
                    <w:t>Document paraphé et signé à la dernière page</w:t>
                  </w:r>
                </w:p>
              </w:tc>
            </w:tr>
            <w:tr w:rsidR="00002D25" w:rsidRPr="00607D58" w:rsidTr="00B3555E">
              <w:trPr>
                <w:jc w:val="center"/>
              </w:trPr>
              <w:tc>
                <w:tcPr>
                  <w:tcW w:w="0" w:type="auto"/>
                  <w:vAlign w:val="center"/>
                </w:tcPr>
                <w:p w:rsidR="00002D25" w:rsidRPr="00607D58" w:rsidRDefault="00002D25" w:rsidP="00002D25">
                  <w:pPr>
                    <w:rPr>
                      <w:rFonts w:ascii="Segaon Soft Medium" w:hAnsi="Segaon Soft Medium" w:cs="Arial"/>
                      <w:sz w:val="22"/>
                      <w:szCs w:val="22"/>
                    </w:rPr>
                  </w:pPr>
                  <w:proofErr w:type="spellStart"/>
                  <w:r w:rsidRPr="00607D58">
                    <w:rPr>
                      <w:rFonts w:ascii="Segaon Soft Medium" w:hAnsi="Segaon Soft Medium" w:cs="Arial"/>
                      <w:sz w:val="22"/>
                      <w:szCs w:val="22"/>
                    </w:rPr>
                    <w:t>C.III</w:t>
                  </w:r>
                  <w:proofErr w:type="spellEnd"/>
                </w:p>
              </w:tc>
              <w:tc>
                <w:tcPr>
                  <w:tcW w:w="0" w:type="auto"/>
                  <w:vAlign w:val="center"/>
                </w:tcPr>
                <w:p w:rsidR="00002D25" w:rsidRPr="00607D58" w:rsidRDefault="00002D25" w:rsidP="00002D25">
                  <w:pPr>
                    <w:tabs>
                      <w:tab w:val="num" w:pos="0"/>
                    </w:tabs>
                    <w:ind w:left="-22" w:firstLine="22"/>
                    <w:rPr>
                      <w:rFonts w:ascii="Segaon Soft Medium" w:hAnsi="Segaon Soft Medium" w:cs="Arial"/>
                      <w:sz w:val="22"/>
                      <w:szCs w:val="22"/>
                    </w:rPr>
                  </w:pPr>
                  <w:r w:rsidRPr="00607D58">
                    <w:rPr>
                      <w:rFonts w:ascii="Segaon Soft Medium" w:hAnsi="Segaon Soft Medium" w:cs="Arial"/>
                      <w:sz w:val="22"/>
                      <w:szCs w:val="22"/>
                    </w:rPr>
                    <w:t>le Fichier numérique des offres dans l’enveloppe de l’offre financière .</w:t>
                  </w:r>
                </w:p>
              </w:tc>
              <w:tc>
                <w:tcPr>
                  <w:tcW w:w="0" w:type="auto"/>
                  <w:vAlign w:val="center"/>
                </w:tcPr>
                <w:p w:rsidR="00002D25" w:rsidRPr="00607D58" w:rsidRDefault="00002D25" w:rsidP="00002D25">
                  <w:pPr>
                    <w:rPr>
                      <w:rFonts w:ascii="Segaon Soft Medium" w:hAnsi="Segaon Soft Medium" w:cs="Arial"/>
                      <w:sz w:val="22"/>
                      <w:szCs w:val="22"/>
                    </w:rPr>
                  </w:pPr>
                </w:p>
              </w:tc>
              <w:tc>
                <w:tcPr>
                  <w:tcW w:w="0" w:type="auto"/>
                  <w:vAlign w:val="center"/>
                </w:tcPr>
                <w:p w:rsidR="00002D25" w:rsidRPr="00607D58" w:rsidRDefault="00002D25" w:rsidP="004A3B21">
                  <w:pPr>
                    <w:rPr>
                      <w:rFonts w:ascii="Segaon Soft Medium" w:hAnsi="Segaon Soft Medium" w:cs="Arial"/>
                      <w:sz w:val="22"/>
                      <w:szCs w:val="22"/>
                    </w:rPr>
                  </w:pPr>
                  <w:r w:rsidRPr="00607D58">
                    <w:rPr>
                      <w:rFonts w:ascii="Segaon Soft Medium" w:hAnsi="Segaon Soft Medium" w:cs="Arial"/>
                      <w:sz w:val="22"/>
                      <w:szCs w:val="22"/>
                    </w:rPr>
                    <w:t xml:space="preserve">Clé USB </w:t>
                  </w:r>
                </w:p>
              </w:tc>
            </w:tr>
          </w:tbl>
          <w:p w:rsidR="005F6A4D" w:rsidRPr="00607D58" w:rsidRDefault="005F6A4D" w:rsidP="00002D25">
            <w:pPr>
              <w:rPr>
                <w:rFonts w:ascii="Segaon Soft Medium" w:hAnsi="Segaon Soft Medium" w:cs="Arial"/>
                <w:sz w:val="22"/>
                <w:szCs w:val="22"/>
              </w:rPr>
            </w:pPr>
          </w:p>
        </w:tc>
      </w:tr>
    </w:tbl>
    <w:p w:rsidR="000B254A" w:rsidRDefault="000B254A"/>
    <w:tbl>
      <w:tblPr>
        <w:tblW w:w="10289" w:type="dxa"/>
        <w:tblInd w:w="-5" w:type="dxa"/>
        <w:tblLook w:val="04A0" w:firstRow="1" w:lastRow="0" w:firstColumn="1" w:lastColumn="0" w:noHBand="0" w:noVBand="1"/>
      </w:tblPr>
      <w:tblGrid>
        <w:gridCol w:w="10353"/>
      </w:tblGrid>
      <w:tr w:rsidR="005F6A4D" w:rsidRPr="00607D58" w:rsidTr="00540C91">
        <w:tc>
          <w:tcPr>
            <w:tcW w:w="10289" w:type="dxa"/>
          </w:tcPr>
          <w:p w:rsidR="000B254A" w:rsidRPr="000F5C78" w:rsidRDefault="000B254A" w:rsidP="00970A4F">
            <w:pPr>
              <w:ind w:right="283"/>
              <w:jc w:val="both"/>
              <w:rPr>
                <w:rFonts w:ascii="Segaon Soft Medium" w:hAnsi="Segaon Soft Medium" w:cs="Arial"/>
                <w:b/>
                <w:sz w:val="22"/>
                <w:szCs w:val="22"/>
              </w:rPr>
            </w:pPr>
          </w:p>
          <w:p w:rsidR="005F6A4D" w:rsidRPr="000F5C78" w:rsidRDefault="005F6A4D" w:rsidP="000F5C78">
            <w:pPr>
              <w:pStyle w:val="Paragraphedeliste"/>
              <w:numPr>
                <w:ilvl w:val="0"/>
                <w:numId w:val="25"/>
              </w:numPr>
              <w:ind w:right="283"/>
              <w:jc w:val="both"/>
              <w:rPr>
                <w:rFonts w:ascii="Segaon Soft Medium" w:hAnsi="Segaon Soft Medium" w:cs="Arial"/>
                <w:b/>
                <w:sz w:val="22"/>
                <w:szCs w:val="22"/>
              </w:rPr>
            </w:pPr>
            <w:r w:rsidRPr="000F5C78">
              <w:rPr>
                <w:rFonts w:ascii="Segaon Soft Medium" w:hAnsi="Segaon Soft Medium" w:cs="Arial"/>
                <w:b/>
                <w:sz w:val="22"/>
                <w:szCs w:val="22"/>
                <w:u w:val="single"/>
              </w:rPr>
              <w:t>Remise et recevabilité des offres</w:t>
            </w:r>
            <w:r w:rsidRPr="000F5C78">
              <w:rPr>
                <w:rFonts w:ascii="Segaon Soft Medium" w:hAnsi="Segaon Soft Medium" w:cs="Arial"/>
                <w:b/>
                <w:sz w:val="22"/>
                <w:szCs w:val="22"/>
              </w:rPr>
              <w:t> :</w:t>
            </w:r>
          </w:p>
          <w:p w:rsidR="005F6A4D" w:rsidRDefault="005F6A4D" w:rsidP="00B3555E">
            <w:pPr>
              <w:ind w:left="284" w:right="283" w:firstLine="424"/>
              <w:rPr>
                <w:rFonts w:ascii="Segaon Soft Medium" w:hAnsi="Segaon Soft Medium" w:cs="Arial"/>
                <w:sz w:val="22"/>
                <w:szCs w:val="22"/>
              </w:rPr>
            </w:pPr>
            <w:r w:rsidRPr="00607D58">
              <w:rPr>
                <w:rFonts w:ascii="Segaon Soft Medium" w:hAnsi="Segaon Soft Medium" w:cs="Arial"/>
                <w:sz w:val="22"/>
                <w:szCs w:val="22"/>
              </w:rPr>
              <w:t xml:space="preserve">Les enveloppes « A », « B » et « C » seront fermées, scellées et placées dans </w:t>
            </w:r>
            <w:r w:rsidR="006639A4" w:rsidRPr="00607D58">
              <w:rPr>
                <w:rFonts w:ascii="Segaon Soft Medium" w:hAnsi="Segaon Soft Medium" w:cs="Arial"/>
                <w:sz w:val="22"/>
                <w:szCs w:val="22"/>
              </w:rPr>
              <w:t>un pli</w:t>
            </w:r>
            <w:r w:rsidRPr="00607D58">
              <w:rPr>
                <w:rFonts w:ascii="Segaon Soft Medium" w:hAnsi="Segaon Soft Medium" w:cs="Arial"/>
                <w:sz w:val="22"/>
                <w:szCs w:val="22"/>
              </w:rPr>
              <w:t xml:space="preserve"> fermé et scellé, portant le libellé suivant :</w:t>
            </w:r>
          </w:p>
          <w:p w:rsidR="002D4802" w:rsidRDefault="002D4802" w:rsidP="000B254A">
            <w:pPr>
              <w:rPr>
                <w:rFonts w:ascii="Segaon Soft Medium" w:hAnsi="Segaon Soft Medium" w:cs="Tahoma"/>
                <w:b/>
              </w:rPr>
            </w:pPr>
          </w:p>
          <w:p w:rsidR="000B254A" w:rsidRPr="000B254A" w:rsidRDefault="00201116" w:rsidP="000B254A">
            <w:pPr>
              <w:jc w:val="center"/>
              <w:rPr>
                <w:rFonts w:ascii="Segaon Soft Medium" w:hAnsi="Segaon Soft Medium" w:cs="Tahoma"/>
                <w:b/>
                <w:sz w:val="20"/>
                <w:szCs w:val="20"/>
              </w:rPr>
            </w:pPr>
            <w:r w:rsidRPr="000B254A">
              <w:rPr>
                <w:rFonts w:ascii="Segaon Soft Medium" w:hAnsi="Segaon Soft Medium" w:cs="Tahoma"/>
                <w:b/>
                <w:sz w:val="20"/>
                <w:szCs w:val="20"/>
              </w:rPr>
              <w:t>« APPEL D’OFFRES NATIONAL OUVERT</w:t>
            </w:r>
          </w:p>
          <w:p w:rsidR="00201116" w:rsidRPr="000B254A" w:rsidRDefault="00201116" w:rsidP="00201116">
            <w:pPr>
              <w:jc w:val="center"/>
              <w:rPr>
                <w:rFonts w:ascii="Segaon Soft Medium" w:eastAsia="Calibri" w:hAnsi="Segaon Soft Medium" w:cs="Consolas"/>
                <w:b/>
                <w:sz w:val="20"/>
                <w:szCs w:val="20"/>
              </w:rPr>
            </w:pPr>
            <w:r w:rsidRPr="000B254A">
              <w:rPr>
                <w:rFonts w:ascii="Segaon Soft Medium" w:eastAsia="Calibri" w:hAnsi="Segaon Soft Medium" w:cs="Consolas"/>
                <w:b/>
                <w:sz w:val="20"/>
                <w:szCs w:val="20"/>
              </w:rPr>
              <w:t>N°_________/</w:t>
            </w:r>
            <w:proofErr w:type="spellStart"/>
            <w:r w:rsidRPr="000B254A">
              <w:rPr>
                <w:rFonts w:ascii="Segaon Soft Medium" w:eastAsia="Calibri" w:hAnsi="Segaon Soft Medium" w:cs="Consolas"/>
                <w:b/>
                <w:sz w:val="20"/>
                <w:szCs w:val="20"/>
              </w:rPr>
              <w:t>AONO</w:t>
            </w:r>
            <w:proofErr w:type="spellEnd"/>
            <w:r w:rsidRPr="000B254A">
              <w:rPr>
                <w:rFonts w:ascii="Segaon Soft Medium" w:eastAsia="Calibri" w:hAnsi="Segaon Soft Medium" w:cs="Consolas"/>
                <w:b/>
                <w:sz w:val="20"/>
                <w:szCs w:val="20"/>
              </w:rPr>
              <w:t>/</w:t>
            </w:r>
            <w:proofErr w:type="spellStart"/>
            <w:r w:rsidRPr="000B254A">
              <w:rPr>
                <w:rFonts w:ascii="Segaon Soft Medium" w:eastAsia="Calibri" w:hAnsi="Segaon Soft Medium" w:cs="Consolas"/>
                <w:b/>
                <w:sz w:val="20"/>
                <w:szCs w:val="20"/>
              </w:rPr>
              <w:t>CIPM-ICAE</w:t>
            </w:r>
            <w:proofErr w:type="spellEnd"/>
            <w:r w:rsidRPr="000B254A">
              <w:rPr>
                <w:rFonts w:ascii="Segaon Soft Medium" w:eastAsia="Calibri" w:hAnsi="Segaon Soft Medium" w:cs="Consolas"/>
                <w:b/>
                <w:sz w:val="20"/>
                <w:szCs w:val="20"/>
              </w:rPr>
              <w:t>/PAD/2024 DU ____________</w:t>
            </w:r>
            <w:r w:rsidR="00E70E8D" w:rsidRPr="000B254A">
              <w:rPr>
                <w:rFonts w:ascii="Segaon Soft Medium" w:eastAsia="Calibri" w:hAnsi="Segaon Soft Medium" w:cs="Consolas"/>
                <w:b/>
                <w:sz w:val="20"/>
                <w:szCs w:val="20"/>
              </w:rPr>
              <w:t>_____________________</w:t>
            </w:r>
          </w:p>
          <w:p w:rsidR="00201116" w:rsidRPr="000B254A" w:rsidRDefault="00201116" w:rsidP="00201116">
            <w:pPr>
              <w:jc w:val="center"/>
              <w:rPr>
                <w:rFonts w:ascii="Segaon Soft Medium" w:eastAsia="Calibri" w:hAnsi="Segaon Soft Medium" w:cs="Consolas"/>
                <w:b/>
                <w:bCs/>
                <w:sz w:val="20"/>
                <w:szCs w:val="20"/>
                <w:lang w:val="it-IT"/>
              </w:rPr>
            </w:pPr>
            <w:r w:rsidRPr="000B254A">
              <w:rPr>
                <w:rFonts w:ascii="Segaon Soft Medium" w:eastAsia="Calibri" w:hAnsi="Segaon Soft Medium" w:cs="Consolas"/>
                <w:b/>
                <w:bCs/>
                <w:sz w:val="20"/>
                <w:szCs w:val="20"/>
                <w:lang w:val="it-IT"/>
              </w:rPr>
              <w:t xml:space="preserve">POUR </w:t>
            </w:r>
            <w:r w:rsidRPr="000B254A">
              <w:rPr>
                <w:rFonts w:ascii="Segaon Soft Medium" w:hAnsi="Segaon Soft Medium" w:cs="Consolas"/>
                <w:b/>
                <w:sz w:val="20"/>
                <w:szCs w:val="20"/>
              </w:rPr>
              <w:t xml:space="preserve">LE RECRUTEMENT D’UN BUREAU D’ÉTUDES TECHNIQUE (BET) CHARGÉ DE LA RÉALISATION D’UNE ÉTUDE </w:t>
            </w:r>
            <w:r w:rsidRPr="000B254A">
              <w:rPr>
                <w:rFonts w:ascii="Segaon Soft Medium" w:eastAsia="Calibri" w:hAnsi="Segaon Soft Medium" w:cs="Consolas"/>
                <w:b/>
                <w:bCs/>
                <w:sz w:val="20"/>
                <w:szCs w:val="20"/>
                <w:lang w:val="it-IT"/>
              </w:rPr>
              <w:t>EN VUE DE L’OPTIMISATION DU DRAINAGE DU DOMAINE PORTUAIRE DE DOUALA-BONABERI</w:t>
            </w:r>
            <w:r w:rsidRPr="000B254A">
              <w:rPr>
                <w:rFonts w:ascii="Segaon Soft Medium" w:hAnsi="Segaon Soft Medium" w:cs="Consolas"/>
                <w:b/>
                <w:sz w:val="20"/>
                <w:szCs w:val="20"/>
              </w:rPr>
              <w:t>.</w:t>
            </w:r>
            <w:r w:rsidRPr="000B254A">
              <w:rPr>
                <w:rFonts w:ascii="Segaon Soft Medium" w:hAnsi="Segaon Soft Medium" w:cs="Consolas"/>
                <w:b/>
                <w:bCs/>
                <w:sz w:val="20"/>
                <w:szCs w:val="20"/>
                <w:lang w:val="it-IT"/>
              </w:rPr>
              <w:t>»</w:t>
            </w:r>
          </w:p>
          <w:p w:rsidR="00CE3BD4" w:rsidRDefault="00CE3BD4" w:rsidP="00663B14">
            <w:pPr>
              <w:ind w:right="283"/>
              <w:rPr>
                <w:rFonts w:ascii="Segaon Soft Medium" w:hAnsi="Segaon Soft Medium" w:cs="Arial"/>
                <w:b/>
                <w:bCs/>
                <w:i/>
                <w:iCs/>
                <w:sz w:val="22"/>
                <w:szCs w:val="22"/>
              </w:rPr>
            </w:pPr>
          </w:p>
          <w:p w:rsidR="005F6A4D" w:rsidRPr="00607D58" w:rsidRDefault="00CE3BD4" w:rsidP="00B3555E">
            <w:pPr>
              <w:ind w:left="284" w:right="283"/>
              <w:jc w:val="center"/>
              <w:rPr>
                <w:rFonts w:ascii="Segaon Soft Medium" w:hAnsi="Segaon Soft Medium" w:cs="Arial"/>
                <w:b/>
                <w:bCs/>
                <w:i/>
                <w:iCs/>
                <w:sz w:val="22"/>
                <w:szCs w:val="22"/>
              </w:rPr>
            </w:pPr>
            <w:r w:rsidRPr="00607D58">
              <w:rPr>
                <w:rFonts w:ascii="Segaon Soft Medium" w:hAnsi="Segaon Soft Medium" w:cs="Arial"/>
                <w:b/>
                <w:bCs/>
                <w:i/>
                <w:iCs/>
                <w:sz w:val="22"/>
                <w:szCs w:val="22"/>
              </w:rPr>
              <w:t>À</w:t>
            </w:r>
            <w:r w:rsidR="005F6A4D" w:rsidRPr="00607D58">
              <w:rPr>
                <w:rFonts w:ascii="Segaon Soft Medium" w:hAnsi="Segaon Soft Medium" w:cs="Arial"/>
                <w:b/>
                <w:bCs/>
                <w:i/>
                <w:iCs/>
                <w:sz w:val="22"/>
                <w:szCs w:val="22"/>
              </w:rPr>
              <w:t xml:space="preserve"> n'ouvrir qu'en séance de dépouillement »</w:t>
            </w:r>
          </w:p>
          <w:p w:rsidR="005F6A4D" w:rsidRPr="00607D58" w:rsidRDefault="005F6A4D" w:rsidP="00B3555E">
            <w:pPr>
              <w:ind w:left="284" w:right="283"/>
              <w:jc w:val="center"/>
              <w:rPr>
                <w:rFonts w:ascii="Segaon Soft Medium" w:hAnsi="Segaon Soft Medium" w:cs="Arial"/>
                <w:b/>
                <w:bCs/>
                <w:i/>
                <w:sz w:val="22"/>
                <w:szCs w:val="22"/>
              </w:rPr>
            </w:pPr>
          </w:p>
          <w:p w:rsidR="005F6A4D" w:rsidRPr="00607D58" w:rsidRDefault="005F6A4D" w:rsidP="00B3555E">
            <w:pPr>
              <w:rPr>
                <w:rFonts w:ascii="Segaon Soft Medium" w:hAnsi="Segaon Soft Medium" w:cs="Arial"/>
                <w:sz w:val="22"/>
                <w:szCs w:val="22"/>
              </w:rPr>
            </w:pPr>
            <w:r w:rsidRPr="00607D58">
              <w:rPr>
                <w:rFonts w:ascii="Segaon Soft Medium" w:hAnsi="Segaon Soft Medium" w:cs="Arial"/>
                <w:sz w:val="22"/>
                <w:szCs w:val="22"/>
              </w:rPr>
              <w:t xml:space="preserve">Ce </w:t>
            </w:r>
            <w:r w:rsidR="006639A4" w:rsidRPr="00607D58">
              <w:rPr>
                <w:rFonts w:ascii="Segaon Soft Medium" w:hAnsi="Segaon Soft Medium" w:cs="Arial"/>
                <w:sz w:val="22"/>
                <w:szCs w:val="22"/>
              </w:rPr>
              <w:t>pli</w:t>
            </w:r>
            <w:r w:rsidRPr="00607D58">
              <w:rPr>
                <w:rFonts w:ascii="Segaon Soft Medium" w:hAnsi="Segaon Soft Medium" w:cs="Arial"/>
                <w:sz w:val="22"/>
                <w:szCs w:val="22"/>
              </w:rPr>
              <w:t xml:space="preserve"> devra être remis avant la date et l’heure limites de remise des plis au lieu indiqué dans l’Avis d’Appel d’Offres.</w:t>
            </w:r>
          </w:p>
          <w:p w:rsidR="005F6A4D" w:rsidRDefault="005F6A4D" w:rsidP="005C2521">
            <w:pPr>
              <w:jc w:val="both"/>
              <w:rPr>
                <w:rFonts w:ascii="Segaon Soft Medium" w:hAnsi="Segaon Soft Medium" w:cs="Arial"/>
                <w:sz w:val="22"/>
                <w:szCs w:val="22"/>
              </w:rPr>
            </w:pPr>
            <w:r w:rsidRPr="00607D58">
              <w:rPr>
                <w:rFonts w:ascii="Segaon Soft Medium" w:hAnsi="Segaon Soft Medium" w:cs="Arial"/>
                <w:sz w:val="22"/>
                <w:szCs w:val="22"/>
              </w:rPr>
              <w:lastRenderedPageBreak/>
              <w:t>Les pièces administratives requises devront, sous peine de rejet, être impérativement produites en originaux ou copies certifiées datant de moins de trois (03) mois.</w:t>
            </w:r>
          </w:p>
          <w:p w:rsidR="001B186A" w:rsidRPr="00607D58" w:rsidRDefault="001B186A" w:rsidP="005C2521">
            <w:pPr>
              <w:jc w:val="both"/>
              <w:rPr>
                <w:rFonts w:ascii="Segaon Soft Medium" w:hAnsi="Segaon Soft Medium" w:cs="Arial"/>
                <w:sz w:val="22"/>
                <w:szCs w:val="22"/>
              </w:rPr>
            </w:pPr>
          </w:p>
        </w:tc>
      </w:tr>
      <w:tr w:rsidR="0014126D" w:rsidRPr="00607D58" w:rsidTr="00540C91">
        <w:tc>
          <w:tcPr>
            <w:tcW w:w="10289" w:type="dxa"/>
          </w:tcPr>
          <w:p w:rsidR="0014126D" w:rsidRPr="00607D58" w:rsidRDefault="0014126D" w:rsidP="0014126D">
            <w:pPr>
              <w:numPr>
                <w:ilvl w:val="0"/>
                <w:numId w:val="25"/>
              </w:numPr>
              <w:ind w:right="283"/>
              <w:jc w:val="both"/>
              <w:rPr>
                <w:rFonts w:ascii="Segaon Soft Medium" w:hAnsi="Segaon Soft Medium" w:cs="Arial"/>
                <w:b/>
                <w:sz w:val="22"/>
                <w:szCs w:val="22"/>
                <w:u w:val="single"/>
              </w:rPr>
            </w:pPr>
            <w:r w:rsidRPr="00607D58">
              <w:rPr>
                <w:rFonts w:ascii="Segaon Soft Medium" w:hAnsi="Segaon Soft Medium" w:cs="Arial"/>
                <w:b/>
                <w:sz w:val="22"/>
                <w:szCs w:val="22"/>
                <w:u w:val="single"/>
              </w:rPr>
              <w:lastRenderedPageBreak/>
              <w:t>Ouverture des offres :</w:t>
            </w:r>
          </w:p>
          <w:p w:rsidR="0014126D" w:rsidRDefault="0014126D" w:rsidP="0014126D">
            <w:pPr>
              <w:jc w:val="both"/>
              <w:rPr>
                <w:rFonts w:ascii="Segaon Soft Medium" w:hAnsi="Segaon Soft Medium" w:cs="Arial"/>
                <w:sz w:val="22"/>
                <w:szCs w:val="22"/>
              </w:rPr>
            </w:pPr>
            <w:r w:rsidRPr="00607D58">
              <w:rPr>
                <w:rFonts w:ascii="Segaon Soft Medium" w:hAnsi="Segaon Soft Medium" w:cs="Arial"/>
                <w:sz w:val="22"/>
                <w:szCs w:val="22"/>
              </w:rPr>
              <w:t>L’ouverture des plis se fera en deux (02) temps et aura lieu au Port Autonome de Douala aux lieu, date et heure, et selon les cond</w:t>
            </w:r>
            <w:r w:rsidR="00BA3A79">
              <w:rPr>
                <w:rFonts w:ascii="Segaon Soft Medium" w:hAnsi="Segaon Soft Medium" w:cs="Arial"/>
                <w:sz w:val="22"/>
                <w:szCs w:val="22"/>
              </w:rPr>
              <w:t>itions indiquées dans l’Avis d’A</w:t>
            </w:r>
            <w:r w:rsidRPr="00607D58">
              <w:rPr>
                <w:rFonts w:ascii="Segaon Soft Medium" w:hAnsi="Segaon Soft Medium" w:cs="Arial"/>
                <w:sz w:val="22"/>
                <w:szCs w:val="22"/>
              </w:rPr>
              <w:t>ppel d’Offres.</w:t>
            </w:r>
          </w:p>
          <w:p w:rsidR="001B186A" w:rsidRPr="00607D58" w:rsidRDefault="001B186A" w:rsidP="0014126D">
            <w:pPr>
              <w:jc w:val="both"/>
              <w:rPr>
                <w:rFonts w:ascii="Segaon Soft Medium" w:hAnsi="Segaon Soft Medium" w:cs="Arial"/>
                <w:sz w:val="22"/>
                <w:szCs w:val="22"/>
              </w:rPr>
            </w:pPr>
          </w:p>
        </w:tc>
      </w:tr>
      <w:tr w:rsidR="0014126D" w:rsidRPr="00607D58" w:rsidTr="00540C91">
        <w:tc>
          <w:tcPr>
            <w:tcW w:w="10289" w:type="dxa"/>
          </w:tcPr>
          <w:p w:rsidR="0014126D" w:rsidRPr="00607D58" w:rsidRDefault="0014126D" w:rsidP="0014126D">
            <w:pPr>
              <w:numPr>
                <w:ilvl w:val="0"/>
                <w:numId w:val="25"/>
              </w:numPr>
              <w:ind w:right="283"/>
              <w:jc w:val="both"/>
              <w:rPr>
                <w:rFonts w:ascii="Segaon Soft Medium" w:hAnsi="Segaon Soft Medium" w:cs="Arial"/>
                <w:b/>
                <w:sz w:val="22"/>
                <w:szCs w:val="22"/>
                <w:u w:val="single"/>
              </w:rPr>
            </w:pPr>
            <w:r w:rsidRPr="00607D58">
              <w:rPr>
                <w:rFonts w:ascii="Segaon Soft Medium" w:hAnsi="Segaon Soft Medium" w:cs="Arial"/>
                <w:b/>
                <w:sz w:val="22"/>
                <w:szCs w:val="22"/>
                <w:u w:val="single"/>
              </w:rPr>
              <w:t>Validité des offres :</w:t>
            </w:r>
          </w:p>
          <w:p w:rsidR="0014126D" w:rsidRPr="00607D58" w:rsidRDefault="0014126D" w:rsidP="0014126D">
            <w:pPr>
              <w:rPr>
                <w:rFonts w:ascii="Segaon Soft Medium" w:hAnsi="Segaon Soft Medium" w:cs="Arial"/>
                <w:sz w:val="22"/>
                <w:szCs w:val="22"/>
              </w:rPr>
            </w:pPr>
            <w:r w:rsidRPr="00607D58">
              <w:rPr>
                <w:rFonts w:ascii="Segaon Soft Medium" w:hAnsi="Segaon Soft Medium" w:cs="Arial"/>
                <w:sz w:val="22"/>
                <w:szCs w:val="22"/>
              </w:rPr>
              <w:t>Les soumissionnaires restent engagés par leurs offre</w:t>
            </w:r>
            <w:r w:rsidR="000B254A">
              <w:rPr>
                <w:rFonts w:ascii="Segaon Soft Medium" w:hAnsi="Segaon Soft Medium" w:cs="Arial"/>
                <w:sz w:val="22"/>
                <w:szCs w:val="22"/>
              </w:rPr>
              <w:t>s pendant un délai de quatre-vingt-dix (9</w:t>
            </w:r>
            <w:r w:rsidRPr="00607D58">
              <w:rPr>
                <w:rFonts w:ascii="Segaon Soft Medium" w:hAnsi="Segaon Soft Medium" w:cs="Arial"/>
                <w:sz w:val="22"/>
                <w:szCs w:val="22"/>
              </w:rPr>
              <w:t>0) jours à compter de la date limite fixée pour la remise des offres.</w:t>
            </w:r>
          </w:p>
          <w:p w:rsidR="0014126D" w:rsidRPr="00607D58" w:rsidRDefault="0014126D" w:rsidP="0014126D">
            <w:pPr>
              <w:rPr>
                <w:rFonts w:ascii="Segaon Soft Medium" w:hAnsi="Segaon Soft Medium" w:cs="Arial"/>
                <w:sz w:val="22"/>
                <w:szCs w:val="22"/>
              </w:rPr>
            </w:pPr>
          </w:p>
        </w:tc>
      </w:tr>
      <w:tr w:rsidR="0014126D" w:rsidRPr="00607D58" w:rsidTr="00540C91">
        <w:tc>
          <w:tcPr>
            <w:tcW w:w="10289" w:type="dxa"/>
          </w:tcPr>
          <w:p w:rsidR="0014126D" w:rsidRPr="0014126D" w:rsidRDefault="0014126D" w:rsidP="0014126D">
            <w:pPr>
              <w:numPr>
                <w:ilvl w:val="0"/>
                <w:numId w:val="25"/>
              </w:numPr>
              <w:ind w:right="283"/>
              <w:jc w:val="both"/>
              <w:rPr>
                <w:rFonts w:ascii="Segaon Soft Medium" w:hAnsi="Segaon Soft Medium" w:cs="Arial"/>
                <w:sz w:val="22"/>
                <w:szCs w:val="22"/>
                <w:u w:val="single"/>
              </w:rPr>
            </w:pPr>
            <w:r w:rsidRPr="0014126D">
              <w:rPr>
                <w:rFonts w:ascii="Segaon Soft Medium" w:hAnsi="Segaon Soft Medium" w:cs="Arial"/>
                <w:b/>
                <w:sz w:val="22"/>
                <w:szCs w:val="22"/>
                <w:u w:val="single"/>
              </w:rPr>
              <w:t>Vérification des Offres</w:t>
            </w:r>
            <w:r>
              <w:rPr>
                <w:rFonts w:ascii="Segaon Soft Medium" w:hAnsi="Segaon Soft Medium" w:cs="Arial"/>
                <w:sz w:val="22"/>
                <w:szCs w:val="22"/>
                <w:u w:val="single"/>
              </w:rPr>
              <w:t> :</w:t>
            </w:r>
          </w:p>
          <w:p w:rsidR="0014126D" w:rsidRPr="00607D58" w:rsidRDefault="00BA3A79" w:rsidP="0014126D">
            <w:pPr>
              <w:ind w:left="142" w:right="283"/>
              <w:jc w:val="both"/>
              <w:rPr>
                <w:rFonts w:ascii="Segaon Soft Medium" w:hAnsi="Segaon Soft Medium" w:cs="Arial"/>
                <w:sz w:val="22"/>
                <w:szCs w:val="22"/>
              </w:rPr>
            </w:pPr>
            <w:r>
              <w:rPr>
                <w:rFonts w:ascii="Segaon Soft Medium" w:hAnsi="Segaon Soft Medium" w:cs="Arial"/>
                <w:sz w:val="22"/>
                <w:szCs w:val="22"/>
              </w:rPr>
              <w:t>(1) La Sous-Commission d’Analyse des O</w:t>
            </w:r>
            <w:r w:rsidR="0014126D" w:rsidRPr="00607D58">
              <w:rPr>
                <w:rFonts w:ascii="Segaon Soft Medium" w:hAnsi="Segaon Soft Medium" w:cs="Arial"/>
                <w:sz w:val="22"/>
                <w:szCs w:val="22"/>
              </w:rPr>
              <w:t xml:space="preserve">ffres vérifiera les offres et rectifiera les erreurs de calcul éventuellement relevées sans que le soumissionnaire puisse faire quelque objection que ce soit à ce sujet. </w:t>
            </w:r>
          </w:p>
          <w:p w:rsidR="0014126D" w:rsidRPr="00607D58" w:rsidRDefault="0014126D" w:rsidP="0014126D">
            <w:pPr>
              <w:ind w:left="142" w:right="283"/>
              <w:jc w:val="both"/>
              <w:rPr>
                <w:rFonts w:ascii="Segaon Soft Medium" w:hAnsi="Segaon Soft Medium" w:cs="Arial"/>
                <w:sz w:val="8"/>
                <w:szCs w:val="22"/>
              </w:rPr>
            </w:pPr>
          </w:p>
          <w:p w:rsidR="0014126D" w:rsidRPr="00293641" w:rsidRDefault="0014126D" w:rsidP="0014126D">
            <w:pPr>
              <w:ind w:left="142" w:right="283"/>
              <w:jc w:val="both"/>
              <w:rPr>
                <w:rFonts w:ascii="Segaon Soft Medium" w:hAnsi="Segaon Soft Medium" w:cs="Arial"/>
                <w:sz w:val="22"/>
                <w:szCs w:val="22"/>
              </w:rPr>
            </w:pPr>
            <w:r w:rsidRPr="00607D58">
              <w:rPr>
                <w:rFonts w:ascii="Segaon Soft Medium" w:hAnsi="Segaon Soft Medium" w:cs="Arial"/>
                <w:sz w:val="22"/>
                <w:szCs w:val="22"/>
              </w:rPr>
              <w:t xml:space="preserve">(2) </w:t>
            </w:r>
            <w:r w:rsidRPr="00293641">
              <w:rPr>
                <w:rFonts w:ascii="Segaon Soft Medium" w:hAnsi="Segaon Soft Medium" w:cs="Arial"/>
                <w:sz w:val="22"/>
                <w:szCs w:val="22"/>
              </w:rPr>
              <w:t xml:space="preserve">Sur demande de la </w:t>
            </w:r>
            <w:r w:rsidR="00293641" w:rsidRPr="00293641">
              <w:rPr>
                <w:rFonts w:ascii="Segaon Soft Medium" w:eastAsia="Calibri" w:hAnsi="Segaon Soft Medium" w:cs="Consolas"/>
                <w:sz w:val="22"/>
                <w:szCs w:val="22"/>
                <w:lang w:val="fr-CM"/>
              </w:rPr>
              <w:t>Commission Interne de Passation des Marchés des Infrastructures, Conception-Réalisation et Autres Équipements</w:t>
            </w:r>
            <w:r w:rsidR="00293641" w:rsidRPr="00293641">
              <w:rPr>
                <w:rFonts w:ascii="Segaon Soft Medium" w:hAnsi="Segaon Soft Medium" w:cs="Arial"/>
                <w:sz w:val="22"/>
                <w:szCs w:val="22"/>
              </w:rPr>
              <w:t xml:space="preserve"> (</w:t>
            </w:r>
            <w:proofErr w:type="spellStart"/>
            <w:r w:rsidR="00293641" w:rsidRPr="00293641">
              <w:rPr>
                <w:rFonts w:ascii="Segaon Soft Medium" w:hAnsi="Segaon Soft Medium" w:cs="Arial"/>
                <w:sz w:val="22"/>
                <w:szCs w:val="22"/>
              </w:rPr>
              <w:t>CIPM-ICAE</w:t>
            </w:r>
            <w:proofErr w:type="spellEnd"/>
            <w:r w:rsidRPr="00293641">
              <w:rPr>
                <w:rFonts w:ascii="Segaon Soft Medium" w:hAnsi="Segaon Soft Medium" w:cs="Arial"/>
                <w:sz w:val="22"/>
                <w:szCs w:val="22"/>
              </w:rPr>
              <w:t xml:space="preserve">), le soumissionnaire devra fournir par écrit, dans les dix (10) jours calendaires suivant cette demande, tous les renseignements nécessaires à l’examen de son offre ou concernant les omissions ou erreurs relevées dans celle-ci. </w:t>
            </w:r>
          </w:p>
          <w:p w:rsidR="0014126D" w:rsidRPr="006520A9" w:rsidRDefault="0014126D" w:rsidP="0014126D">
            <w:pPr>
              <w:ind w:left="142" w:right="283"/>
              <w:jc w:val="both"/>
              <w:rPr>
                <w:rFonts w:ascii="Segaon Soft Medium" w:hAnsi="Segaon Soft Medium" w:cs="Arial"/>
                <w:sz w:val="8"/>
                <w:szCs w:val="22"/>
              </w:rPr>
            </w:pPr>
          </w:p>
          <w:p w:rsidR="0014126D" w:rsidRDefault="00293641" w:rsidP="004A3B21">
            <w:pPr>
              <w:ind w:firstLine="179"/>
              <w:rPr>
                <w:rFonts w:ascii="Segaon Soft Medium" w:hAnsi="Segaon Soft Medium" w:cs="Arial"/>
                <w:sz w:val="22"/>
                <w:szCs w:val="22"/>
              </w:rPr>
            </w:pPr>
            <w:r>
              <w:rPr>
                <w:rFonts w:ascii="Segaon Soft Medium" w:hAnsi="Segaon Soft Medium" w:cs="Arial"/>
                <w:sz w:val="22"/>
                <w:szCs w:val="22"/>
              </w:rPr>
              <w:t xml:space="preserve">(3) La </w:t>
            </w:r>
            <w:proofErr w:type="spellStart"/>
            <w:r>
              <w:rPr>
                <w:rFonts w:ascii="Segaon Soft Medium" w:hAnsi="Segaon Soft Medium" w:cs="Arial"/>
                <w:sz w:val="22"/>
                <w:szCs w:val="22"/>
              </w:rPr>
              <w:t>CIPM-ICAE</w:t>
            </w:r>
            <w:proofErr w:type="spellEnd"/>
            <w:r w:rsidR="0014126D" w:rsidRPr="00607D58">
              <w:rPr>
                <w:rFonts w:ascii="Segaon Soft Medium" w:hAnsi="Segaon Soft Medium" w:cs="Arial"/>
                <w:sz w:val="22"/>
                <w:szCs w:val="22"/>
              </w:rPr>
              <w:t xml:space="preserve"> se réserve par ailleurs, le droit de convoquer le soumissionnaire, pour lui demander des informations complémentaires afin d’apprécier son offre.</w:t>
            </w:r>
          </w:p>
          <w:p w:rsidR="001B186A" w:rsidRPr="00607D58" w:rsidRDefault="001B186A" w:rsidP="0014126D">
            <w:pPr>
              <w:rPr>
                <w:rFonts w:ascii="Segaon Soft Medium" w:hAnsi="Segaon Soft Medium" w:cs="Arial"/>
                <w:sz w:val="22"/>
                <w:szCs w:val="22"/>
              </w:rPr>
            </w:pPr>
          </w:p>
        </w:tc>
      </w:tr>
      <w:tr w:rsidR="0014126D" w:rsidRPr="00607D58" w:rsidTr="00540C91">
        <w:tc>
          <w:tcPr>
            <w:tcW w:w="10289" w:type="dxa"/>
          </w:tcPr>
          <w:p w:rsidR="0014126D" w:rsidRPr="003F3455" w:rsidRDefault="0014126D" w:rsidP="0014126D">
            <w:pPr>
              <w:ind w:right="283"/>
              <w:jc w:val="both"/>
              <w:rPr>
                <w:rFonts w:ascii="Segaon Soft Medium" w:hAnsi="Segaon Soft Medium" w:cs="Arial"/>
                <w:b/>
                <w:sz w:val="22"/>
                <w:szCs w:val="22"/>
                <w:u w:val="single"/>
              </w:rPr>
            </w:pPr>
            <w:r>
              <w:rPr>
                <w:rFonts w:ascii="Segaon Soft Medium" w:hAnsi="Segaon Soft Medium" w:cs="Arial"/>
                <w:b/>
                <w:sz w:val="22"/>
                <w:szCs w:val="22"/>
              </w:rPr>
              <w:t xml:space="preserve">  </w:t>
            </w:r>
            <w:r w:rsidRPr="003F3455">
              <w:rPr>
                <w:rFonts w:ascii="Segaon Soft Medium" w:hAnsi="Segaon Soft Medium" w:cs="Arial"/>
                <w:b/>
                <w:sz w:val="22"/>
                <w:szCs w:val="22"/>
              </w:rPr>
              <w:t>1</w:t>
            </w:r>
            <w:r>
              <w:rPr>
                <w:rFonts w:ascii="Segaon Soft Medium" w:hAnsi="Segaon Soft Medium" w:cs="Arial"/>
                <w:b/>
                <w:sz w:val="22"/>
                <w:szCs w:val="22"/>
              </w:rPr>
              <w:t>3</w:t>
            </w:r>
            <w:r w:rsidRPr="003F3455">
              <w:rPr>
                <w:rFonts w:ascii="Segaon Soft Medium" w:hAnsi="Segaon Soft Medium" w:cs="Arial"/>
                <w:b/>
                <w:sz w:val="22"/>
                <w:szCs w:val="22"/>
              </w:rPr>
              <w:t xml:space="preserve">- </w:t>
            </w:r>
            <w:r>
              <w:rPr>
                <w:rFonts w:ascii="Segaon Soft Medium" w:hAnsi="Segaon Soft Medium" w:cs="Arial"/>
                <w:b/>
                <w:sz w:val="22"/>
                <w:szCs w:val="22"/>
              </w:rPr>
              <w:t xml:space="preserve">  </w:t>
            </w:r>
            <w:r w:rsidRPr="003F3455">
              <w:rPr>
                <w:rFonts w:ascii="Segaon Soft Medium" w:hAnsi="Segaon Soft Medium" w:cs="Arial"/>
                <w:b/>
                <w:sz w:val="22"/>
                <w:szCs w:val="22"/>
                <w:u w:val="single"/>
              </w:rPr>
              <w:t>Évaluation des offres :</w:t>
            </w:r>
          </w:p>
          <w:p w:rsidR="0014126D" w:rsidRPr="00607D58" w:rsidRDefault="0014126D" w:rsidP="0014126D">
            <w:pPr>
              <w:ind w:left="284" w:right="283"/>
              <w:rPr>
                <w:rFonts w:ascii="Segaon Soft Medium" w:hAnsi="Segaon Soft Medium" w:cs="Arial"/>
                <w:b/>
                <w:sz w:val="22"/>
                <w:szCs w:val="22"/>
                <w:u w:val="single"/>
              </w:rPr>
            </w:pPr>
          </w:p>
          <w:p w:rsidR="0014126D" w:rsidRPr="00607D58" w:rsidRDefault="0014126D" w:rsidP="0014126D">
            <w:pPr>
              <w:ind w:left="284" w:right="283"/>
              <w:rPr>
                <w:rFonts w:ascii="Segaon Soft Medium" w:hAnsi="Segaon Soft Medium" w:cs="Arial"/>
                <w:b/>
                <w:sz w:val="22"/>
                <w:szCs w:val="22"/>
              </w:rPr>
            </w:pPr>
            <w:r>
              <w:rPr>
                <w:rFonts w:ascii="Segaon Soft Medium" w:hAnsi="Segaon Soft Medium" w:cs="Arial"/>
                <w:b/>
                <w:sz w:val="22"/>
                <w:szCs w:val="22"/>
              </w:rPr>
              <w:t xml:space="preserve">13.1.  </w:t>
            </w:r>
            <w:r w:rsidRPr="00607D58">
              <w:rPr>
                <w:rFonts w:ascii="Segaon Soft Medium" w:hAnsi="Segaon Soft Medium" w:cs="Arial"/>
                <w:b/>
                <w:sz w:val="22"/>
                <w:szCs w:val="22"/>
                <w:u w:val="single"/>
              </w:rPr>
              <w:t>Critères éliminatoires</w:t>
            </w:r>
            <w:r w:rsidRPr="00607D58">
              <w:rPr>
                <w:rFonts w:ascii="Segaon Soft Medium" w:hAnsi="Segaon Soft Medium" w:cs="Arial"/>
                <w:b/>
                <w:sz w:val="22"/>
                <w:szCs w:val="22"/>
              </w:rPr>
              <w:t> :</w:t>
            </w:r>
          </w:p>
          <w:p w:rsidR="009929EA" w:rsidRPr="009929EA" w:rsidRDefault="009929EA" w:rsidP="009929EA">
            <w:pPr>
              <w:numPr>
                <w:ilvl w:val="0"/>
                <w:numId w:val="30"/>
              </w:numPr>
              <w:autoSpaceDE w:val="0"/>
              <w:autoSpaceDN w:val="0"/>
              <w:adjustRightInd w:val="0"/>
              <w:ind w:left="313" w:hanging="284"/>
              <w:rPr>
                <w:rFonts w:ascii="Segaon Soft Medium" w:hAnsi="Segaon Soft Medium" w:cs="Tahoma"/>
                <w:b/>
                <w:sz w:val="22"/>
                <w:szCs w:val="22"/>
              </w:rPr>
            </w:pPr>
            <w:r w:rsidRPr="009929EA">
              <w:rPr>
                <w:rFonts w:ascii="Segaon Soft Medium" w:hAnsi="Segaon Soft Medium" w:cs="Tahoma"/>
                <w:sz w:val="22"/>
                <w:szCs w:val="22"/>
              </w:rPr>
              <w:t>Absence de la caution de soumission conforme à la réglementation</w:t>
            </w:r>
          </w:p>
          <w:p w:rsidR="009929EA" w:rsidRPr="009929EA" w:rsidRDefault="009929EA" w:rsidP="009929EA">
            <w:pPr>
              <w:numPr>
                <w:ilvl w:val="0"/>
                <w:numId w:val="30"/>
              </w:numPr>
              <w:autoSpaceDE w:val="0"/>
              <w:autoSpaceDN w:val="0"/>
              <w:adjustRightInd w:val="0"/>
              <w:ind w:left="313" w:hanging="284"/>
              <w:rPr>
                <w:rFonts w:ascii="Segaon Soft Medium" w:hAnsi="Segaon Soft Medium" w:cs="Tahoma"/>
                <w:b/>
                <w:sz w:val="22"/>
                <w:szCs w:val="22"/>
              </w:rPr>
            </w:pPr>
            <w:r w:rsidRPr="009929EA">
              <w:rPr>
                <w:rFonts w:ascii="Segaon Soft Medium" w:hAnsi="Segaon Soft Medium" w:cs="Tahoma"/>
                <w:sz w:val="22"/>
                <w:szCs w:val="22"/>
              </w:rPr>
              <w:t>Absence ou non-conformité de toute autre pièce administrative après un délai de 48h ;</w:t>
            </w:r>
          </w:p>
          <w:p w:rsidR="009929EA" w:rsidRPr="009929EA" w:rsidRDefault="009929EA" w:rsidP="009929EA">
            <w:pPr>
              <w:numPr>
                <w:ilvl w:val="0"/>
                <w:numId w:val="30"/>
              </w:numPr>
              <w:autoSpaceDE w:val="0"/>
              <w:autoSpaceDN w:val="0"/>
              <w:adjustRightInd w:val="0"/>
              <w:ind w:left="313" w:hanging="284"/>
              <w:jc w:val="both"/>
              <w:rPr>
                <w:rFonts w:ascii="Segaon Soft Medium" w:hAnsi="Segaon Soft Medium" w:cs="Tahoma"/>
                <w:b/>
                <w:sz w:val="22"/>
                <w:szCs w:val="22"/>
              </w:rPr>
            </w:pPr>
            <w:r w:rsidRPr="009929EA">
              <w:rPr>
                <w:rFonts w:ascii="Segaon Soft Medium" w:hAnsi="Segaon Soft Medium" w:cs="Tahoma"/>
                <w:sz w:val="22"/>
                <w:szCs w:val="22"/>
              </w:rPr>
              <w:t>Fausse déclaration, pièce falsifiée ou non authentique ;</w:t>
            </w:r>
          </w:p>
          <w:p w:rsidR="009929EA" w:rsidRPr="009929EA" w:rsidRDefault="009929EA" w:rsidP="009929EA">
            <w:pPr>
              <w:numPr>
                <w:ilvl w:val="0"/>
                <w:numId w:val="30"/>
              </w:numPr>
              <w:autoSpaceDE w:val="0"/>
              <w:autoSpaceDN w:val="0"/>
              <w:adjustRightInd w:val="0"/>
              <w:ind w:left="313" w:hanging="284"/>
              <w:jc w:val="both"/>
              <w:rPr>
                <w:rFonts w:ascii="Segaon Soft Medium" w:hAnsi="Segaon Soft Medium" w:cs="Tahoma"/>
                <w:b/>
                <w:sz w:val="22"/>
                <w:szCs w:val="22"/>
              </w:rPr>
            </w:pPr>
            <w:r w:rsidRPr="009929EA">
              <w:rPr>
                <w:rFonts w:ascii="Segaon Soft Medium" w:hAnsi="Segaon Soft Medium" w:cs="Tahoma"/>
                <w:sz w:val="22"/>
                <w:szCs w:val="22"/>
              </w:rPr>
              <w:t>Présence des informations financières dans le dossier administratif et dans l’offre technique ;</w:t>
            </w:r>
          </w:p>
          <w:p w:rsidR="009929EA" w:rsidRPr="009929EA" w:rsidRDefault="009929EA" w:rsidP="009929EA">
            <w:pPr>
              <w:pStyle w:val="Paragraphedeliste"/>
              <w:numPr>
                <w:ilvl w:val="0"/>
                <w:numId w:val="30"/>
              </w:numPr>
              <w:ind w:left="313" w:hanging="284"/>
              <w:jc w:val="both"/>
              <w:rPr>
                <w:rFonts w:ascii="Segaon Soft Medium" w:hAnsi="Segaon Soft Medium" w:cs="Tahoma"/>
                <w:sz w:val="22"/>
                <w:szCs w:val="22"/>
              </w:rPr>
            </w:pPr>
            <w:r w:rsidRPr="009929EA">
              <w:rPr>
                <w:rFonts w:ascii="Segaon Soft Medium" w:hAnsi="Segaon Soft Medium" w:cs="Tahoma"/>
                <w:sz w:val="22"/>
                <w:szCs w:val="22"/>
              </w:rPr>
              <w:t>Absence ou omission d’un prix unitaire quantifié dans le bordereau des prix unitaires et le devis quantitatif et estimatif ;</w:t>
            </w:r>
          </w:p>
          <w:p w:rsidR="009929EA" w:rsidRPr="009929EA" w:rsidRDefault="004A3B21" w:rsidP="009929EA">
            <w:pPr>
              <w:pStyle w:val="Paragraphedeliste"/>
              <w:numPr>
                <w:ilvl w:val="0"/>
                <w:numId w:val="30"/>
              </w:numPr>
              <w:ind w:left="313" w:hanging="284"/>
              <w:jc w:val="both"/>
              <w:rPr>
                <w:rFonts w:ascii="Segaon Soft Medium" w:hAnsi="Segaon Soft Medium" w:cs="Tahoma"/>
                <w:sz w:val="22"/>
                <w:szCs w:val="22"/>
              </w:rPr>
            </w:pPr>
            <w:r>
              <w:rPr>
                <w:rFonts w:ascii="Segaon Soft Medium" w:hAnsi="Segaon Soft Medium" w:cs="Tahoma"/>
                <w:sz w:val="22"/>
                <w:szCs w:val="22"/>
              </w:rPr>
              <w:t>Absence d’</w:t>
            </w:r>
            <w:r w:rsidRPr="009929EA">
              <w:rPr>
                <w:rFonts w:ascii="Segaon Soft Medium" w:hAnsi="Segaon Soft Medium" w:cs="Tahoma"/>
                <w:sz w:val="22"/>
                <w:szCs w:val="22"/>
              </w:rPr>
              <w:t>un</w:t>
            </w:r>
            <w:r w:rsidR="009929EA" w:rsidRPr="009929EA">
              <w:rPr>
                <w:rFonts w:ascii="Segaon Soft Medium" w:hAnsi="Segaon Soft Medium" w:cs="Tahoma"/>
                <w:sz w:val="22"/>
                <w:szCs w:val="22"/>
              </w:rPr>
              <w:t xml:space="preserve"> Chef de Mission titulaire d’Un Bac+5, inscrit à </w:t>
            </w:r>
            <w:proofErr w:type="spellStart"/>
            <w:r w:rsidR="009929EA" w:rsidRPr="009929EA">
              <w:rPr>
                <w:rFonts w:ascii="Segaon Soft Medium" w:hAnsi="Segaon Soft Medium" w:cs="Tahoma"/>
                <w:sz w:val="22"/>
                <w:szCs w:val="22"/>
              </w:rPr>
              <w:t>ONIGC</w:t>
            </w:r>
            <w:proofErr w:type="spellEnd"/>
            <w:r w:rsidR="009929EA" w:rsidRPr="009929EA">
              <w:rPr>
                <w:rFonts w:ascii="Segaon Soft Medium" w:hAnsi="Segaon Soft Medium" w:cs="Tahoma"/>
                <w:sz w:val="22"/>
                <w:szCs w:val="22"/>
              </w:rPr>
              <w:t xml:space="preserve"> ou </w:t>
            </w:r>
            <w:proofErr w:type="spellStart"/>
            <w:r w:rsidR="009929EA" w:rsidRPr="009929EA">
              <w:rPr>
                <w:rFonts w:ascii="Segaon Soft Medium" w:hAnsi="Segaon Soft Medium" w:cs="Tahoma"/>
                <w:sz w:val="22"/>
                <w:szCs w:val="22"/>
              </w:rPr>
              <w:t>ONUC</w:t>
            </w:r>
            <w:proofErr w:type="spellEnd"/>
            <w:r w:rsidR="009929EA" w:rsidRPr="009929EA">
              <w:rPr>
                <w:rFonts w:ascii="Segaon Soft Medium" w:hAnsi="Segaon Soft Medium" w:cs="Tahoma"/>
                <w:sz w:val="22"/>
                <w:szCs w:val="22"/>
              </w:rPr>
              <w:t>;</w:t>
            </w:r>
          </w:p>
          <w:p w:rsidR="009929EA" w:rsidRPr="009929EA" w:rsidRDefault="009929EA" w:rsidP="009929EA">
            <w:pPr>
              <w:pStyle w:val="Paragraphedeliste"/>
              <w:numPr>
                <w:ilvl w:val="0"/>
                <w:numId w:val="31"/>
              </w:numPr>
              <w:ind w:left="313" w:hanging="284"/>
              <w:jc w:val="both"/>
              <w:rPr>
                <w:rFonts w:ascii="Segaon Soft Medium" w:hAnsi="Segaon Soft Medium" w:cs="Arial"/>
                <w:sz w:val="22"/>
                <w:szCs w:val="22"/>
              </w:rPr>
            </w:pPr>
            <w:r w:rsidRPr="009929EA">
              <w:rPr>
                <w:rFonts w:ascii="Segaon Soft Medium" w:hAnsi="Segaon Soft Medium" w:cs="Arial"/>
                <w:sz w:val="22"/>
                <w:szCs w:val="22"/>
              </w:rPr>
              <w:t>Absence de l’engagement sur l’honneur de n’avoir pas d’antécédent dans l’exécution des marchés publics (mauvaise exécution, exécution partielle ou abandon) ;</w:t>
            </w:r>
          </w:p>
          <w:p w:rsidR="009929EA" w:rsidRPr="009929EA" w:rsidRDefault="009929EA" w:rsidP="009929EA">
            <w:pPr>
              <w:pStyle w:val="Paragraphedeliste"/>
              <w:numPr>
                <w:ilvl w:val="0"/>
                <w:numId w:val="31"/>
              </w:numPr>
              <w:ind w:left="313" w:hanging="284"/>
              <w:jc w:val="both"/>
              <w:rPr>
                <w:rFonts w:ascii="Segaon Soft Medium" w:hAnsi="Segaon Soft Medium" w:cs="Arial"/>
                <w:sz w:val="22"/>
                <w:szCs w:val="22"/>
              </w:rPr>
            </w:pPr>
            <w:r w:rsidRPr="009929EA">
              <w:rPr>
                <w:rFonts w:ascii="Segaon Soft Medium" w:hAnsi="Segaon Soft Medium" w:cs="Arial"/>
                <w:sz w:val="22"/>
                <w:szCs w:val="22"/>
              </w:rPr>
              <w:t>Non-respect des tableaux types de la proposition financière (pièce 6 du DAO) ;</w:t>
            </w:r>
          </w:p>
          <w:p w:rsidR="000B254A" w:rsidRPr="009929EA" w:rsidRDefault="000B254A" w:rsidP="000B254A">
            <w:pPr>
              <w:pStyle w:val="Paragraphedeliste"/>
              <w:numPr>
                <w:ilvl w:val="0"/>
                <w:numId w:val="31"/>
              </w:numPr>
              <w:ind w:left="313" w:hanging="284"/>
              <w:jc w:val="both"/>
              <w:rPr>
                <w:rFonts w:ascii="Segaon Soft Medium" w:hAnsi="Segaon Soft Medium" w:cs="Arial"/>
                <w:sz w:val="22"/>
                <w:szCs w:val="22"/>
              </w:rPr>
            </w:pPr>
            <w:r w:rsidRPr="009929EA">
              <w:rPr>
                <w:rFonts w:ascii="Segaon Soft Medium" w:hAnsi="Segaon Soft Medium" w:cs="Arial"/>
                <w:sz w:val="22"/>
                <w:szCs w:val="22"/>
              </w:rPr>
              <w:t>Absence du fichier numérique des offres dans l’offre financière ;</w:t>
            </w:r>
          </w:p>
          <w:p w:rsidR="0014126D" w:rsidRPr="009929EA" w:rsidRDefault="000B254A" w:rsidP="000B254A">
            <w:pPr>
              <w:pStyle w:val="Paragraphedeliste"/>
              <w:numPr>
                <w:ilvl w:val="0"/>
                <w:numId w:val="31"/>
              </w:numPr>
              <w:ind w:left="313" w:hanging="284"/>
              <w:jc w:val="both"/>
              <w:rPr>
                <w:rFonts w:ascii="Segaon Soft Medium" w:hAnsi="Segaon Soft Medium" w:cs="Arial"/>
                <w:sz w:val="22"/>
                <w:szCs w:val="22"/>
              </w:rPr>
            </w:pPr>
            <w:r w:rsidRPr="009929EA">
              <w:rPr>
                <w:rFonts w:ascii="Segaon Soft Medium" w:hAnsi="Segaon Soft Medium" w:cs="Tahoma"/>
                <w:sz w:val="22"/>
                <w:szCs w:val="22"/>
              </w:rPr>
              <w:t>Note technique inférieure à 80 points sur 100</w:t>
            </w:r>
          </w:p>
          <w:p w:rsidR="000B254A" w:rsidRPr="000B254A" w:rsidRDefault="000B254A" w:rsidP="000B254A">
            <w:pPr>
              <w:tabs>
                <w:tab w:val="num" w:pos="0"/>
              </w:tabs>
              <w:ind w:right="283"/>
              <w:rPr>
                <w:rFonts w:ascii="Segaon Soft Medium" w:hAnsi="Segaon Soft Medium" w:cs="Arial"/>
                <w:sz w:val="22"/>
                <w:szCs w:val="22"/>
              </w:rPr>
            </w:pPr>
          </w:p>
          <w:p w:rsidR="0014126D" w:rsidRPr="00607D58" w:rsidRDefault="0014126D" w:rsidP="0014126D">
            <w:pPr>
              <w:tabs>
                <w:tab w:val="num" w:pos="0"/>
              </w:tabs>
              <w:ind w:left="284" w:right="283"/>
              <w:rPr>
                <w:rFonts w:ascii="Segaon Soft Medium" w:hAnsi="Segaon Soft Medium" w:cs="Arial"/>
                <w:sz w:val="22"/>
                <w:szCs w:val="22"/>
              </w:rPr>
            </w:pPr>
            <w:r>
              <w:rPr>
                <w:rFonts w:ascii="Segaon Soft Medium" w:hAnsi="Segaon Soft Medium" w:cs="Arial"/>
                <w:b/>
                <w:sz w:val="22"/>
                <w:szCs w:val="22"/>
              </w:rPr>
              <w:t xml:space="preserve">13.2.  </w:t>
            </w:r>
            <w:r w:rsidRPr="00607D58">
              <w:rPr>
                <w:rFonts w:ascii="Segaon Soft Medium" w:hAnsi="Segaon Soft Medium" w:cs="Arial"/>
                <w:b/>
                <w:sz w:val="22"/>
                <w:szCs w:val="22"/>
                <w:u w:val="single"/>
              </w:rPr>
              <w:t>Critères essentiels</w:t>
            </w:r>
            <w:r w:rsidRPr="00607D58">
              <w:rPr>
                <w:rFonts w:ascii="Segaon Soft Medium" w:hAnsi="Segaon Soft Medium" w:cs="Arial"/>
                <w:b/>
                <w:sz w:val="22"/>
                <w:szCs w:val="22"/>
              </w:rPr>
              <w:t xml:space="preserve"> : </w:t>
            </w:r>
          </w:p>
          <w:p w:rsidR="0014126D" w:rsidRDefault="0014126D" w:rsidP="0014126D">
            <w:pPr>
              <w:tabs>
                <w:tab w:val="num" w:pos="0"/>
              </w:tabs>
              <w:ind w:left="284" w:right="283"/>
              <w:rPr>
                <w:rFonts w:ascii="Segaon Soft Medium" w:hAnsi="Segaon Soft Medium" w:cs="Arial"/>
                <w:sz w:val="22"/>
                <w:szCs w:val="22"/>
              </w:rPr>
            </w:pPr>
            <w:r w:rsidRPr="00607D58">
              <w:rPr>
                <w:rFonts w:ascii="Segaon Soft Medium" w:hAnsi="Segaon Soft Medium" w:cs="Arial"/>
                <w:sz w:val="22"/>
                <w:szCs w:val="22"/>
              </w:rPr>
              <w:t>L’évaluation de l’offre technique portera sur les critères essentiels énoncés ci-après et se fera par notation arithmétique.</w:t>
            </w:r>
          </w:p>
          <w:p w:rsidR="000048EE" w:rsidRDefault="0014126D" w:rsidP="0014126D">
            <w:pPr>
              <w:widowControl w:val="0"/>
              <w:autoSpaceDE w:val="0"/>
              <w:autoSpaceDN w:val="0"/>
              <w:adjustRightInd w:val="0"/>
              <w:ind w:right="-20"/>
              <w:rPr>
                <w:rFonts w:ascii="Segaon Soft Medium" w:hAnsi="Segaon Soft Medium" w:cs="Arial"/>
                <w:sz w:val="22"/>
                <w:szCs w:val="22"/>
              </w:rPr>
            </w:pPr>
            <w:r>
              <w:rPr>
                <w:rFonts w:ascii="Segaon Soft Medium" w:hAnsi="Segaon Soft Medium" w:cs="Arial"/>
                <w:sz w:val="22"/>
                <w:szCs w:val="22"/>
              </w:rPr>
              <w:t xml:space="preserve">    </w:t>
            </w:r>
            <w:r w:rsidRPr="00607D58">
              <w:rPr>
                <w:rFonts w:ascii="Segaon Soft Medium" w:hAnsi="Segaon Soft Medium" w:cs="Arial"/>
                <w:sz w:val="22"/>
                <w:szCs w:val="22"/>
              </w:rPr>
              <w:t xml:space="preserve">Les offres techniques seront évaluées suivant les critères ci-après : </w:t>
            </w:r>
          </w:p>
          <w:p w:rsidR="000048EE" w:rsidRPr="00607D58" w:rsidRDefault="000048EE" w:rsidP="0014126D">
            <w:pPr>
              <w:widowControl w:val="0"/>
              <w:autoSpaceDE w:val="0"/>
              <w:autoSpaceDN w:val="0"/>
              <w:adjustRightInd w:val="0"/>
              <w:ind w:right="-20"/>
              <w:rPr>
                <w:rFonts w:ascii="Segaon Soft Medium" w:hAnsi="Segaon Soft Medium" w:cs="Arial"/>
                <w:sz w:val="22"/>
                <w:szCs w:val="22"/>
              </w:rPr>
            </w:pPr>
          </w:p>
          <w:tbl>
            <w:tblPr>
              <w:tblW w:w="916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7369"/>
              <w:gridCol w:w="1094"/>
            </w:tblGrid>
            <w:tr w:rsidR="0014126D" w:rsidRPr="001B186A" w:rsidTr="00970A4F">
              <w:trPr>
                <w:trHeight w:val="20"/>
              </w:trPr>
              <w:tc>
                <w:tcPr>
                  <w:tcW w:w="70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4126D" w:rsidRPr="001B186A" w:rsidRDefault="00970A4F"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N°</w:t>
                  </w:r>
                </w:p>
              </w:tc>
              <w:tc>
                <w:tcPr>
                  <w:tcW w:w="736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4126D" w:rsidRPr="001B186A" w:rsidRDefault="00970A4F"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CRITÈRES D’ÉVALUATION</w:t>
                  </w:r>
                </w:p>
              </w:tc>
              <w:tc>
                <w:tcPr>
                  <w:tcW w:w="10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4126D" w:rsidRPr="001B186A" w:rsidRDefault="00970A4F"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POINTS</w:t>
                  </w:r>
                </w:p>
              </w:tc>
            </w:tr>
            <w:tr w:rsidR="0014126D" w:rsidRPr="001B186A" w:rsidTr="001B186A">
              <w:trPr>
                <w:trHeight w:val="20"/>
              </w:trPr>
              <w:tc>
                <w:tcPr>
                  <w:tcW w:w="705"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14126D"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01</w:t>
                  </w:r>
                </w:p>
              </w:tc>
              <w:tc>
                <w:tcPr>
                  <w:tcW w:w="7369"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8D1AC6" w:rsidP="0014126D">
                  <w:pPr>
                    <w:rPr>
                      <w:rFonts w:ascii="Segaon Soft Medium" w:hAnsi="Segaon Soft Medium" w:cs="Arial"/>
                      <w:sz w:val="22"/>
                      <w:szCs w:val="22"/>
                    </w:rPr>
                  </w:pPr>
                  <w:r w:rsidRPr="008D1AC6">
                    <w:rPr>
                      <w:rFonts w:ascii="Segaon Soft Medium" w:hAnsi="Segaon Soft Medium" w:cs="Arial"/>
                      <w:sz w:val="22"/>
                      <w:szCs w:val="22"/>
                    </w:rPr>
                    <w:t>PRÉSENTATION GÉNÉRALE DES DOCUMENTS DE L’OFFRE</w:t>
                  </w:r>
                </w:p>
              </w:tc>
              <w:tc>
                <w:tcPr>
                  <w:tcW w:w="1094"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A31099" w:rsidP="00A31099">
                  <w:pPr>
                    <w:widowControl w:val="0"/>
                    <w:autoSpaceDE w:val="0"/>
                    <w:autoSpaceDN w:val="0"/>
                    <w:adjustRightInd w:val="0"/>
                    <w:ind w:right="-23"/>
                    <w:jc w:val="center"/>
                    <w:rPr>
                      <w:rFonts w:ascii="Segaon Soft Medium" w:hAnsi="Segaon Soft Medium" w:cs="Arial"/>
                      <w:sz w:val="22"/>
                      <w:szCs w:val="22"/>
                    </w:rPr>
                  </w:pPr>
                  <w:r>
                    <w:rPr>
                      <w:rFonts w:ascii="Segaon Soft Medium" w:hAnsi="Segaon Soft Medium" w:cs="Arial"/>
                      <w:sz w:val="22"/>
                      <w:szCs w:val="22"/>
                    </w:rPr>
                    <w:t>02</w:t>
                  </w:r>
                </w:p>
              </w:tc>
            </w:tr>
            <w:tr w:rsidR="0014126D" w:rsidRPr="001B186A" w:rsidTr="001B186A">
              <w:trPr>
                <w:trHeight w:val="20"/>
              </w:trPr>
              <w:tc>
                <w:tcPr>
                  <w:tcW w:w="705"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14126D"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02</w:t>
                  </w:r>
                </w:p>
              </w:tc>
              <w:tc>
                <w:tcPr>
                  <w:tcW w:w="7369"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14126D" w:rsidP="0014126D">
                  <w:pPr>
                    <w:rPr>
                      <w:rFonts w:ascii="Segaon Soft Medium" w:hAnsi="Segaon Soft Medium" w:cs="Arial"/>
                      <w:sz w:val="22"/>
                      <w:szCs w:val="22"/>
                    </w:rPr>
                  </w:pPr>
                  <w:r w:rsidRPr="001B186A">
                    <w:rPr>
                      <w:rFonts w:ascii="Segaon Soft Medium" w:hAnsi="Segaon Soft Medium" w:cs="Arial"/>
                      <w:sz w:val="22"/>
                      <w:szCs w:val="22"/>
                    </w:rPr>
                    <w:t xml:space="preserve"> </w:t>
                  </w:r>
                  <w:r w:rsidR="008D1AC6" w:rsidRPr="001B186A">
                    <w:rPr>
                      <w:rFonts w:ascii="Segaon Soft Medium" w:hAnsi="Segaon Soft Medium" w:cs="Arial"/>
                      <w:sz w:val="22"/>
                      <w:szCs w:val="22"/>
                    </w:rPr>
                    <w:t>EXPÉRIENCE DU SOUMISSIONNAIRE</w:t>
                  </w:r>
                </w:p>
              </w:tc>
              <w:tc>
                <w:tcPr>
                  <w:tcW w:w="1094"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F31207" w:rsidP="0014126D">
                  <w:pPr>
                    <w:widowControl w:val="0"/>
                    <w:autoSpaceDE w:val="0"/>
                    <w:autoSpaceDN w:val="0"/>
                    <w:adjustRightInd w:val="0"/>
                    <w:ind w:right="-23"/>
                    <w:jc w:val="center"/>
                    <w:rPr>
                      <w:rFonts w:ascii="Segaon Soft Medium" w:hAnsi="Segaon Soft Medium" w:cs="Arial"/>
                      <w:sz w:val="22"/>
                      <w:szCs w:val="22"/>
                    </w:rPr>
                  </w:pPr>
                  <w:r>
                    <w:rPr>
                      <w:rFonts w:ascii="Segaon Soft Medium" w:hAnsi="Segaon Soft Medium" w:cs="Arial"/>
                      <w:sz w:val="22"/>
                      <w:szCs w:val="22"/>
                    </w:rPr>
                    <w:t>3</w:t>
                  </w:r>
                  <w:r w:rsidR="00067E95">
                    <w:rPr>
                      <w:rFonts w:ascii="Segaon Soft Medium" w:hAnsi="Segaon Soft Medium" w:cs="Arial"/>
                      <w:sz w:val="22"/>
                      <w:szCs w:val="22"/>
                    </w:rPr>
                    <w:t>4</w:t>
                  </w:r>
                </w:p>
              </w:tc>
            </w:tr>
            <w:tr w:rsidR="0014126D" w:rsidRPr="001B186A" w:rsidTr="001B186A">
              <w:trPr>
                <w:trHeight w:val="20"/>
              </w:trPr>
              <w:tc>
                <w:tcPr>
                  <w:tcW w:w="705"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14126D"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03</w:t>
                  </w:r>
                </w:p>
              </w:tc>
              <w:tc>
                <w:tcPr>
                  <w:tcW w:w="7369"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14126D" w:rsidP="0014126D">
                  <w:pPr>
                    <w:rPr>
                      <w:rFonts w:ascii="Segaon Soft Medium" w:hAnsi="Segaon Soft Medium" w:cs="Arial"/>
                      <w:sz w:val="22"/>
                      <w:szCs w:val="22"/>
                    </w:rPr>
                  </w:pPr>
                  <w:r w:rsidRPr="001B186A">
                    <w:rPr>
                      <w:rFonts w:ascii="Segaon Soft Medium" w:hAnsi="Segaon Soft Medium" w:cs="Arial"/>
                      <w:sz w:val="22"/>
                      <w:szCs w:val="22"/>
                    </w:rPr>
                    <w:t>COMPOSITION DE L’</w:t>
                  </w:r>
                  <w:r w:rsidR="008B7942" w:rsidRPr="001B186A">
                    <w:rPr>
                      <w:rFonts w:ascii="Segaon Soft Medium" w:hAnsi="Segaon Soft Medium" w:cs="Arial"/>
                      <w:sz w:val="22"/>
                      <w:szCs w:val="22"/>
                    </w:rPr>
                    <w:t>ÉQUIPE</w:t>
                  </w:r>
                </w:p>
              </w:tc>
              <w:tc>
                <w:tcPr>
                  <w:tcW w:w="1094" w:type="dxa"/>
                  <w:tcBorders>
                    <w:top w:val="single" w:sz="4" w:space="0" w:color="000000"/>
                    <w:left w:val="single" w:sz="4" w:space="0" w:color="000000"/>
                    <w:bottom w:val="single" w:sz="4" w:space="0" w:color="000000"/>
                    <w:right w:val="single" w:sz="4" w:space="0" w:color="000000"/>
                  </w:tcBorders>
                  <w:vAlign w:val="center"/>
                </w:tcPr>
                <w:p w:rsidR="0014126D" w:rsidRPr="001B186A" w:rsidRDefault="00067E95" w:rsidP="009C12A5">
                  <w:pPr>
                    <w:widowControl w:val="0"/>
                    <w:autoSpaceDE w:val="0"/>
                    <w:autoSpaceDN w:val="0"/>
                    <w:adjustRightInd w:val="0"/>
                    <w:ind w:right="-23"/>
                    <w:jc w:val="center"/>
                    <w:rPr>
                      <w:rFonts w:ascii="Segaon Soft Medium" w:hAnsi="Segaon Soft Medium" w:cs="Arial"/>
                      <w:sz w:val="22"/>
                      <w:szCs w:val="22"/>
                    </w:rPr>
                  </w:pPr>
                  <w:r>
                    <w:rPr>
                      <w:rFonts w:ascii="Segaon Soft Medium" w:hAnsi="Segaon Soft Medium" w:cs="Arial"/>
                      <w:sz w:val="22"/>
                      <w:szCs w:val="22"/>
                    </w:rPr>
                    <w:t>4</w:t>
                  </w:r>
                  <w:r w:rsidR="00F31207">
                    <w:rPr>
                      <w:rFonts w:ascii="Segaon Soft Medium" w:hAnsi="Segaon Soft Medium" w:cs="Arial"/>
                      <w:sz w:val="22"/>
                      <w:szCs w:val="22"/>
                    </w:rPr>
                    <w:t>4</w:t>
                  </w:r>
                </w:p>
              </w:tc>
            </w:tr>
            <w:tr w:rsidR="00C56532" w:rsidRPr="001B186A" w:rsidTr="001B186A">
              <w:trPr>
                <w:trHeight w:val="20"/>
              </w:trPr>
              <w:tc>
                <w:tcPr>
                  <w:tcW w:w="705" w:type="dxa"/>
                  <w:tcBorders>
                    <w:top w:val="single" w:sz="4" w:space="0" w:color="000000"/>
                    <w:left w:val="single" w:sz="4" w:space="0" w:color="000000"/>
                    <w:bottom w:val="single" w:sz="4" w:space="0" w:color="000000"/>
                    <w:right w:val="single" w:sz="4" w:space="0" w:color="000000"/>
                  </w:tcBorders>
                  <w:vAlign w:val="center"/>
                </w:tcPr>
                <w:p w:rsidR="00C56532" w:rsidRPr="001B186A" w:rsidRDefault="00C56532"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04</w:t>
                  </w:r>
                </w:p>
              </w:tc>
              <w:tc>
                <w:tcPr>
                  <w:tcW w:w="7369" w:type="dxa"/>
                  <w:tcBorders>
                    <w:top w:val="single" w:sz="4" w:space="0" w:color="000000"/>
                    <w:left w:val="single" w:sz="4" w:space="0" w:color="000000"/>
                    <w:bottom w:val="single" w:sz="4" w:space="0" w:color="000000"/>
                    <w:right w:val="single" w:sz="4" w:space="0" w:color="000000"/>
                  </w:tcBorders>
                  <w:vAlign w:val="center"/>
                </w:tcPr>
                <w:p w:rsidR="00C56532" w:rsidRPr="00744DFC" w:rsidRDefault="00744DFC" w:rsidP="0014126D">
                  <w:pPr>
                    <w:rPr>
                      <w:rFonts w:ascii="Segaon Soft Medium" w:hAnsi="Segaon Soft Medium" w:cs="Arial"/>
                      <w:sz w:val="22"/>
                      <w:szCs w:val="22"/>
                    </w:rPr>
                  </w:pPr>
                  <w:r w:rsidRPr="00744DFC">
                    <w:rPr>
                      <w:rFonts w:ascii="Segaon Soft Medium" w:hAnsi="Segaon Soft Medium" w:cs="Arial"/>
                      <w:sz w:val="22"/>
                      <w:szCs w:val="22"/>
                    </w:rPr>
                    <w:t>MOYENS LOGISTIQUES ET MATÉRIEL DE L’ENTREPRISE EN PROPRE</w:t>
                  </w:r>
                </w:p>
              </w:tc>
              <w:tc>
                <w:tcPr>
                  <w:tcW w:w="1094" w:type="dxa"/>
                  <w:tcBorders>
                    <w:top w:val="single" w:sz="4" w:space="0" w:color="000000"/>
                    <w:left w:val="single" w:sz="4" w:space="0" w:color="000000"/>
                    <w:bottom w:val="single" w:sz="4" w:space="0" w:color="000000"/>
                    <w:right w:val="single" w:sz="4" w:space="0" w:color="000000"/>
                  </w:tcBorders>
                  <w:vAlign w:val="center"/>
                </w:tcPr>
                <w:p w:rsidR="00C56532" w:rsidRPr="001B186A" w:rsidRDefault="00067E95" w:rsidP="009C12A5">
                  <w:pPr>
                    <w:widowControl w:val="0"/>
                    <w:autoSpaceDE w:val="0"/>
                    <w:autoSpaceDN w:val="0"/>
                    <w:adjustRightInd w:val="0"/>
                    <w:ind w:right="-23"/>
                    <w:jc w:val="center"/>
                    <w:rPr>
                      <w:rFonts w:ascii="Segaon Soft Medium" w:hAnsi="Segaon Soft Medium" w:cs="Arial"/>
                      <w:sz w:val="22"/>
                      <w:szCs w:val="22"/>
                    </w:rPr>
                  </w:pPr>
                  <w:r>
                    <w:rPr>
                      <w:rFonts w:ascii="Segaon Soft Medium" w:hAnsi="Segaon Soft Medium" w:cs="Arial"/>
                      <w:sz w:val="22"/>
                      <w:szCs w:val="22"/>
                    </w:rPr>
                    <w:t>0</w:t>
                  </w:r>
                  <w:r w:rsidR="00CC677F">
                    <w:rPr>
                      <w:rFonts w:ascii="Segaon Soft Medium" w:hAnsi="Segaon Soft Medium" w:cs="Arial"/>
                      <w:sz w:val="22"/>
                      <w:szCs w:val="22"/>
                    </w:rPr>
                    <w:t>4</w:t>
                  </w:r>
                </w:p>
              </w:tc>
            </w:tr>
            <w:tr w:rsidR="0014126D" w:rsidRPr="001B186A" w:rsidTr="001B186A">
              <w:trPr>
                <w:trHeight w:val="20"/>
              </w:trPr>
              <w:tc>
                <w:tcPr>
                  <w:tcW w:w="705" w:type="dxa"/>
                  <w:tcBorders>
                    <w:right w:val="single" w:sz="4" w:space="0" w:color="auto"/>
                  </w:tcBorders>
                  <w:vAlign w:val="center"/>
                </w:tcPr>
                <w:p w:rsidR="0014126D" w:rsidRPr="001B186A" w:rsidRDefault="00C55BEA" w:rsidP="0014126D">
                  <w:pPr>
                    <w:widowControl w:val="0"/>
                    <w:autoSpaceDE w:val="0"/>
                    <w:autoSpaceDN w:val="0"/>
                    <w:adjustRightInd w:val="0"/>
                    <w:ind w:right="-23"/>
                    <w:rPr>
                      <w:rFonts w:ascii="Segaon Soft Medium" w:hAnsi="Segaon Soft Medium" w:cs="Arial"/>
                      <w:sz w:val="22"/>
                      <w:szCs w:val="22"/>
                    </w:rPr>
                  </w:pPr>
                  <w:r w:rsidRPr="001B186A">
                    <w:rPr>
                      <w:rFonts w:ascii="Segaon Soft Medium" w:hAnsi="Segaon Soft Medium" w:cs="Arial"/>
                      <w:sz w:val="22"/>
                      <w:szCs w:val="22"/>
                    </w:rPr>
                    <w:t>0</w:t>
                  </w:r>
                  <w:r w:rsidR="00C56532" w:rsidRPr="001B186A">
                    <w:rPr>
                      <w:rFonts w:ascii="Segaon Soft Medium" w:hAnsi="Segaon Soft Medium" w:cs="Arial"/>
                      <w:sz w:val="22"/>
                      <w:szCs w:val="22"/>
                    </w:rPr>
                    <w:t>5</w:t>
                  </w:r>
                </w:p>
              </w:tc>
              <w:tc>
                <w:tcPr>
                  <w:tcW w:w="7369" w:type="dxa"/>
                  <w:tcBorders>
                    <w:left w:val="single" w:sz="4" w:space="0" w:color="auto"/>
                  </w:tcBorders>
                  <w:vAlign w:val="center"/>
                </w:tcPr>
                <w:p w:rsidR="0014126D" w:rsidRPr="001B186A" w:rsidRDefault="008D1AC6" w:rsidP="0014126D">
                  <w:pPr>
                    <w:rPr>
                      <w:rFonts w:ascii="Segaon Soft Medium" w:hAnsi="Segaon Soft Medium" w:cs="Arial"/>
                      <w:sz w:val="22"/>
                      <w:szCs w:val="22"/>
                    </w:rPr>
                  </w:pPr>
                  <w:r>
                    <w:rPr>
                      <w:rFonts w:ascii="Segaon Soft Medium" w:hAnsi="Segaon Soft Medium" w:cs="Arial"/>
                      <w:sz w:val="22"/>
                      <w:szCs w:val="22"/>
                    </w:rPr>
                    <w:t xml:space="preserve">APPROCHE, </w:t>
                  </w:r>
                  <w:r w:rsidRPr="001B186A">
                    <w:rPr>
                      <w:rFonts w:ascii="Segaon Soft Medium" w:hAnsi="Segaon Soft Medium" w:cs="Arial"/>
                      <w:sz w:val="22"/>
                      <w:szCs w:val="22"/>
                    </w:rPr>
                    <w:t>MÉTHODOLOGIE</w:t>
                  </w:r>
                  <w:r>
                    <w:rPr>
                      <w:rFonts w:ascii="Segaon Soft Medium" w:hAnsi="Segaon Soft Medium" w:cs="Arial"/>
                      <w:sz w:val="22"/>
                      <w:szCs w:val="22"/>
                    </w:rPr>
                    <w:t xml:space="preserve"> ET PLANNING</w:t>
                  </w:r>
                </w:p>
              </w:tc>
              <w:tc>
                <w:tcPr>
                  <w:tcW w:w="1094" w:type="dxa"/>
                  <w:vAlign w:val="center"/>
                </w:tcPr>
                <w:p w:rsidR="0014126D" w:rsidRPr="001B186A" w:rsidRDefault="00067E95" w:rsidP="0014126D">
                  <w:pPr>
                    <w:widowControl w:val="0"/>
                    <w:autoSpaceDE w:val="0"/>
                    <w:autoSpaceDN w:val="0"/>
                    <w:adjustRightInd w:val="0"/>
                    <w:ind w:right="-23"/>
                    <w:jc w:val="center"/>
                    <w:rPr>
                      <w:rFonts w:ascii="Segaon Soft Medium" w:hAnsi="Segaon Soft Medium" w:cs="Arial"/>
                      <w:sz w:val="22"/>
                      <w:szCs w:val="22"/>
                    </w:rPr>
                  </w:pPr>
                  <w:r>
                    <w:rPr>
                      <w:rFonts w:ascii="Segaon Soft Medium" w:hAnsi="Segaon Soft Medium" w:cs="Arial"/>
                      <w:sz w:val="22"/>
                      <w:szCs w:val="22"/>
                    </w:rPr>
                    <w:t>16</w:t>
                  </w:r>
                </w:p>
              </w:tc>
            </w:tr>
            <w:tr w:rsidR="0014126D" w:rsidRPr="001B186A" w:rsidTr="001B186A">
              <w:trPr>
                <w:trHeight w:val="20"/>
              </w:trPr>
              <w:tc>
                <w:tcPr>
                  <w:tcW w:w="8074" w:type="dxa"/>
                  <w:gridSpan w:val="2"/>
                  <w:vAlign w:val="center"/>
                </w:tcPr>
                <w:p w:rsidR="0014126D" w:rsidRPr="001B186A" w:rsidRDefault="001B186A" w:rsidP="0014126D">
                  <w:pPr>
                    <w:widowControl w:val="0"/>
                    <w:autoSpaceDE w:val="0"/>
                    <w:autoSpaceDN w:val="0"/>
                    <w:adjustRightInd w:val="0"/>
                    <w:ind w:right="-23"/>
                    <w:rPr>
                      <w:rFonts w:ascii="Segaon Soft Medium" w:hAnsi="Segaon Soft Medium" w:cs="Arial"/>
                      <w:sz w:val="22"/>
                      <w:szCs w:val="22"/>
                    </w:rPr>
                  </w:pPr>
                  <w:r>
                    <w:rPr>
                      <w:rFonts w:ascii="Segaon Soft Medium" w:hAnsi="Segaon Soft Medium" w:cs="Arial"/>
                      <w:sz w:val="22"/>
                      <w:szCs w:val="22"/>
                    </w:rPr>
                    <w:t xml:space="preserve">           </w:t>
                  </w:r>
                  <w:r w:rsidR="0014126D" w:rsidRPr="001B186A">
                    <w:rPr>
                      <w:rFonts w:ascii="Segaon Soft Medium" w:hAnsi="Segaon Soft Medium" w:cs="Arial"/>
                      <w:sz w:val="22"/>
                      <w:szCs w:val="22"/>
                    </w:rPr>
                    <w:t>Note totale d’évaluation du dossier</w:t>
                  </w:r>
                </w:p>
              </w:tc>
              <w:tc>
                <w:tcPr>
                  <w:tcW w:w="1094" w:type="dxa"/>
                  <w:vAlign w:val="center"/>
                </w:tcPr>
                <w:p w:rsidR="0014126D" w:rsidRPr="001B186A" w:rsidRDefault="0014126D" w:rsidP="0014126D">
                  <w:pPr>
                    <w:widowControl w:val="0"/>
                    <w:autoSpaceDE w:val="0"/>
                    <w:autoSpaceDN w:val="0"/>
                    <w:adjustRightInd w:val="0"/>
                    <w:ind w:right="-23"/>
                    <w:jc w:val="center"/>
                    <w:rPr>
                      <w:rFonts w:ascii="Segaon Soft Medium" w:hAnsi="Segaon Soft Medium" w:cs="Arial"/>
                      <w:sz w:val="22"/>
                      <w:szCs w:val="22"/>
                    </w:rPr>
                  </w:pPr>
                  <w:r w:rsidRPr="001B186A">
                    <w:rPr>
                      <w:rFonts w:ascii="Segaon Soft Medium" w:hAnsi="Segaon Soft Medium" w:cs="Arial"/>
                      <w:sz w:val="22"/>
                      <w:szCs w:val="22"/>
                    </w:rPr>
                    <w:t>100</w:t>
                  </w:r>
                </w:p>
              </w:tc>
            </w:tr>
          </w:tbl>
          <w:p w:rsidR="0014126D" w:rsidRPr="00607D58" w:rsidRDefault="0014126D" w:rsidP="0014126D">
            <w:pPr>
              <w:widowControl w:val="0"/>
              <w:autoSpaceDE w:val="0"/>
              <w:autoSpaceDN w:val="0"/>
              <w:adjustRightInd w:val="0"/>
              <w:spacing w:before="57"/>
              <w:ind w:right="-23"/>
              <w:jc w:val="both"/>
              <w:rPr>
                <w:rFonts w:ascii="Segaon Soft Medium" w:hAnsi="Segaon Soft Medium" w:cs="Consolas"/>
                <w:bCs/>
                <w:color w:val="221F1F"/>
                <w:sz w:val="10"/>
              </w:rPr>
            </w:pPr>
          </w:p>
          <w:p w:rsidR="0014126D" w:rsidRPr="00607D58" w:rsidRDefault="0014126D" w:rsidP="0014126D">
            <w:pPr>
              <w:rPr>
                <w:rFonts w:ascii="Segaon Soft Medium" w:hAnsi="Segaon Soft Medium" w:cs="Arial"/>
                <w:sz w:val="22"/>
                <w:szCs w:val="22"/>
              </w:rPr>
            </w:pPr>
            <w:r>
              <w:rPr>
                <w:rFonts w:ascii="Segaon Soft Medium" w:hAnsi="Segaon Soft Medium" w:cs="Arial"/>
                <w:b/>
                <w:sz w:val="22"/>
                <w:szCs w:val="22"/>
              </w:rPr>
              <w:t xml:space="preserve">  </w:t>
            </w:r>
            <w:r w:rsidRPr="003F3455">
              <w:rPr>
                <w:rFonts w:ascii="Segaon Soft Medium" w:hAnsi="Segaon Soft Medium" w:cs="Arial"/>
                <w:b/>
                <w:sz w:val="22"/>
                <w:szCs w:val="22"/>
              </w:rPr>
              <w:t>1</w:t>
            </w:r>
            <w:r>
              <w:rPr>
                <w:rFonts w:ascii="Segaon Soft Medium" w:hAnsi="Segaon Soft Medium" w:cs="Arial"/>
                <w:b/>
                <w:sz w:val="22"/>
                <w:szCs w:val="22"/>
              </w:rPr>
              <w:t>3</w:t>
            </w:r>
            <w:r w:rsidRPr="003F3455">
              <w:rPr>
                <w:rFonts w:ascii="Segaon Soft Medium" w:hAnsi="Segaon Soft Medium" w:cs="Arial"/>
                <w:b/>
                <w:sz w:val="22"/>
                <w:szCs w:val="22"/>
              </w:rPr>
              <w:t xml:space="preserve">.3. </w:t>
            </w:r>
            <w:r>
              <w:rPr>
                <w:rFonts w:ascii="Segaon Soft Medium" w:hAnsi="Segaon Soft Medium" w:cs="Arial"/>
                <w:b/>
                <w:sz w:val="22"/>
                <w:szCs w:val="22"/>
              </w:rPr>
              <w:t xml:space="preserve"> </w:t>
            </w:r>
            <w:r w:rsidR="008B7942" w:rsidRPr="003F3455">
              <w:rPr>
                <w:rFonts w:ascii="Segaon Soft Medium" w:hAnsi="Segaon Soft Medium" w:cs="Arial"/>
                <w:b/>
                <w:sz w:val="22"/>
                <w:szCs w:val="22"/>
                <w:u w:val="single"/>
              </w:rPr>
              <w:t>Évaluation</w:t>
            </w:r>
            <w:r w:rsidRPr="003F3455">
              <w:rPr>
                <w:rFonts w:ascii="Segaon Soft Medium" w:hAnsi="Segaon Soft Medium" w:cs="Arial"/>
                <w:b/>
                <w:sz w:val="22"/>
                <w:szCs w:val="22"/>
                <w:u w:val="single"/>
              </w:rPr>
              <w:t xml:space="preserve"> des offres financières</w:t>
            </w:r>
            <w:r>
              <w:rPr>
                <w:rFonts w:ascii="Segaon Soft Medium" w:hAnsi="Segaon Soft Medium" w:cs="Arial"/>
                <w:sz w:val="22"/>
                <w:szCs w:val="22"/>
              </w:rPr>
              <w:t> :</w:t>
            </w:r>
          </w:p>
          <w:p w:rsidR="0014126D" w:rsidRPr="00607D58" w:rsidRDefault="0014126D" w:rsidP="0014126D">
            <w:pPr>
              <w:rPr>
                <w:rFonts w:ascii="Segaon Soft Medium" w:hAnsi="Segaon Soft Medium" w:cs="Arial"/>
                <w:sz w:val="14"/>
                <w:szCs w:val="22"/>
              </w:rPr>
            </w:pPr>
          </w:p>
          <w:p w:rsidR="0014126D" w:rsidRPr="001E7351" w:rsidRDefault="0014126D" w:rsidP="001B186A">
            <w:pPr>
              <w:ind w:right="283"/>
              <w:jc w:val="both"/>
              <w:rPr>
                <w:rFonts w:ascii="Segaon Soft Medium" w:hAnsi="Segaon Soft Medium" w:cs="Arial"/>
                <w:sz w:val="22"/>
                <w:szCs w:val="22"/>
              </w:rPr>
            </w:pPr>
            <w:r w:rsidRPr="001E7351">
              <w:rPr>
                <w:rFonts w:ascii="Segaon Soft Medium" w:hAnsi="Segaon Soft Medium" w:cs="Arial"/>
                <w:sz w:val="22"/>
                <w:szCs w:val="22"/>
              </w:rPr>
              <w:t>Elle s’effectuera au terme de l’analyse des offres techniques et uniquement pour les offres des soumissions techniquement qualifiées</w:t>
            </w:r>
            <w:r w:rsidR="009929EA">
              <w:rPr>
                <w:rFonts w:ascii="Segaon Soft Medium" w:hAnsi="Segaon Soft Medium" w:cs="Arial"/>
                <w:sz w:val="22"/>
                <w:szCs w:val="22"/>
              </w:rPr>
              <w:t xml:space="preserve"> administrativement et techniquement</w:t>
            </w:r>
            <w:r w:rsidRPr="001E7351">
              <w:rPr>
                <w:rFonts w:ascii="Segaon Soft Medium" w:hAnsi="Segaon Soft Medium" w:cs="Arial"/>
                <w:sz w:val="22"/>
                <w:szCs w:val="22"/>
              </w:rPr>
              <w:t xml:space="preserve">. </w:t>
            </w:r>
          </w:p>
          <w:p w:rsidR="0014126D" w:rsidRPr="001E7351" w:rsidRDefault="0014126D" w:rsidP="0014126D">
            <w:pPr>
              <w:ind w:left="142" w:right="283"/>
              <w:jc w:val="both"/>
              <w:rPr>
                <w:rFonts w:ascii="Segaon Soft Medium" w:hAnsi="Segaon Soft Medium" w:cs="Arial"/>
                <w:sz w:val="22"/>
                <w:szCs w:val="22"/>
              </w:rPr>
            </w:pPr>
          </w:p>
          <w:p w:rsidR="0014126D" w:rsidRPr="00607D58" w:rsidRDefault="0014126D" w:rsidP="001B186A">
            <w:pPr>
              <w:ind w:right="283"/>
              <w:jc w:val="both"/>
              <w:rPr>
                <w:rFonts w:ascii="Segaon Soft Medium" w:hAnsi="Segaon Soft Medium" w:cs="Arial"/>
                <w:sz w:val="22"/>
                <w:szCs w:val="22"/>
              </w:rPr>
            </w:pPr>
            <w:r w:rsidRPr="001E7351">
              <w:rPr>
                <w:rFonts w:ascii="Segaon Soft Medium" w:hAnsi="Segaon Soft Medium" w:cs="Arial"/>
                <w:sz w:val="22"/>
                <w:szCs w:val="22"/>
              </w:rPr>
              <w:lastRenderedPageBreak/>
              <w:t>La sous-commission d’analyse vérifiera si les offres financières sont conformes et complètes. Elle procédera en outre à la vérification</w:t>
            </w:r>
            <w:r w:rsidRPr="00607D58">
              <w:rPr>
                <w:rFonts w:ascii="Segaon Soft Medium" w:hAnsi="Segaon Soft Medium" w:cs="Arial"/>
                <w:sz w:val="22"/>
                <w:szCs w:val="22"/>
              </w:rPr>
              <w:t xml:space="preserve"> des opérations de calculs et des erreurs éventuelles y afférentes. </w:t>
            </w:r>
          </w:p>
          <w:p w:rsidR="0014126D" w:rsidRPr="00607D58" w:rsidRDefault="0014126D" w:rsidP="0014126D">
            <w:pPr>
              <w:ind w:left="142" w:right="283"/>
              <w:jc w:val="both"/>
              <w:rPr>
                <w:rFonts w:ascii="Segaon Soft Medium" w:hAnsi="Segaon Soft Medium" w:cs="Arial"/>
                <w:sz w:val="22"/>
                <w:szCs w:val="22"/>
              </w:rPr>
            </w:pPr>
          </w:p>
          <w:p w:rsidR="009929EA" w:rsidRDefault="0014126D" w:rsidP="001B186A">
            <w:pPr>
              <w:ind w:right="283"/>
              <w:jc w:val="both"/>
              <w:rPr>
                <w:rFonts w:ascii="Segaon Soft Medium" w:hAnsi="Segaon Soft Medium" w:cs="Arial"/>
                <w:sz w:val="22"/>
                <w:szCs w:val="22"/>
              </w:rPr>
            </w:pPr>
            <w:r w:rsidRPr="00607D58">
              <w:rPr>
                <w:rFonts w:ascii="Segaon Soft Medium" w:hAnsi="Segaon Soft Medium" w:cs="Arial"/>
                <w:sz w:val="22"/>
                <w:szCs w:val="22"/>
              </w:rPr>
              <w:t>Les offres financières des soumissionnaires seront vérifiées et éventuellement corrigées sur la base suivante :</w:t>
            </w:r>
          </w:p>
          <w:p w:rsidR="0014126D" w:rsidRDefault="0014126D" w:rsidP="0075415D">
            <w:pPr>
              <w:ind w:right="283"/>
              <w:jc w:val="both"/>
              <w:rPr>
                <w:rFonts w:ascii="Segaon Soft Medium" w:hAnsi="Segaon Soft Medium" w:cs="Arial"/>
                <w:sz w:val="22"/>
                <w:szCs w:val="22"/>
              </w:rPr>
            </w:pPr>
            <w:r w:rsidRPr="00607D58">
              <w:rPr>
                <w:rFonts w:ascii="Segaon Soft Medium" w:hAnsi="Segaon Soft Medium" w:cs="Arial"/>
                <w:sz w:val="22"/>
                <w:szCs w:val="22"/>
              </w:rPr>
              <w:t xml:space="preserve"> - En cas de différence entre le montant en chiffres et le montant en lettres, le montant en lettres fera foi</w:t>
            </w:r>
            <w:r>
              <w:rPr>
                <w:rFonts w:ascii="Segaon Soft Medium" w:hAnsi="Segaon Soft Medium" w:cs="Arial"/>
                <w:sz w:val="22"/>
                <w:szCs w:val="22"/>
              </w:rPr>
              <w:t>.</w:t>
            </w:r>
            <w:r w:rsidRPr="00607D58">
              <w:rPr>
                <w:rFonts w:ascii="Segaon Soft Medium" w:hAnsi="Segaon Soft Medium" w:cs="Arial"/>
                <w:sz w:val="22"/>
                <w:szCs w:val="22"/>
              </w:rPr>
              <w:t xml:space="preserve"> Le montant de la soumission sera alors corrigé. Si l’attributaire provisoire n’accepte pas cette correction, son offre sera rejetée et sa caution de soumission saisie dans ce cas.</w:t>
            </w:r>
          </w:p>
          <w:p w:rsidR="0014126D" w:rsidRDefault="0014126D" w:rsidP="0014126D">
            <w:pPr>
              <w:rPr>
                <w:rFonts w:ascii="Segaon Soft Medium" w:hAnsi="Segaon Soft Medium" w:cs="Arial"/>
                <w:sz w:val="22"/>
                <w:szCs w:val="22"/>
              </w:rPr>
            </w:pPr>
          </w:p>
          <w:p w:rsidR="0014126D" w:rsidRDefault="0075415D" w:rsidP="0014126D">
            <w:pPr>
              <w:rPr>
                <w:rFonts w:ascii="Segaon Soft Medium" w:hAnsi="Segaon Soft Medium" w:cs="Arial"/>
                <w:b/>
                <w:sz w:val="22"/>
                <w:szCs w:val="22"/>
              </w:rPr>
            </w:pPr>
            <w:r>
              <w:rPr>
                <w:rFonts w:ascii="Segaon Soft Medium" w:hAnsi="Segaon Soft Medium" w:cs="Arial"/>
                <w:sz w:val="22"/>
                <w:szCs w:val="22"/>
              </w:rPr>
              <w:t xml:space="preserve">- </w:t>
            </w:r>
            <w:r w:rsidR="0014126D" w:rsidRPr="00607D58">
              <w:rPr>
                <w:rFonts w:ascii="Segaon Soft Medium" w:hAnsi="Segaon Soft Medium" w:cs="Arial"/>
                <w:sz w:val="22"/>
                <w:szCs w:val="22"/>
              </w:rPr>
              <w:t xml:space="preserve">Après avoir établi que les propositions financières sont complètes et dépourvues d’erreurs de calculs, la proposition financière </w:t>
            </w:r>
            <w:proofErr w:type="gramStart"/>
            <w:r w:rsidR="0014126D" w:rsidRPr="00607D58">
              <w:rPr>
                <w:rFonts w:ascii="Segaon Soft Medium" w:hAnsi="Segaon Soft Medium" w:cs="Arial"/>
                <w:sz w:val="22"/>
                <w:szCs w:val="22"/>
              </w:rPr>
              <w:t>la</w:t>
            </w:r>
            <w:proofErr w:type="gramEnd"/>
            <w:r w:rsidR="0014126D" w:rsidRPr="00607D58">
              <w:rPr>
                <w:rFonts w:ascii="Segaon Soft Medium" w:hAnsi="Segaon Soft Medium" w:cs="Arial"/>
                <w:sz w:val="22"/>
                <w:szCs w:val="22"/>
              </w:rPr>
              <w:t xml:space="preserve"> moins </w:t>
            </w:r>
            <w:proofErr w:type="spellStart"/>
            <w:r w:rsidR="0014126D" w:rsidRPr="00607D58">
              <w:rPr>
                <w:rFonts w:ascii="Segaon Soft Medium" w:hAnsi="Segaon Soft Medium" w:cs="Arial"/>
                <w:sz w:val="22"/>
                <w:szCs w:val="22"/>
              </w:rPr>
              <w:t>disante</w:t>
            </w:r>
            <w:proofErr w:type="spellEnd"/>
            <w:r w:rsidR="0014126D" w:rsidRPr="00607D58">
              <w:rPr>
                <w:rFonts w:ascii="Segaon Soft Medium" w:hAnsi="Segaon Soft Medium" w:cs="Arial"/>
                <w:sz w:val="22"/>
                <w:szCs w:val="22"/>
              </w:rPr>
              <w:t xml:space="preserve"> recevra </w:t>
            </w:r>
            <w:r w:rsidR="0014126D" w:rsidRPr="00607D58">
              <w:rPr>
                <w:rFonts w:ascii="Segaon Soft Medium" w:hAnsi="Segaon Soft Medium" w:cs="Arial"/>
                <w:b/>
                <w:sz w:val="22"/>
                <w:szCs w:val="22"/>
              </w:rPr>
              <w:t>une note financière (NF) de 100 points.</w:t>
            </w:r>
          </w:p>
          <w:p w:rsidR="0014126D" w:rsidRPr="00607D58" w:rsidRDefault="0014126D" w:rsidP="0014126D">
            <w:pPr>
              <w:rPr>
                <w:rFonts w:ascii="Segaon Soft Medium" w:hAnsi="Segaon Soft Medium" w:cs="Arial"/>
                <w:b/>
                <w:sz w:val="22"/>
                <w:szCs w:val="22"/>
              </w:rPr>
            </w:pPr>
          </w:p>
          <w:p w:rsidR="0014126D" w:rsidRPr="00607D58" w:rsidRDefault="0075415D" w:rsidP="0014126D">
            <w:pPr>
              <w:rPr>
                <w:rFonts w:ascii="Segaon Soft Medium" w:hAnsi="Segaon Soft Medium" w:cs="Arial"/>
                <w:sz w:val="22"/>
                <w:szCs w:val="22"/>
              </w:rPr>
            </w:pPr>
            <w:r>
              <w:rPr>
                <w:rFonts w:ascii="Segaon Soft Medium" w:hAnsi="Segaon Soft Medium" w:cs="Arial"/>
                <w:sz w:val="22"/>
                <w:szCs w:val="22"/>
              </w:rPr>
              <w:t xml:space="preserve">- </w:t>
            </w:r>
            <w:r w:rsidR="0014126D" w:rsidRPr="00607D58">
              <w:rPr>
                <w:rFonts w:ascii="Segaon Soft Medium" w:hAnsi="Segaon Soft Medium" w:cs="Arial"/>
                <w:sz w:val="22"/>
                <w:szCs w:val="22"/>
              </w:rPr>
              <w:t>Pour le calcul des autres notes financières, la formule suivante sera utilisée :</w:t>
            </w:r>
          </w:p>
          <w:p w:rsidR="0014126D" w:rsidRPr="00607D58" w:rsidRDefault="0014126D" w:rsidP="0014126D">
            <w:pPr>
              <w:rPr>
                <w:rFonts w:ascii="Segaon Soft Medium" w:hAnsi="Segaon Soft Medium" w:cs="Arial"/>
                <w:b/>
                <w:sz w:val="22"/>
                <w:szCs w:val="22"/>
              </w:rPr>
            </w:pPr>
            <w:r w:rsidRPr="00607D58">
              <w:rPr>
                <w:rFonts w:ascii="Segaon Soft Medium" w:hAnsi="Segaon Soft Medium" w:cs="Arial"/>
                <w:b/>
                <w:sz w:val="22"/>
                <w:szCs w:val="22"/>
              </w:rPr>
              <w:t xml:space="preserve">NF=100 x </w:t>
            </w:r>
            <w:r w:rsidRPr="00607D58">
              <w:rPr>
                <w:rFonts w:ascii="Segaon Soft Medium" w:hAnsi="Segaon Soft Medium" w:cs="Arial"/>
                <w:b/>
                <w:sz w:val="22"/>
                <w:szCs w:val="22"/>
                <w:u w:val="single"/>
              </w:rPr>
              <w:t xml:space="preserve">Cout de la proposition financière </w:t>
            </w:r>
            <w:proofErr w:type="gramStart"/>
            <w:r w:rsidRPr="00607D58">
              <w:rPr>
                <w:rFonts w:ascii="Segaon Soft Medium" w:hAnsi="Segaon Soft Medium" w:cs="Arial"/>
                <w:b/>
                <w:sz w:val="22"/>
                <w:szCs w:val="22"/>
                <w:u w:val="single"/>
              </w:rPr>
              <w:t>la</w:t>
            </w:r>
            <w:proofErr w:type="gramEnd"/>
            <w:r w:rsidRPr="00607D58">
              <w:rPr>
                <w:rFonts w:ascii="Segaon Soft Medium" w:hAnsi="Segaon Soft Medium" w:cs="Arial"/>
                <w:b/>
                <w:sz w:val="22"/>
                <w:szCs w:val="22"/>
                <w:u w:val="single"/>
              </w:rPr>
              <w:t xml:space="preserve"> moins </w:t>
            </w:r>
            <w:proofErr w:type="spellStart"/>
            <w:r w:rsidRPr="00607D58">
              <w:rPr>
                <w:rFonts w:ascii="Segaon Soft Medium" w:hAnsi="Segaon Soft Medium" w:cs="Arial"/>
                <w:b/>
                <w:sz w:val="22"/>
                <w:szCs w:val="22"/>
                <w:u w:val="single"/>
              </w:rPr>
              <w:t>disante</w:t>
            </w:r>
            <w:proofErr w:type="spellEnd"/>
          </w:p>
          <w:p w:rsidR="0014126D" w:rsidRPr="00E3009E" w:rsidRDefault="0014126D" w:rsidP="0014126D">
            <w:pPr>
              <w:rPr>
                <w:rFonts w:ascii="Segaon Soft Medium" w:hAnsi="Segaon Soft Medium" w:cs="Arial"/>
                <w:b/>
                <w:sz w:val="22"/>
                <w:szCs w:val="22"/>
              </w:rPr>
            </w:pPr>
            <w:r w:rsidRPr="00607D58">
              <w:rPr>
                <w:rFonts w:ascii="Segaon Soft Medium" w:hAnsi="Segaon Soft Medium" w:cs="Arial"/>
                <w:b/>
                <w:sz w:val="22"/>
                <w:szCs w:val="22"/>
              </w:rPr>
              <w:t xml:space="preserve">                 Cout de la proposition financière considérée</w:t>
            </w:r>
          </w:p>
          <w:p w:rsidR="0075415D" w:rsidRDefault="0014126D" w:rsidP="0014126D">
            <w:pPr>
              <w:rPr>
                <w:rFonts w:ascii="Segaon Soft Medium" w:hAnsi="Segaon Soft Medium" w:cs="Arial"/>
                <w:b/>
                <w:sz w:val="22"/>
                <w:szCs w:val="22"/>
              </w:rPr>
            </w:pPr>
            <w:r>
              <w:rPr>
                <w:rFonts w:ascii="Segaon Soft Medium" w:hAnsi="Segaon Soft Medium" w:cs="Arial"/>
                <w:b/>
                <w:sz w:val="22"/>
                <w:szCs w:val="22"/>
              </w:rPr>
              <w:t xml:space="preserve">  </w:t>
            </w:r>
          </w:p>
          <w:p w:rsidR="0014126D" w:rsidRPr="006520A9" w:rsidRDefault="0014126D" w:rsidP="0014126D">
            <w:pPr>
              <w:rPr>
                <w:rFonts w:ascii="Segaon Soft Medium" w:hAnsi="Segaon Soft Medium" w:cs="Arial"/>
                <w:b/>
                <w:sz w:val="22"/>
                <w:szCs w:val="22"/>
              </w:rPr>
            </w:pPr>
            <w:r w:rsidRPr="006520A9">
              <w:rPr>
                <w:rFonts w:ascii="Segaon Soft Medium" w:hAnsi="Segaon Soft Medium" w:cs="Arial"/>
                <w:b/>
                <w:sz w:val="22"/>
                <w:szCs w:val="22"/>
              </w:rPr>
              <w:t>1</w:t>
            </w:r>
            <w:r>
              <w:rPr>
                <w:rFonts w:ascii="Segaon Soft Medium" w:hAnsi="Segaon Soft Medium" w:cs="Arial"/>
                <w:b/>
                <w:sz w:val="22"/>
                <w:szCs w:val="22"/>
              </w:rPr>
              <w:t>3</w:t>
            </w:r>
            <w:r w:rsidRPr="006520A9">
              <w:rPr>
                <w:rFonts w:ascii="Segaon Soft Medium" w:hAnsi="Segaon Soft Medium" w:cs="Arial"/>
                <w:b/>
                <w:sz w:val="22"/>
                <w:szCs w:val="22"/>
              </w:rPr>
              <w:t xml:space="preserve">.4. </w:t>
            </w:r>
            <w:r>
              <w:rPr>
                <w:rFonts w:ascii="Segaon Soft Medium" w:hAnsi="Segaon Soft Medium" w:cs="Arial"/>
                <w:b/>
                <w:sz w:val="22"/>
                <w:szCs w:val="22"/>
              </w:rPr>
              <w:t xml:space="preserve">  </w:t>
            </w:r>
            <w:r w:rsidRPr="006520A9">
              <w:rPr>
                <w:rFonts w:ascii="Segaon Soft Medium" w:hAnsi="Segaon Soft Medium" w:cs="Arial"/>
                <w:b/>
                <w:sz w:val="22"/>
                <w:szCs w:val="22"/>
                <w:u w:val="single"/>
              </w:rPr>
              <w:t>Détermination de la Note Globale</w:t>
            </w:r>
            <w:r w:rsidRPr="006520A9">
              <w:rPr>
                <w:rFonts w:ascii="Segaon Soft Medium" w:hAnsi="Segaon Soft Medium" w:cs="Arial"/>
                <w:b/>
                <w:sz w:val="22"/>
                <w:szCs w:val="22"/>
              </w:rPr>
              <w:t> :</w:t>
            </w:r>
          </w:p>
          <w:p w:rsidR="0014126D" w:rsidRPr="00607D58" w:rsidRDefault="0014126D" w:rsidP="0014126D">
            <w:pPr>
              <w:rPr>
                <w:rFonts w:ascii="Segaon Soft Medium" w:hAnsi="Segaon Soft Medium" w:cs="Arial"/>
                <w:sz w:val="22"/>
                <w:szCs w:val="22"/>
              </w:rPr>
            </w:pPr>
          </w:p>
          <w:p w:rsidR="0014126D" w:rsidRPr="00E3009E" w:rsidRDefault="0014126D" w:rsidP="0014126D">
            <w:pPr>
              <w:rPr>
                <w:rFonts w:ascii="Segaon Soft Medium" w:hAnsi="Segaon Soft Medium" w:cs="Arial"/>
                <w:bCs/>
                <w:sz w:val="22"/>
                <w:szCs w:val="22"/>
              </w:rPr>
            </w:pPr>
            <w:r w:rsidRPr="00607D58">
              <w:rPr>
                <w:rFonts w:ascii="Segaon Soft Medium" w:hAnsi="Segaon Soft Medium" w:cs="Arial"/>
                <w:b/>
                <w:bCs/>
                <w:sz w:val="22"/>
                <w:szCs w:val="22"/>
              </w:rPr>
              <w:t>La Note Globale (</w:t>
            </w:r>
            <w:proofErr w:type="spellStart"/>
            <w:r w:rsidRPr="00607D58">
              <w:rPr>
                <w:rFonts w:ascii="Segaon Soft Medium" w:hAnsi="Segaon Soft Medium" w:cs="Arial"/>
                <w:b/>
                <w:bCs/>
                <w:sz w:val="22"/>
                <w:szCs w:val="22"/>
              </w:rPr>
              <w:t>NG</w:t>
            </w:r>
            <w:proofErr w:type="spellEnd"/>
            <w:r w:rsidRPr="00607D58">
              <w:rPr>
                <w:rFonts w:ascii="Segaon Soft Medium" w:hAnsi="Segaon Soft Medium" w:cs="Arial"/>
                <w:b/>
                <w:bCs/>
                <w:sz w:val="22"/>
                <w:szCs w:val="22"/>
              </w:rPr>
              <w:t>)</w:t>
            </w:r>
            <w:r w:rsidRPr="00607D58">
              <w:rPr>
                <w:rFonts w:ascii="Segaon Soft Medium" w:hAnsi="Segaon Soft Medium" w:cs="Arial"/>
                <w:bCs/>
                <w:sz w:val="22"/>
                <w:szCs w:val="22"/>
              </w:rPr>
              <w:t xml:space="preserve"> d’une proposition sera obtenue par pondération de la </w:t>
            </w:r>
            <w:r w:rsidRPr="00607D58">
              <w:rPr>
                <w:rFonts w:ascii="Segaon Soft Medium" w:hAnsi="Segaon Soft Medium" w:cs="Arial"/>
                <w:b/>
                <w:bCs/>
                <w:sz w:val="22"/>
                <w:szCs w:val="22"/>
              </w:rPr>
              <w:t>Note Technique (NT)</w:t>
            </w:r>
            <w:r w:rsidRPr="00607D58">
              <w:rPr>
                <w:rFonts w:ascii="Segaon Soft Medium" w:hAnsi="Segaon Soft Medium" w:cs="Arial"/>
                <w:bCs/>
                <w:sz w:val="22"/>
                <w:szCs w:val="22"/>
              </w:rPr>
              <w:t xml:space="preserve"> et de la </w:t>
            </w:r>
            <w:r w:rsidRPr="00607D58">
              <w:rPr>
                <w:rFonts w:ascii="Segaon Soft Medium" w:hAnsi="Segaon Soft Medium" w:cs="Arial"/>
                <w:b/>
                <w:bCs/>
                <w:sz w:val="22"/>
                <w:szCs w:val="22"/>
              </w:rPr>
              <w:t>Note Financière (NF)</w:t>
            </w:r>
            <w:r w:rsidRPr="00607D58">
              <w:rPr>
                <w:rFonts w:ascii="Segaon Soft Medium" w:hAnsi="Segaon Soft Medium" w:cs="Arial"/>
                <w:bCs/>
                <w:sz w:val="22"/>
                <w:szCs w:val="22"/>
              </w:rPr>
              <w:t xml:space="preserve"> selon la formule suivante :</w:t>
            </w:r>
          </w:p>
          <w:p w:rsidR="0014126D" w:rsidRPr="00607D58" w:rsidRDefault="0014126D" w:rsidP="0014126D">
            <w:pPr>
              <w:rPr>
                <w:rFonts w:ascii="Segaon Soft Medium" w:hAnsi="Segaon Soft Medium" w:cs="Arial"/>
                <w:b/>
                <w:bCs/>
                <w:sz w:val="22"/>
                <w:szCs w:val="22"/>
              </w:rPr>
            </w:pPr>
            <w:r w:rsidRPr="00607D58">
              <w:rPr>
                <w:rFonts w:ascii="Segaon Soft Medium" w:hAnsi="Segaon Soft Medium" w:cs="Arial"/>
                <w:b/>
                <w:bCs/>
                <w:sz w:val="22"/>
                <w:szCs w:val="22"/>
              </w:rPr>
              <w:tab/>
            </w:r>
            <w:proofErr w:type="spellStart"/>
            <w:r w:rsidRPr="00607D58">
              <w:rPr>
                <w:rFonts w:ascii="Segaon Soft Medium" w:hAnsi="Segaon Soft Medium" w:cs="Arial"/>
                <w:b/>
                <w:bCs/>
                <w:sz w:val="22"/>
                <w:szCs w:val="22"/>
              </w:rPr>
              <w:t>NG</w:t>
            </w:r>
            <w:proofErr w:type="spellEnd"/>
            <w:r w:rsidRPr="00607D58">
              <w:rPr>
                <w:rFonts w:ascii="Segaon Soft Medium" w:hAnsi="Segaon Soft Medium" w:cs="Arial"/>
                <w:b/>
                <w:bCs/>
                <w:sz w:val="22"/>
                <w:szCs w:val="22"/>
              </w:rPr>
              <w:t>= (NTx80%) + (NFx20%)</w:t>
            </w:r>
          </w:p>
          <w:p w:rsidR="0014126D" w:rsidRPr="00607D58" w:rsidRDefault="0014126D" w:rsidP="0014126D">
            <w:pPr>
              <w:rPr>
                <w:rFonts w:ascii="Segaon Soft Medium" w:hAnsi="Segaon Soft Medium" w:cs="Arial"/>
                <w:b/>
                <w:bCs/>
                <w:sz w:val="22"/>
                <w:szCs w:val="22"/>
              </w:rPr>
            </w:pPr>
          </w:p>
          <w:p w:rsidR="0014126D" w:rsidRPr="00607D58" w:rsidRDefault="0014126D" w:rsidP="0014126D">
            <w:pPr>
              <w:rPr>
                <w:rFonts w:ascii="Segaon Soft Medium" w:hAnsi="Segaon Soft Medium" w:cs="Arial"/>
                <w:sz w:val="22"/>
                <w:szCs w:val="22"/>
              </w:rPr>
            </w:pPr>
            <w:r w:rsidRPr="00607D58">
              <w:rPr>
                <w:rFonts w:ascii="Segaon Soft Medium" w:hAnsi="Segaon Soft Medium" w:cs="Arial"/>
                <w:bCs/>
                <w:sz w:val="22"/>
                <w:szCs w:val="22"/>
              </w:rPr>
              <w:t xml:space="preserve">La proposition ayant obtenu la note globale la plus élevée est classée la </w:t>
            </w:r>
            <w:r w:rsidRPr="00607D58">
              <w:rPr>
                <w:rFonts w:ascii="Segaon Soft Medium" w:hAnsi="Segaon Soft Medium" w:cs="Arial"/>
                <w:b/>
                <w:bCs/>
                <w:sz w:val="22"/>
                <w:szCs w:val="22"/>
              </w:rPr>
              <w:t xml:space="preserve">« mieux </w:t>
            </w:r>
            <w:proofErr w:type="spellStart"/>
            <w:r w:rsidRPr="00607D58">
              <w:rPr>
                <w:rFonts w:ascii="Segaon Soft Medium" w:hAnsi="Segaon Soft Medium" w:cs="Arial"/>
                <w:b/>
                <w:bCs/>
                <w:sz w:val="22"/>
                <w:szCs w:val="22"/>
              </w:rPr>
              <w:t>disante</w:t>
            </w:r>
            <w:proofErr w:type="spellEnd"/>
            <w:r w:rsidRPr="00607D58">
              <w:rPr>
                <w:rFonts w:ascii="Segaon Soft Medium" w:hAnsi="Segaon Soft Medium" w:cs="Arial"/>
                <w:b/>
                <w:bCs/>
                <w:sz w:val="22"/>
                <w:szCs w:val="22"/>
              </w:rPr>
              <w:t> ».</w:t>
            </w:r>
            <w:r w:rsidRPr="00607D58">
              <w:rPr>
                <w:rFonts w:ascii="Segaon Soft Medium" w:hAnsi="Segaon Soft Medium" w:cs="Arial"/>
                <w:bCs/>
                <w:sz w:val="22"/>
                <w:szCs w:val="22"/>
              </w:rPr>
              <w:t xml:space="preserve"> Les autres propositions sont classées suivant l’ordre décroissant des notes.</w:t>
            </w:r>
          </w:p>
          <w:p w:rsidR="0014126D" w:rsidRPr="00607D58" w:rsidRDefault="0014126D" w:rsidP="0014126D">
            <w:pPr>
              <w:ind w:left="142" w:right="283"/>
              <w:jc w:val="both"/>
              <w:rPr>
                <w:rFonts w:ascii="Segaon Soft Medium" w:hAnsi="Segaon Soft Medium" w:cs="Arial"/>
                <w:b/>
                <w:sz w:val="22"/>
                <w:szCs w:val="22"/>
                <w:u w:val="single"/>
              </w:rPr>
            </w:pPr>
          </w:p>
        </w:tc>
      </w:tr>
      <w:tr w:rsidR="0014126D" w:rsidRPr="00607D58" w:rsidTr="00540C91">
        <w:tc>
          <w:tcPr>
            <w:tcW w:w="10289" w:type="dxa"/>
          </w:tcPr>
          <w:p w:rsidR="0014126D" w:rsidRPr="00607D58" w:rsidRDefault="0014126D" w:rsidP="007618D6">
            <w:pPr>
              <w:numPr>
                <w:ilvl w:val="0"/>
                <w:numId w:val="40"/>
              </w:numPr>
              <w:ind w:right="283"/>
              <w:jc w:val="both"/>
              <w:rPr>
                <w:rFonts w:ascii="Segaon Soft Medium" w:hAnsi="Segaon Soft Medium" w:cs="Arial"/>
                <w:b/>
                <w:sz w:val="22"/>
                <w:szCs w:val="22"/>
                <w:u w:val="single"/>
              </w:rPr>
            </w:pPr>
            <w:r w:rsidRPr="00607D58">
              <w:rPr>
                <w:rFonts w:ascii="Segaon Soft Medium" w:hAnsi="Segaon Soft Medium" w:cs="Arial"/>
                <w:b/>
                <w:sz w:val="22"/>
                <w:szCs w:val="22"/>
                <w:u w:val="single"/>
              </w:rPr>
              <w:lastRenderedPageBreak/>
              <w:t>Attribution du Marché</w:t>
            </w:r>
          </w:p>
          <w:p w:rsidR="0014126D" w:rsidRPr="00607D58" w:rsidRDefault="0014126D" w:rsidP="0014126D">
            <w:pPr>
              <w:ind w:left="142" w:right="283"/>
              <w:jc w:val="both"/>
              <w:rPr>
                <w:rFonts w:ascii="Segaon Soft Medium" w:hAnsi="Segaon Soft Medium" w:cs="Arial"/>
                <w:sz w:val="22"/>
                <w:szCs w:val="22"/>
              </w:rPr>
            </w:pPr>
            <w:r w:rsidRPr="00607D58">
              <w:rPr>
                <w:rFonts w:ascii="Segaon Soft Medium" w:hAnsi="Segaon Soft Medium" w:cs="Arial"/>
                <w:sz w:val="22"/>
                <w:szCs w:val="22"/>
              </w:rPr>
              <w:t xml:space="preserve">Le marché sera attribué au soumissionnaire techniquement et administrativement qualifié qui aura produit l’offre financière évaluée </w:t>
            </w:r>
            <w:r w:rsidRPr="006520A9">
              <w:rPr>
                <w:rFonts w:ascii="Segaon Soft Medium" w:hAnsi="Segaon Soft Medium" w:cs="Arial"/>
                <w:b/>
                <w:sz w:val="22"/>
                <w:szCs w:val="22"/>
              </w:rPr>
              <w:t xml:space="preserve">la mieux </w:t>
            </w:r>
            <w:proofErr w:type="spellStart"/>
            <w:r w:rsidRPr="006520A9">
              <w:rPr>
                <w:rFonts w:ascii="Segaon Soft Medium" w:hAnsi="Segaon Soft Medium" w:cs="Arial"/>
                <w:b/>
                <w:sz w:val="22"/>
                <w:szCs w:val="22"/>
              </w:rPr>
              <w:t>disante</w:t>
            </w:r>
            <w:proofErr w:type="spellEnd"/>
            <w:r w:rsidRPr="00607D58">
              <w:rPr>
                <w:rFonts w:ascii="Segaon Soft Medium" w:hAnsi="Segaon Soft Medium" w:cs="Arial"/>
                <w:sz w:val="22"/>
                <w:szCs w:val="22"/>
              </w:rPr>
              <w:t>.</w:t>
            </w:r>
          </w:p>
          <w:p w:rsidR="0014126D" w:rsidRPr="00607D58" w:rsidRDefault="0014126D" w:rsidP="0014126D">
            <w:pPr>
              <w:ind w:left="142" w:right="283"/>
              <w:rPr>
                <w:rFonts w:ascii="Segaon Soft Medium" w:hAnsi="Segaon Soft Medium" w:cs="Arial"/>
                <w:b/>
                <w:sz w:val="22"/>
                <w:szCs w:val="22"/>
                <w:u w:val="single"/>
              </w:rPr>
            </w:pPr>
          </w:p>
        </w:tc>
      </w:tr>
      <w:tr w:rsidR="0014126D" w:rsidRPr="00607D58" w:rsidTr="00540C91">
        <w:tc>
          <w:tcPr>
            <w:tcW w:w="10289" w:type="dxa"/>
          </w:tcPr>
          <w:p w:rsidR="0014126D" w:rsidRPr="00607D58" w:rsidRDefault="0014126D" w:rsidP="007618D6">
            <w:pPr>
              <w:numPr>
                <w:ilvl w:val="0"/>
                <w:numId w:val="40"/>
              </w:numPr>
              <w:ind w:right="283"/>
              <w:jc w:val="both"/>
              <w:rPr>
                <w:rFonts w:ascii="Segaon Soft Medium" w:hAnsi="Segaon Soft Medium" w:cs="Arial"/>
                <w:b/>
                <w:sz w:val="22"/>
                <w:szCs w:val="22"/>
                <w:u w:val="single"/>
              </w:rPr>
            </w:pPr>
            <w:r w:rsidRPr="00607D58">
              <w:rPr>
                <w:rFonts w:ascii="Segaon Soft Medium" w:hAnsi="Segaon Soft Medium" w:cs="Arial"/>
                <w:b/>
                <w:sz w:val="22"/>
                <w:szCs w:val="22"/>
                <w:u w:val="single"/>
              </w:rPr>
              <w:t>Délai d’exécution</w:t>
            </w:r>
            <w:r w:rsidRPr="00607D58">
              <w:rPr>
                <w:rFonts w:ascii="Segaon Soft Medium" w:hAnsi="Segaon Soft Medium" w:cs="Arial"/>
                <w:b/>
                <w:sz w:val="22"/>
                <w:szCs w:val="22"/>
              </w:rPr>
              <w:t> :</w:t>
            </w:r>
          </w:p>
          <w:p w:rsidR="0014126D" w:rsidRPr="00607D58" w:rsidRDefault="0014126D" w:rsidP="0014126D">
            <w:pPr>
              <w:ind w:left="142" w:right="283"/>
              <w:rPr>
                <w:rFonts w:ascii="Segaon Soft Medium" w:hAnsi="Segaon Soft Medium" w:cs="Arial"/>
                <w:sz w:val="22"/>
                <w:szCs w:val="22"/>
              </w:rPr>
            </w:pPr>
            <w:r w:rsidRPr="00607D58">
              <w:rPr>
                <w:rFonts w:ascii="Segaon Soft Medium" w:hAnsi="Segaon Soft Medium" w:cs="Arial"/>
                <w:sz w:val="22"/>
                <w:szCs w:val="22"/>
              </w:rPr>
              <w:t>Le délai d’exéc</w:t>
            </w:r>
            <w:r w:rsidR="008B7942">
              <w:rPr>
                <w:rFonts w:ascii="Segaon Soft Medium" w:hAnsi="Segaon Soft Medium" w:cs="Arial"/>
                <w:sz w:val="22"/>
                <w:szCs w:val="22"/>
              </w:rPr>
              <w:t>ution</w:t>
            </w:r>
            <w:r w:rsidR="002145BD">
              <w:rPr>
                <w:rFonts w:ascii="Segaon Soft Medium" w:hAnsi="Segaon Soft Medium" w:cs="Arial"/>
                <w:sz w:val="22"/>
                <w:szCs w:val="22"/>
              </w:rPr>
              <w:t xml:space="preserve"> des prestations est de six</w:t>
            </w:r>
            <w:r w:rsidR="008B7942">
              <w:rPr>
                <w:rFonts w:ascii="Segaon Soft Medium" w:hAnsi="Segaon Soft Medium" w:cs="Arial"/>
                <w:sz w:val="22"/>
                <w:szCs w:val="22"/>
              </w:rPr>
              <w:t xml:space="preserve"> (</w:t>
            </w:r>
            <w:r w:rsidR="002145BD">
              <w:rPr>
                <w:rFonts w:ascii="Segaon Soft Medium" w:hAnsi="Segaon Soft Medium" w:cs="Arial"/>
                <w:sz w:val="22"/>
                <w:szCs w:val="22"/>
              </w:rPr>
              <w:t>06) mois</w:t>
            </w:r>
            <w:r w:rsidRPr="00607D58">
              <w:rPr>
                <w:rFonts w:ascii="Segaon Soft Medium" w:hAnsi="Segaon Soft Medium" w:cs="Arial"/>
                <w:sz w:val="22"/>
                <w:szCs w:val="22"/>
              </w:rPr>
              <w:t xml:space="preserve"> hors la période de validation des livrables.</w:t>
            </w:r>
          </w:p>
          <w:tbl>
            <w:tblPr>
              <w:tblpPr w:leftFromText="141" w:rightFromText="141" w:vertAnchor="text" w:horzAnchor="margin" w:tblpY="140"/>
              <w:tblW w:w="10679" w:type="dxa"/>
              <w:tblLook w:val="04A0" w:firstRow="1" w:lastRow="0" w:firstColumn="1" w:lastColumn="0" w:noHBand="0" w:noVBand="1"/>
            </w:tblPr>
            <w:tblGrid>
              <w:gridCol w:w="10679"/>
            </w:tblGrid>
            <w:tr w:rsidR="0075415D" w:rsidRPr="00607D58" w:rsidTr="0075415D">
              <w:trPr>
                <w:trHeight w:val="1044"/>
              </w:trPr>
              <w:tc>
                <w:tcPr>
                  <w:tcW w:w="10679" w:type="dxa"/>
                </w:tcPr>
                <w:p w:rsidR="0075415D" w:rsidRPr="00607D58" w:rsidRDefault="0075415D" w:rsidP="0075415D">
                  <w:pPr>
                    <w:numPr>
                      <w:ilvl w:val="0"/>
                      <w:numId w:val="40"/>
                    </w:numPr>
                    <w:ind w:right="283"/>
                    <w:jc w:val="both"/>
                    <w:rPr>
                      <w:rFonts w:ascii="Segaon Soft Medium" w:hAnsi="Segaon Soft Medium" w:cs="Arial"/>
                      <w:sz w:val="22"/>
                      <w:szCs w:val="22"/>
                    </w:rPr>
                  </w:pPr>
                  <w:r w:rsidRPr="006520A9">
                    <w:rPr>
                      <w:rFonts w:ascii="Segaon Soft Medium" w:hAnsi="Segaon Soft Medium" w:cs="Arial"/>
                      <w:b/>
                      <w:sz w:val="22"/>
                      <w:szCs w:val="22"/>
                      <w:u w:val="single"/>
                    </w:rPr>
                    <w:t>Renseignements complémentaires</w:t>
                  </w:r>
                  <w:r w:rsidRPr="00607D58">
                    <w:rPr>
                      <w:rFonts w:ascii="Segaon Soft Medium" w:hAnsi="Segaon Soft Medium" w:cs="Arial"/>
                      <w:sz w:val="22"/>
                      <w:szCs w:val="22"/>
                    </w:rPr>
                    <w:t xml:space="preserve"> :</w:t>
                  </w:r>
                </w:p>
                <w:p w:rsidR="0075415D" w:rsidRDefault="0075415D" w:rsidP="0075415D">
                  <w:pPr>
                    <w:ind w:left="142" w:right="283"/>
                    <w:jc w:val="both"/>
                    <w:rPr>
                      <w:rFonts w:ascii="Segaon Soft Medium" w:hAnsi="Segaon Soft Medium" w:cs="Arial"/>
                    </w:rPr>
                  </w:pPr>
                  <w:r w:rsidRPr="00607D58">
                    <w:rPr>
                      <w:rFonts w:ascii="Segaon Soft Medium" w:hAnsi="Segaon Soft Medium" w:cs="Arial"/>
                      <w:sz w:val="22"/>
                      <w:szCs w:val="22"/>
                    </w:rPr>
                    <w:t xml:space="preserve">Tous les renseignements complémentaires pourront être obtenus à la </w:t>
                  </w:r>
                  <w:r>
                    <w:rPr>
                      <w:rFonts w:ascii="Segaon Soft Medium" w:hAnsi="Segaon Soft Medium" w:cs="Arial"/>
                      <w:sz w:val="22"/>
                      <w:szCs w:val="22"/>
                    </w:rPr>
                    <w:t xml:space="preserve">Direction des Aménagements Portuaires </w:t>
                  </w:r>
                  <w:r w:rsidRPr="00607D58">
                    <w:rPr>
                      <w:rFonts w:ascii="Segaon Soft Medium" w:hAnsi="Segaon Soft Medium" w:cs="Arial"/>
                      <w:sz w:val="22"/>
                      <w:szCs w:val="22"/>
                    </w:rPr>
                    <w:t xml:space="preserve">du Port Autonome de Douala, BP 4020 Douala, </w:t>
                  </w:r>
                </w:p>
                <w:p w:rsidR="0075415D" w:rsidRPr="00607D58" w:rsidRDefault="0075415D" w:rsidP="0075415D">
                  <w:pPr>
                    <w:ind w:left="142" w:right="283"/>
                    <w:jc w:val="both"/>
                    <w:rPr>
                      <w:rFonts w:ascii="Segaon Soft Medium" w:hAnsi="Segaon Soft Medium" w:cs="Arial"/>
                      <w:sz w:val="22"/>
                      <w:szCs w:val="22"/>
                    </w:rPr>
                  </w:pPr>
                </w:p>
              </w:tc>
            </w:tr>
            <w:tr w:rsidR="0075415D" w:rsidRPr="00607D58" w:rsidTr="0075415D">
              <w:trPr>
                <w:trHeight w:val="2078"/>
              </w:trPr>
              <w:tc>
                <w:tcPr>
                  <w:tcW w:w="10679" w:type="dxa"/>
                </w:tcPr>
                <w:p w:rsidR="0075415D" w:rsidRPr="006520A9" w:rsidRDefault="0075415D" w:rsidP="0075415D">
                  <w:pPr>
                    <w:numPr>
                      <w:ilvl w:val="0"/>
                      <w:numId w:val="40"/>
                    </w:numPr>
                    <w:ind w:right="283"/>
                    <w:jc w:val="both"/>
                    <w:rPr>
                      <w:rFonts w:ascii="Segaon Soft Medium" w:hAnsi="Segaon Soft Medium" w:cs="Arial"/>
                      <w:b/>
                      <w:sz w:val="22"/>
                      <w:szCs w:val="22"/>
                      <w:u w:val="single"/>
                    </w:rPr>
                  </w:pPr>
                  <w:r w:rsidRPr="006520A9">
                    <w:rPr>
                      <w:rFonts w:ascii="Segaon Soft Medium" w:hAnsi="Segaon Soft Medium" w:cs="Arial"/>
                      <w:b/>
                      <w:sz w:val="22"/>
                      <w:szCs w:val="22"/>
                      <w:u w:val="single"/>
                    </w:rPr>
                    <w:t xml:space="preserve">Établissement du Marché </w:t>
                  </w:r>
                </w:p>
                <w:p w:rsidR="0075415D" w:rsidRDefault="0075415D" w:rsidP="0075415D">
                  <w:pPr>
                    <w:ind w:left="142" w:right="283"/>
                    <w:jc w:val="both"/>
                    <w:rPr>
                      <w:rFonts w:ascii="Segaon Soft Medium" w:hAnsi="Segaon Soft Medium" w:cs="Arial"/>
                      <w:sz w:val="22"/>
                      <w:szCs w:val="22"/>
                    </w:rPr>
                  </w:pPr>
                  <w:r w:rsidRPr="00607D58">
                    <w:rPr>
                      <w:rFonts w:ascii="Segaon Soft Medium" w:hAnsi="Segaon Soft Medium" w:cs="Arial"/>
                      <w:sz w:val="22"/>
                      <w:szCs w:val="22"/>
                    </w:rPr>
                    <w:t>Le marché sera établi à partir de l’offre éventuellement corrigée du soumissionnaire retenu.</w:t>
                  </w:r>
                </w:p>
                <w:p w:rsidR="0075415D" w:rsidRDefault="0075415D" w:rsidP="0075415D">
                  <w:pPr>
                    <w:ind w:right="283"/>
                    <w:jc w:val="both"/>
                    <w:rPr>
                      <w:rFonts w:ascii="Segaon Soft Medium" w:hAnsi="Segaon Soft Medium" w:cs="Arial"/>
                      <w:b/>
                      <w:sz w:val="22"/>
                      <w:szCs w:val="22"/>
                      <w:u w:val="single"/>
                    </w:rPr>
                  </w:pPr>
                </w:p>
                <w:p w:rsidR="0075415D" w:rsidRPr="006520A9" w:rsidRDefault="0075415D" w:rsidP="0075415D">
                  <w:pPr>
                    <w:numPr>
                      <w:ilvl w:val="0"/>
                      <w:numId w:val="40"/>
                    </w:numPr>
                    <w:ind w:right="283"/>
                    <w:jc w:val="both"/>
                    <w:rPr>
                      <w:rFonts w:ascii="Segaon Soft Medium" w:hAnsi="Segaon Soft Medium" w:cs="Arial"/>
                      <w:b/>
                      <w:sz w:val="22"/>
                      <w:szCs w:val="22"/>
                      <w:u w:val="single"/>
                    </w:rPr>
                  </w:pPr>
                  <w:r w:rsidRPr="006520A9">
                    <w:rPr>
                      <w:rFonts w:ascii="Segaon Soft Medium" w:hAnsi="Segaon Soft Medium" w:cs="Arial"/>
                      <w:b/>
                      <w:sz w:val="22"/>
                      <w:szCs w:val="22"/>
                      <w:u w:val="single"/>
                    </w:rPr>
                    <w:t>Procédure de passation du marché :</w:t>
                  </w:r>
                </w:p>
                <w:tbl>
                  <w:tblPr>
                    <w:tblpPr w:leftFromText="141" w:rightFromText="141" w:vertAnchor="text" w:horzAnchor="margin" w:tblpY="829"/>
                    <w:tblW w:w="10289" w:type="dxa"/>
                    <w:tblLook w:val="04A0" w:firstRow="1" w:lastRow="0" w:firstColumn="1" w:lastColumn="0" w:noHBand="0" w:noVBand="1"/>
                  </w:tblPr>
                  <w:tblGrid>
                    <w:gridCol w:w="10289"/>
                  </w:tblGrid>
                  <w:tr w:rsidR="0075415D" w:rsidRPr="00607D58" w:rsidTr="0075415D">
                    <w:trPr>
                      <w:trHeight w:val="1134"/>
                    </w:trPr>
                    <w:tc>
                      <w:tcPr>
                        <w:tcW w:w="10289" w:type="dxa"/>
                      </w:tcPr>
                      <w:p w:rsidR="0075415D" w:rsidRPr="00607D58" w:rsidRDefault="0075415D" w:rsidP="0075415D">
                        <w:pPr>
                          <w:numPr>
                            <w:ilvl w:val="0"/>
                            <w:numId w:val="40"/>
                          </w:numPr>
                          <w:ind w:right="283"/>
                          <w:jc w:val="both"/>
                          <w:rPr>
                            <w:rFonts w:ascii="Segaon Soft Medium" w:hAnsi="Segaon Soft Medium" w:cs="Arial"/>
                            <w:b/>
                            <w:sz w:val="22"/>
                            <w:szCs w:val="22"/>
                          </w:rPr>
                        </w:pPr>
                        <w:r w:rsidRPr="006520A9">
                          <w:rPr>
                            <w:rFonts w:ascii="Segaon Soft Medium" w:hAnsi="Segaon Soft Medium" w:cs="Arial"/>
                            <w:b/>
                            <w:sz w:val="22"/>
                            <w:szCs w:val="22"/>
                            <w:u w:val="single"/>
                          </w:rPr>
                          <w:t>Lieu et mode de paiement</w:t>
                        </w:r>
                        <w:r>
                          <w:rPr>
                            <w:rFonts w:ascii="Segaon Soft Medium" w:hAnsi="Segaon Soft Medium" w:cs="Arial"/>
                            <w:b/>
                            <w:sz w:val="22"/>
                            <w:szCs w:val="22"/>
                          </w:rPr>
                          <w:t> :</w:t>
                        </w:r>
                      </w:p>
                      <w:p w:rsidR="0075415D" w:rsidRDefault="0075415D" w:rsidP="0075415D">
                        <w:pPr>
                          <w:ind w:left="142" w:right="283"/>
                          <w:jc w:val="both"/>
                          <w:rPr>
                            <w:rFonts w:ascii="Segaon Soft Medium" w:hAnsi="Segaon Soft Medium" w:cs="Arial"/>
                            <w:sz w:val="22"/>
                            <w:szCs w:val="22"/>
                          </w:rPr>
                        </w:pPr>
                        <w:r w:rsidRPr="00607D58">
                          <w:rPr>
                            <w:rFonts w:ascii="Segaon Soft Medium" w:hAnsi="Segaon Soft Medium" w:cs="Arial"/>
                            <w:sz w:val="22"/>
                            <w:szCs w:val="22"/>
                          </w:rPr>
                          <w:t>Tous les paiements seront effectués au compte indiqué par le titulaire dans sa soumission dans les conditions édictées dans le Cahier des Clauses Administratives Particulières (</w:t>
                        </w:r>
                        <w:proofErr w:type="spellStart"/>
                        <w:r w:rsidRPr="00607D58">
                          <w:rPr>
                            <w:rFonts w:ascii="Segaon Soft Medium" w:hAnsi="Segaon Soft Medium" w:cs="Arial"/>
                            <w:sz w:val="22"/>
                            <w:szCs w:val="22"/>
                          </w:rPr>
                          <w:t>CCAP</w:t>
                        </w:r>
                        <w:proofErr w:type="spellEnd"/>
                        <w:r w:rsidRPr="00607D58">
                          <w:rPr>
                            <w:rFonts w:ascii="Segaon Soft Medium" w:hAnsi="Segaon Soft Medium" w:cs="Arial"/>
                            <w:sz w:val="22"/>
                            <w:szCs w:val="22"/>
                          </w:rPr>
                          <w:t>).</w:t>
                        </w:r>
                      </w:p>
                      <w:p w:rsidR="0075415D" w:rsidRPr="00607D58" w:rsidRDefault="0075415D" w:rsidP="0075415D">
                        <w:pPr>
                          <w:ind w:left="142" w:right="283"/>
                          <w:jc w:val="both"/>
                          <w:rPr>
                            <w:rFonts w:ascii="Segaon Soft Medium" w:hAnsi="Segaon Soft Medium" w:cs="Arial"/>
                            <w:sz w:val="22"/>
                            <w:szCs w:val="22"/>
                          </w:rPr>
                        </w:pPr>
                      </w:p>
                    </w:tc>
                  </w:tr>
                </w:tbl>
                <w:p w:rsidR="0075415D" w:rsidRPr="00607D58" w:rsidRDefault="0075415D" w:rsidP="0075415D">
                  <w:pPr>
                    <w:ind w:left="142" w:right="283"/>
                    <w:jc w:val="both"/>
                    <w:rPr>
                      <w:rFonts w:ascii="Segaon Soft Medium" w:hAnsi="Segaon Soft Medium" w:cs="Arial"/>
                      <w:sz w:val="22"/>
                      <w:szCs w:val="22"/>
                    </w:rPr>
                  </w:pPr>
                  <w:r w:rsidRPr="00607D58">
                    <w:rPr>
                      <w:rFonts w:ascii="Segaon Soft Medium" w:hAnsi="Segaon Soft Medium" w:cs="Arial"/>
                      <w:sz w:val="22"/>
                      <w:szCs w:val="22"/>
                    </w:rPr>
                    <w:t xml:space="preserve"> Le marché résultant du présent Appel d’Offres sera passé selon les termes du Dossier d’Appel d’Offres.</w:t>
                  </w:r>
                </w:p>
              </w:tc>
            </w:tr>
          </w:tbl>
          <w:p w:rsidR="0014126D" w:rsidRPr="00607D58" w:rsidRDefault="0014126D" w:rsidP="0014126D">
            <w:pPr>
              <w:rPr>
                <w:rFonts w:ascii="Segaon Soft Medium" w:hAnsi="Segaon Soft Medium" w:cs="Arial"/>
                <w:sz w:val="22"/>
                <w:szCs w:val="22"/>
              </w:rPr>
            </w:pPr>
          </w:p>
        </w:tc>
      </w:tr>
    </w:tbl>
    <w:p w:rsidR="000B254A" w:rsidRDefault="000B254A" w:rsidP="0075415D">
      <w:pPr>
        <w:tabs>
          <w:tab w:val="left" w:pos="960"/>
        </w:tabs>
      </w:pPr>
    </w:p>
    <w:p w:rsidR="002D1CEC" w:rsidRDefault="002D1CEC">
      <w:r>
        <w:br w:type="page"/>
      </w:r>
    </w:p>
    <w:p w:rsidR="00713035" w:rsidRPr="00540C91" w:rsidRDefault="00540C91" w:rsidP="007618D6">
      <w:pPr>
        <w:pStyle w:val="Paragraphedeliste"/>
        <w:numPr>
          <w:ilvl w:val="0"/>
          <w:numId w:val="40"/>
        </w:numPr>
        <w:autoSpaceDE w:val="0"/>
        <w:autoSpaceDN w:val="0"/>
        <w:adjustRightInd w:val="0"/>
        <w:rPr>
          <w:rFonts w:ascii="Segaon Soft Medium" w:hAnsi="Segaon Soft Medium" w:cs="Arial"/>
          <w:b/>
          <w:sz w:val="22"/>
          <w:szCs w:val="22"/>
        </w:rPr>
      </w:pPr>
      <w:r w:rsidRPr="00540C91">
        <w:rPr>
          <w:rFonts w:ascii="Segaon Soft Medium" w:hAnsi="Segaon Soft Medium" w:cs="Arial"/>
          <w:b/>
          <w:sz w:val="22"/>
          <w:szCs w:val="22"/>
          <w:u w:val="single"/>
        </w:rPr>
        <w:lastRenderedPageBreak/>
        <w:t>Grille d’évaluation</w:t>
      </w:r>
      <w:r w:rsidRPr="00540C91">
        <w:rPr>
          <w:rFonts w:ascii="Segaon Soft Medium" w:hAnsi="Segaon Soft Medium" w:cs="Arial"/>
          <w:b/>
          <w:sz w:val="22"/>
          <w:szCs w:val="22"/>
        </w:rPr>
        <w:t xml:space="preserve"> : </w:t>
      </w:r>
    </w:p>
    <w:p w:rsidR="00794994" w:rsidRPr="00290BDE" w:rsidRDefault="00794994" w:rsidP="007F5495">
      <w:pPr>
        <w:autoSpaceDE w:val="0"/>
        <w:autoSpaceDN w:val="0"/>
        <w:adjustRightInd w:val="0"/>
        <w:jc w:val="both"/>
        <w:rPr>
          <w:rFonts w:ascii="Segaon Soft Medium" w:hAnsi="Segaon Soft Medium" w:cs="Arial"/>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70"/>
        <w:gridCol w:w="676"/>
      </w:tblGrid>
      <w:tr w:rsidR="00540C91" w:rsidRPr="00540C91" w:rsidTr="009649F5">
        <w:tc>
          <w:tcPr>
            <w:tcW w:w="1006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PRÉSENTATION DE L’OFFRE (02 points)</w:t>
            </w:r>
          </w:p>
        </w:tc>
      </w:tr>
      <w:tr w:rsidR="00540C91" w:rsidRPr="00540C91" w:rsidTr="009649F5">
        <w:tc>
          <w:tcPr>
            <w:tcW w:w="9384" w:type="dxa"/>
            <w:gridSpan w:val="2"/>
            <w:tcBorders>
              <w:top w:val="single" w:sz="4" w:space="0" w:color="auto"/>
              <w:left w:val="single" w:sz="4" w:space="0" w:color="auto"/>
              <w:bottom w:val="single" w:sz="4" w:space="0" w:color="auto"/>
              <w:right w:val="single" w:sz="4" w:space="0" w:color="auto"/>
            </w:tcBorders>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 xml:space="preserve">Reliure </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F521C9" w:rsidP="00540C91">
            <w:pPr>
              <w:rPr>
                <w:rFonts w:ascii="Segaon Soft Medium" w:hAnsi="Segaon Soft Medium" w:cs="Arial"/>
                <w:b/>
                <w:sz w:val="22"/>
                <w:szCs w:val="22"/>
              </w:rPr>
            </w:pPr>
            <w:r>
              <w:rPr>
                <w:rFonts w:ascii="Segaon Soft Medium" w:hAnsi="Segaon Soft Medium" w:cs="Arial"/>
                <w:b/>
                <w:sz w:val="22"/>
                <w:szCs w:val="22"/>
              </w:rPr>
              <w:t>0</w:t>
            </w:r>
            <w:r w:rsidR="00A31099">
              <w:rPr>
                <w:rFonts w:ascii="Segaon Soft Medium" w:hAnsi="Segaon Soft Medium" w:cs="Arial"/>
                <w:b/>
                <w:sz w:val="22"/>
                <w:szCs w:val="22"/>
              </w:rPr>
              <w:t>,5</w:t>
            </w:r>
          </w:p>
        </w:tc>
      </w:tr>
      <w:tr w:rsidR="00540C91" w:rsidRPr="00540C91" w:rsidTr="009649F5">
        <w:tc>
          <w:tcPr>
            <w:tcW w:w="9384" w:type="dxa"/>
            <w:gridSpan w:val="2"/>
            <w:tcBorders>
              <w:top w:val="single" w:sz="4" w:space="0" w:color="auto"/>
              <w:left w:val="single" w:sz="4" w:space="0" w:color="auto"/>
              <w:bottom w:val="single" w:sz="4" w:space="0" w:color="auto"/>
              <w:right w:val="single" w:sz="4" w:space="0" w:color="auto"/>
            </w:tcBorders>
            <w:hideMark/>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 xml:space="preserve">Sommaire </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F521C9" w:rsidP="00540C91">
            <w:pPr>
              <w:rPr>
                <w:rFonts w:ascii="Segaon Soft Medium" w:hAnsi="Segaon Soft Medium" w:cs="Arial"/>
                <w:b/>
                <w:sz w:val="22"/>
                <w:szCs w:val="22"/>
              </w:rPr>
            </w:pPr>
            <w:r>
              <w:rPr>
                <w:rFonts w:ascii="Segaon Soft Medium" w:hAnsi="Segaon Soft Medium" w:cs="Arial"/>
                <w:b/>
                <w:sz w:val="22"/>
                <w:szCs w:val="22"/>
              </w:rPr>
              <w:t>0</w:t>
            </w:r>
            <w:r w:rsidR="00A31099">
              <w:rPr>
                <w:rFonts w:ascii="Segaon Soft Medium" w:hAnsi="Segaon Soft Medium" w:cs="Arial"/>
                <w:b/>
                <w:sz w:val="22"/>
                <w:szCs w:val="22"/>
              </w:rPr>
              <w:t>,5</w:t>
            </w:r>
          </w:p>
        </w:tc>
      </w:tr>
      <w:tr w:rsidR="00540C91" w:rsidRPr="00540C91" w:rsidTr="009649F5">
        <w:tc>
          <w:tcPr>
            <w:tcW w:w="9384" w:type="dxa"/>
            <w:gridSpan w:val="2"/>
            <w:tcBorders>
              <w:top w:val="single" w:sz="4" w:space="0" w:color="auto"/>
              <w:left w:val="single" w:sz="4" w:space="0" w:color="auto"/>
              <w:bottom w:val="single" w:sz="4" w:space="0" w:color="auto"/>
              <w:right w:val="single" w:sz="4" w:space="0" w:color="auto"/>
            </w:tcBorders>
            <w:hideMark/>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Lisibilité</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0</w:t>
            </w:r>
            <w:r w:rsidR="00A31099">
              <w:rPr>
                <w:rFonts w:ascii="Segaon Soft Medium" w:hAnsi="Segaon Soft Medium" w:cs="Arial"/>
                <w:b/>
                <w:sz w:val="22"/>
                <w:szCs w:val="22"/>
              </w:rPr>
              <w:t>,5</w:t>
            </w:r>
          </w:p>
        </w:tc>
      </w:tr>
      <w:tr w:rsidR="00540C91" w:rsidRPr="00540C91" w:rsidTr="009649F5">
        <w:trPr>
          <w:trHeight w:val="350"/>
        </w:trPr>
        <w:tc>
          <w:tcPr>
            <w:tcW w:w="9384" w:type="dxa"/>
            <w:gridSpan w:val="2"/>
            <w:tcBorders>
              <w:top w:val="single" w:sz="4" w:space="0" w:color="auto"/>
              <w:left w:val="single" w:sz="4" w:space="0" w:color="auto"/>
              <w:right w:val="single" w:sz="4" w:space="0" w:color="auto"/>
            </w:tcBorders>
            <w:hideMark/>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Intercalaires couleurs, Pagination</w:t>
            </w:r>
          </w:p>
        </w:tc>
        <w:tc>
          <w:tcPr>
            <w:tcW w:w="676" w:type="dxa"/>
            <w:tcBorders>
              <w:top w:val="single" w:sz="4" w:space="0" w:color="auto"/>
              <w:left w:val="single" w:sz="4" w:space="0" w:color="auto"/>
              <w:right w:val="single" w:sz="4" w:space="0" w:color="auto"/>
            </w:tcBorders>
            <w:vAlign w:val="center"/>
            <w:hideMark/>
          </w:tcPr>
          <w:p w:rsidR="00540C91" w:rsidRPr="00540C91" w:rsidRDefault="00F521C9" w:rsidP="00540C91">
            <w:pPr>
              <w:rPr>
                <w:rFonts w:ascii="Segaon Soft Medium" w:hAnsi="Segaon Soft Medium" w:cs="Arial"/>
                <w:b/>
                <w:sz w:val="22"/>
                <w:szCs w:val="22"/>
              </w:rPr>
            </w:pPr>
            <w:r>
              <w:rPr>
                <w:rFonts w:ascii="Segaon Soft Medium" w:hAnsi="Segaon Soft Medium" w:cs="Arial"/>
                <w:b/>
                <w:sz w:val="22"/>
                <w:szCs w:val="22"/>
              </w:rPr>
              <w:t>0</w:t>
            </w:r>
            <w:r w:rsidR="00A31099">
              <w:rPr>
                <w:rFonts w:ascii="Segaon Soft Medium" w:hAnsi="Segaon Soft Medium" w:cs="Arial"/>
                <w:b/>
                <w:sz w:val="22"/>
                <w:szCs w:val="22"/>
              </w:rPr>
              <w:t>,5</w:t>
            </w:r>
          </w:p>
        </w:tc>
      </w:tr>
      <w:tr w:rsidR="00970A4F" w:rsidRPr="00540C91" w:rsidTr="009649F5">
        <w:trPr>
          <w:trHeight w:val="350"/>
        </w:trPr>
        <w:tc>
          <w:tcPr>
            <w:tcW w:w="9384" w:type="dxa"/>
            <w:gridSpan w:val="2"/>
            <w:tcBorders>
              <w:top w:val="single" w:sz="4" w:space="0" w:color="auto"/>
              <w:left w:val="single" w:sz="4" w:space="0" w:color="auto"/>
              <w:right w:val="single" w:sz="4" w:space="0" w:color="auto"/>
            </w:tcBorders>
          </w:tcPr>
          <w:p w:rsidR="00970A4F" w:rsidRPr="00970A4F" w:rsidRDefault="00970A4F" w:rsidP="00970A4F">
            <w:pPr>
              <w:jc w:val="center"/>
              <w:rPr>
                <w:rFonts w:ascii="Segaon Soft Medium" w:hAnsi="Segaon Soft Medium" w:cs="Arial"/>
                <w:b/>
                <w:color w:val="0070C0"/>
                <w:sz w:val="22"/>
                <w:szCs w:val="22"/>
              </w:rPr>
            </w:pPr>
            <w:r w:rsidRPr="00970A4F">
              <w:rPr>
                <w:rFonts w:ascii="Segaon Soft Medium" w:hAnsi="Segaon Soft Medium" w:cs="Arial"/>
                <w:b/>
                <w:color w:val="0070C0"/>
                <w:sz w:val="22"/>
                <w:szCs w:val="22"/>
              </w:rPr>
              <w:t>TOTAL PRÉSENTATION</w:t>
            </w:r>
          </w:p>
        </w:tc>
        <w:tc>
          <w:tcPr>
            <w:tcW w:w="676" w:type="dxa"/>
            <w:tcBorders>
              <w:top w:val="single" w:sz="4" w:space="0" w:color="auto"/>
              <w:left w:val="single" w:sz="4" w:space="0" w:color="auto"/>
              <w:right w:val="single" w:sz="4" w:space="0" w:color="auto"/>
            </w:tcBorders>
            <w:vAlign w:val="center"/>
          </w:tcPr>
          <w:p w:rsidR="00970A4F" w:rsidRPr="00970A4F" w:rsidRDefault="00970A4F" w:rsidP="00540C91">
            <w:pPr>
              <w:rPr>
                <w:rFonts w:ascii="Segaon Soft Medium" w:hAnsi="Segaon Soft Medium" w:cs="Arial"/>
                <w:b/>
                <w:color w:val="0070C0"/>
                <w:sz w:val="22"/>
                <w:szCs w:val="22"/>
              </w:rPr>
            </w:pPr>
            <w:r w:rsidRPr="00970A4F">
              <w:rPr>
                <w:rFonts w:ascii="Segaon Soft Medium" w:hAnsi="Segaon Soft Medium" w:cs="Arial"/>
                <w:b/>
                <w:color w:val="0070C0"/>
                <w:sz w:val="22"/>
                <w:szCs w:val="22"/>
              </w:rPr>
              <w:t>02</w:t>
            </w:r>
          </w:p>
        </w:tc>
      </w:tr>
      <w:tr w:rsidR="00540C91" w:rsidRPr="00540C91" w:rsidTr="009649F5">
        <w:trPr>
          <w:trHeight w:val="350"/>
        </w:trPr>
        <w:tc>
          <w:tcPr>
            <w:tcW w:w="9384" w:type="dxa"/>
            <w:gridSpan w:val="2"/>
            <w:tcBorders>
              <w:top w:val="single" w:sz="4" w:space="0" w:color="auto"/>
              <w:left w:val="single" w:sz="4" w:space="0" w:color="auto"/>
              <w:right w:val="single" w:sz="4" w:space="0" w:color="auto"/>
            </w:tcBorders>
            <w:shd w:val="clear" w:color="auto" w:fill="A6A6A6" w:themeFill="background1" w:themeFillShade="A6"/>
          </w:tcPr>
          <w:p w:rsidR="00540C91" w:rsidRDefault="004A3B21" w:rsidP="00540C91">
            <w:pPr>
              <w:rPr>
                <w:rFonts w:ascii="Segaon Soft Medium" w:hAnsi="Segaon Soft Medium" w:cs="Arial"/>
                <w:b/>
                <w:sz w:val="22"/>
                <w:szCs w:val="22"/>
              </w:rPr>
            </w:pPr>
            <w:r>
              <w:rPr>
                <w:rFonts w:ascii="Segaon Soft Medium" w:hAnsi="Segaon Soft Medium" w:cs="Arial"/>
                <w:b/>
                <w:sz w:val="22"/>
                <w:szCs w:val="22"/>
              </w:rPr>
              <w:t>RÉFÉRENCES DE L’ENTREPRISE (34</w:t>
            </w:r>
            <w:r w:rsidR="00540C91" w:rsidRPr="00540C91">
              <w:rPr>
                <w:rFonts w:ascii="Segaon Soft Medium" w:hAnsi="Segaon Soft Medium" w:cs="Arial"/>
                <w:b/>
                <w:sz w:val="22"/>
                <w:szCs w:val="22"/>
              </w:rPr>
              <w:t xml:space="preserve"> points)</w:t>
            </w:r>
          </w:p>
          <w:p w:rsidR="00F521C9" w:rsidRPr="00540C91" w:rsidRDefault="00F521C9" w:rsidP="00540C91">
            <w:pPr>
              <w:rPr>
                <w:rFonts w:ascii="Segaon Soft Medium" w:hAnsi="Segaon Soft Medium" w:cs="Arial"/>
                <w:b/>
                <w:sz w:val="22"/>
                <w:szCs w:val="22"/>
              </w:rPr>
            </w:pPr>
          </w:p>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N.B. : Bien vouloir joindre photocopies des marchés publics (1</w:t>
            </w:r>
            <w:r w:rsidRPr="00540C91">
              <w:rPr>
                <w:rFonts w:ascii="Segaon Soft Medium" w:hAnsi="Segaon Soft Medium" w:cs="Arial"/>
                <w:b/>
                <w:sz w:val="22"/>
                <w:szCs w:val="22"/>
                <w:vertAlign w:val="superscript"/>
              </w:rPr>
              <w:t>ère</w:t>
            </w:r>
            <w:r w:rsidRPr="00540C91">
              <w:rPr>
                <w:rFonts w:ascii="Segaon Soft Medium" w:hAnsi="Segaon Soft Medium" w:cs="Arial"/>
                <w:b/>
                <w:sz w:val="22"/>
                <w:szCs w:val="22"/>
              </w:rPr>
              <w:t>, 2</w:t>
            </w:r>
            <w:r w:rsidRPr="00540C91">
              <w:rPr>
                <w:rFonts w:ascii="Segaon Soft Medium" w:hAnsi="Segaon Soft Medium" w:cs="Arial"/>
                <w:b/>
                <w:sz w:val="22"/>
                <w:szCs w:val="22"/>
                <w:vertAlign w:val="superscript"/>
              </w:rPr>
              <w:t>ème</w:t>
            </w:r>
            <w:r w:rsidRPr="00540C91">
              <w:rPr>
                <w:rFonts w:ascii="Segaon Soft Medium" w:hAnsi="Segaon Soft Medium" w:cs="Arial"/>
                <w:b/>
                <w:sz w:val="22"/>
                <w:szCs w:val="22"/>
              </w:rPr>
              <w:t xml:space="preserve"> et dernière pages) et </w:t>
            </w:r>
            <w:proofErr w:type="spellStart"/>
            <w:r w:rsidRPr="00540C91">
              <w:rPr>
                <w:rFonts w:ascii="Segaon Soft Medium" w:hAnsi="Segaon Soft Medium" w:cs="Arial"/>
                <w:b/>
                <w:sz w:val="22"/>
                <w:szCs w:val="22"/>
              </w:rPr>
              <w:t>P.V</w:t>
            </w:r>
            <w:proofErr w:type="spellEnd"/>
            <w:r w:rsidRPr="00540C91">
              <w:rPr>
                <w:rFonts w:ascii="Segaon Soft Medium" w:hAnsi="Segaon Soft Medium" w:cs="Arial"/>
                <w:b/>
                <w:sz w:val="22"/>
                <w:szCs w:val="22"/>
              </w:rPr>
              <w:t xml:space="preserve">. de recette des prestations des différentes commandes exécutées. </w:t>
            </w:r>
          </w:p>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 xml:space="preserve">Les deux (02) documents sont nécessaires pour avoir l’ensemble des points </w:t>
            </w:r>
          </w:p>
        </w:tc>
        <w:tc>
          <w:tcPr>
            <w:tcW w:w="676" w:type="dxa"/>
            <w:tcBorders>
              <w:top w:val="single" w:sz="4" w:space="0" w:color="auto"/>
              <w:left w:val="single" w:sz="4" w:space="0" w:color="auto"/>
              <w:right w:val="single" w:sz="4" w:space="0" w:color="auto"/>
            </w:tcBorders>
            <w:shd w:val="clear" w:color="auto" w:fill="A6A6A6" w:themeFill="background1" w:themeFillShade="A6"/>
            <w:vAlign w:val="center"/>
          </w:tcPr>
          <w:p w:rsidR="00540C91" w:rsidRPr="00540C91" w:rsidRDefault="00540C91" w:rsidP="00540C91">
            <w:pPr>
              <w:rPr>
                <w:rFonts w:ascii="Segaon Soft Medium" w:hAnsi="Segaon Soft Medium" w:cs="Arial"/>
                <w:b/>
                <w:sz w:val="22"/>
                <w:szCs w:val="22"/>
              </w:rPr>
            </w:pPr>
          </w:p>
        </w:tc>
      </w:tr>
      <w:tr w:rsidR="00540C91" w:rsidRPr="00540C91" w:rsidTr="000B254A">
        <w:tblPrEx>
          <w:tblLook w:val="01E0" w:firstRow="1" w:lastRow="1" w:firstColumn="1" w:lastColumn="1" w:noHBand="0" w:noVBand="0"/>
        </w:tblPrEx>
        <w:trPr>
          <w:trHeight w:val="1278"/>
        </w:trPr>
        <w:tc>
          <w:tcPr>
            <w:tcW w:w="9384" w:type="dxa"/>
            <w:gridSpan w:val="2"/>
            <w:tcBorders>
              <w:top w:val="single" w:sz="4" w:space="0" w:color="auto"/>
              <w:left w:val="single" w:sz="4" w:space="0" w:color="auto"/>
              <w:bottom w:val="single" w:sz="4" w:space="0" w:color="auto"/>
              <w:right w:val="single" w:sz="4" w:space="0" w:color="auto"/>
            </w:tcBorders>
            <w:vAlign w:val="center"/>
            <w:hideMark/>
          </w:tcPr>
          <w:p w:rsidR="00A31099" w:rsidRDefault="00540C91" w:rsidP="00A31099">
            <w:pPr>
              <w:rPr>
                <w:rFonts w:ascii="Segaon Soft Medium" w:hAnsi="Segaon Soft Medium" w:cs="Arial"/>
                <w:sz w:val="22"/>
                <w:szCs w:val="22"/>
                <w:lang w:val="fr-CM"/>
              </w:rPr>
            </w:pPr>
            <w:r w:rsidRPr="00F521C9">
              <w:rPr>
                <w:rFonts w:ascii="Segaon Soft Medium" w:hAnsi="Segaon Soft Medium" w:cs="Arial"/>
                <w:sz w:val="22"/>
                <w:szCs w:val="22"/>
                <w:lang w:val="fr-CM"/>
              </w:rPr>
              <w:t xml:space="preserve">Avoir réalisé quatre (04) </w:t>
            </w:r>
            <w:r w:rsidR="009644C2">
              <w:rPr>
                <w:rFonts w:ascii="Segaon Soft Medium" w:hAnsi="Segaon Soft Medium" w:cs="Arial"/>
                <w:sz w:val="22"/>
                <w:szCs w:val="22"/>
                <w:lang w:val="fr-CM"/>
              </w:rPr>
              <w:t>projets</w:t>
            </w:r>
            <w:r w:rsidRPr="00F521C9">
              <w:rPr>
                <w:rFonts w:ascii="Segaon Soft Medium" w:hAnsi="Segaon Soft Medium" w:cs="Arial"/>
                <w:sz w:val="22"/>
                <w:szCs w:val="22"/>
                <w:lang w:val="fr-CM"/>
              </w:rPr>
              <w:t xml:space="preserve"> </w:t>
            </w:r>
            <w:r w:rsidR="00A31099" w:rsidRPr="00F521C9">
              <w:rPr>
                <w:rFonts w:ascii="Segaon Soft Medium" w:hAnsi="Segaon Soft Medium" w:cs="Arial"/>
                <w:sz w:val="22"/>
                <w:szCs w:val="22"/>
                <w:lang w:val="fr-CM"/>
              </w:rPr>
              <w:t>d’études de</w:t>
            </w:r>
            <w:r w:rsidR="00A31099">
              <w:rPr>
                <w:rFonts w:ascii="Segaon Soft Medium" w:hAnsi="Segaon Soft Medium" w:cs="Consolas"/>
                <w:sz w:val="22"/>
                <w:szCs w:val="22"/>
              </w:rPr>
              <w:t xml:space="preserve"> conception et de</w:t>
            </w:r>
            <w:r w:rsidR="0075415D">
              <w:rPr>
                <w:rFonts w:ascii="Segaon Soft Medium" w:hAnsi="Segaon Soft Medium" w:cs="Consolas"/>
                <w:sz w:val="22"/>
                <w:szCs w:val="22"/>
              </w:rPr>
              <w:t xml:space="preserve"> réalisation</w:t>
            </w:r>
            <w:r w:rsidR="00BA2840" w:rsidRPr="00953510">
              <w:rPr>
                <w:rFonts w:ascii="Segaon Soft Medium" w:hAnsi="Segaon Soft Medium" w:cs="Consolas"/>
                <w:sz w:val="22"/>
                <w:szCs w:val="22"/>
              </w:rPr>
              <w:t xml:space="preserve"> des projets </w:t>
            </w:r>
            <w:r w:rsidR="00BA2840" w:rsidRPr="00953510">
              <w:rPr>
                <w:rFonts w:ascii="Segaon Soft Medium" w:eastAsia="Calibri" w:hAnsi="Segaon Soft Medium"/>
                <w:sz w:val="22"/>
                <w:szCs w:val="22"/>
              </w:rPr>
              <w:t>d’assainissement, de drainage </w:t>
            </w:r>
            <w:r w:rsidR="00A31099">
              <w:rPr>
                <w:rFonts w:ascii="Segaon Soft Medium" w:hAnsi="Segaon Soft Medium" w:cs="Consolas"/>
                <w:sz w:val="22"/>
                <w:szCs w:val="22"/>
              </w:rPr>
              <w:t xml:space="preserve">d’urbanisation, Hydraulique </w:t>
            </w:r>
            <w:r w:rsidR="00A31099" w:rsidRPr="00953510">
              <w:rPr>
                <w:rFonts w:ascii="Segaon Soft Medium" w:hAnsi="Segaon Soft Medium" w:cs="Consolas"/>
                <w:sz w:val="22"/>
                <w:szCs w:val="22"/>
              </w:rPr>
              <w:t>ou</w:t>
            </w:r>
            <w:r w:rsidR="00BA2840" w:rsidRPr="00953510">
              <w:rPr>
                <w:rFonts w:ascii="Segaon Soft Medium" w:hAnsi="Segaon Soft Medium" w:cs="Consolas"/>
                <w:sz w:val="22"/>
                <w:szCs w:val="22"/>
              </w:rPr>
              <w:t xml:space="preserve"> routier</w:t>
            </w:r>
            <w:r w:rsidRPr="00F521C9">
              <w:rPr>
                <w:rFonts w:ascii="Segaon Soft Medium" w:hAnsi="Segaon Soft Medium" w:cs="Arial"/>
                <w:sz w:val="22"/>
                <w:szCs w:val="22"/>
                <w:lang w:val="fr-CM"/>
              </w:rPr>
              <w:t xml:space="preserve"> de</w:t>
            </w:r>
            <w:r w:rsidR="00A31099">
              <w:rPr>
                <w:rFonts w:ascii="Segaon Soft Medium" w:hAnsi="Segaon Soft Medium" w:cs="Arial"/>
                <w:sz w:val="22"/>
                <w:szCs w:val="22"/>
                <w:lang w:val="fr-CM"/>
              </w:rPr>
              <w:t xml:space="preserve"> montant supérieur ou égale à 75</w:t>
            </w:r>
            <w:r w:rsidRPr="00F521C9">
              <w:rPr>
                <w:rFonts w:ascii="Segaon Soft Medium" w:hAnsi="Segaon Soft Medium" w:cs="Arial"/>
                <w:sz w:val="22"/>
                <w:szCs w:val="22"/>
                <w:lang w:val="fr-CM"/>
              </w:rPr>
              <w:t xml:space="preserve">.000.000 FCFA TTC chacun au cours des dix dernières années : </w:t>
            </w:r>
          </w:p>
          <w:p w:rsidR="00F521C9" w:rsidRPr="009644C2" w:rsidRDefault="00540C91" w:rsidP="00F31207">
            <w:pPr>
              <w:pStyle w:val="Paragraphedeliste"/>
              <w:numPr>
                <w:ilvl w:val="0"/>
                <w:numId w:val="63"/>
              </w:numPr>
              <w:rPr>
                <w:rFonts w:ascii="Segaon Soft Medium" w:hAnsi="Segaon Soft Medium" w:cs="Arial"/>
                <w:sz w:val="22"/>
                <w:szCs w:val="22"/>
                <w:lang w:val="fr-CM"/>
              </w:rPr>
            </w:pPr>
            <w:r w:rsidRPr="009644C2">
              <w:rPr>
                <w:rFonts w:ascii="Segaon Soft Medium" w:hAnsi="Segaon Soft Medium" w:cs="Arial"/>
                <w:sz w:val="22"/>
                <w:szCs w:val="22"/>
                <w:lang w:val="fr-CM"/>
              </w:rPr>
              <w:t xml:space="preserve">points/projet </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F521C9" w:rsidRDefault="00F31207" w:rsidP="00540C91">
            <w:pPr>
              <w:rPr>
                <w:rFonts w:ascii="Segaon Soft Medium" w:hAnsi="Segaon Soft Medium" w:cs="Arial"/>
                <w:sz w:val="22"/>
                <w:szCs w:val="22"/>
              </w:rPr>
            </w:pPr>
            <w:r>
              <w:rPr>
                <w:rFonts w:ascii="Segaon Soft Medium" w:hAnsi="Segaon Soft Medium" w:cs="Arial"/>
                <w:sz w:val="22"/>
                <w:szCs w:val="22"/>
              </w:rPr>
              <w:t>24</w:t>
            </w:r>
          </w:p>
        </w:tc>
      </w:tr>
      <w:tr w:rsidR="009644C2" w:rsidRPr="00540C91" w:rsidTr="000B254A">
        <w:tblPrEx>
          <w:tblLook w:val="01E0" w:firstRow="1" w:lastRow="1" w:firstColumn="1" w:lastColumn="1" w:noHBand="0" w:noVBand="0"/>
        </w:tblPrEx>
        <w:trPr>
          <w:trHeight w:val="1278"/>
        </w:trPr>
        <w:tc>
          <w:tcPr>
            <w:tcW w:w="9384" w:type="dxa"/>
            <w:gridSpan w:val="2"/>
            <w:tcBorders>
              <w:top w:val="single" w:sz="4" w:space="0" w:color="auto"/>
              <w:left w:val="single" w:sz="4" w:space="0" w:color="auto"/>
              <w:bottom w:val="single" w:sz="4" w:space="0" w:color="auto"/>
              <w:right w:val="single" w:sz="4" w:space="0" w:color="auto"/>
            </w:tcBorders>
            <w:vAlign w:val="center"/>
          </w:tcPr>
          <w:p w:rsidR="009644C2" w:rsidRDefault="009644C2" w:rsidP="009644C2">
            <w:pPr>
              <w:rPr>
                <w:rFonts w:ascii="Segaon Soft Medium" w:hAnsi="Segaon Soft Medium" w:cs="Arial"/>
                <w:sz w:val="22"/>
                <w:szCs w:val="22"/>
                <w:lang w:val="fr-CM"/>
              </w:rPr>
            </w:pPr>
            <w:r>
              <w:rPr>
                <w:rFonts w:ascii="Segaon Soft Medium" w:eastAsia="Calibri" w:hAnsi="Segaon Soft Medium"/>
                <w:sz w:val="22"/>
                <w:szCs w:val="22"/>
                <w:lang w:eastAsia="en-US"/>
              </w:rPr>
              <w:t xml:space="preserve">Avoir réaliser </w:t>
            </w:r>
            <w:r w:rsidRPr="009644C2">
              <w:rPr>
                <w:rFonts w:ascii="Segaon Soft Medium" w:eastAsia="Calibri" w:hAnsi="Segaon Soft Medium"/>
                <w:sz w:val="22"/>
                <w:szCs w:val="22"/>
                <w:lang w:eastAsia="en-US"/>
              </w:rPr>
              <w:t xml:space="preserve">deux (02) </w:t>
            </w:r>
            <w:r>
              <w:rPr>
                <w:rFonts w:ascii="Segaon Soft Medium" w:eastAsia="Calibri" w:hAnsi="Segaon Soft Medium"/>
                <w:sz w:val="22"/>
                <w:szCs w:val="22"/>
                <w:lang w:eastAsia="en-US"/>
              </w:rPr>
              <w:t>projets</w:t>
            </w:r>
            <w:r w:rsidRPr="009644C2">
              <w:rPr>
                <w:rFonts w:ascii="Segaon Soft Medium" w:eastAsia="Calibri" w:hAnsi="Segaon Soft Medium"/>
                <w:sz w:val="22"/>
                <w:szCs w:val="22"/>
                <w:lang w:eastAsia="en-US"/>
              </w:rPr>
              <w:t xml:space="preserve"> </w:t>
            </w:r>
            <w:r w:rsidRPr="009644C2">
              <w:rPr>
                <w:rFonts w:ascii="Segaon Soft Medium" w:hAnsi="Segaon Soft Medium"/>
                <w:noProof/>
                <w:sz w:val="22"/>
                <w:szCs w:val="22"/>
                <w:lang w:val="fr-CM"/>
              </w:rPr>
              <w:t xml:space="preserve">d’études </w:t>
            </w:r>
            <w:r w:rsidRPr="009644C2">
              <w:rPr>
                <w:rFonts w:ascii="Segaon Soft Medium" w:hAnsi="Segaon Soft Medium" w:cs="Arial"/>
                <w:sz w:val="22"/>
                <w:szCs w:val="22"/>
                <w:lang w:val="fr-CM"/>
              </w:rPr>
              <w:t>des travaux de construction d’ouvr</w:t>
            </w:r>
            <w:r>
              <w:rPr>
                <w:rFonts w:ascii="Segaon Soft Medium" w:hAnsi="Segaon Soft Medium" w:cs="Arial"/>
                <w:sz w:val="22"/>
                <w:szCs w:val="22"/>
                <w:lang w:val="fr-CM"/>
              </w:rPr>
              <w:t>ages hydraulique ou de drainage.</w:t>
            </w:r>
            <w:r w:rsidRPr="009644C2">
              <w:rPr>
                <w:rFonts w:ascii="Segaon Soft Medium" w:hAnsi="Segaon Soft Medium" w:cs="Arial"/>
                <w:sz w:val="22"/>
                <w:szCs w:val="22"/>
                <w:lang w:val="fr-CM"/>
              </w:rPr>
              <w:t xml:space="preserve"> </w:t>
            </w:r>
          </w:p>
          <w:p w:rsidR="00F31207" w:rsidRPr="009644C2" w:rsidRDefault="00F31207" w:rsidP="009644C2">
            <w:pPr>
              <w:rPr>
                <w:rFonts w:ascii="Segaon Soft Medium" w:hAnsi="Segaon Soft Medium" w:cs="Arial"/>
                <w:bCs/>
                <w:sz w:val="22"/>
                <w:szCs w:val="22"/>
              </w:rPr>
            </w:pPr>
            <w:r>
              <w:rPr>
                <w:rFonts w:ascii="Segaon Soft Medium" w:hAnsi="Segaon Soft Medium" w:cs="Arial"/>
                <w:sz w:val="22"/>
                <w:szCs w:val="22"/>
                <w:lang w:val="fr-CM"/>
              </w:rPr>
              <w:t>5 points /projet</w:t>
            </w:r>
          </w:p>
          <w:p w:rsidR="009644C2" w:rsidRPr="00F521C9" w:rsidRDefault="009644C2" w:rsidP="00A31099">
            <w:pPr>
              <w:rPr>
                <w:rFonts w:ascii="Segaon Soft Medium" w:hAnsi="Segaon Soft Medium" w:cs="Arial"/>
                <w:sz w:val="22"/>
                <w:szCs w:val="22"/>
                <w:lang w:val="fr-CM"/>
              </w:rPr>
            </w:pPr>
          </w:p>
        </w:tc>
        <w:tc>
          <w:tcPr>
            <w:tcW w:w="676" w:type="dxa"/>
            <w:tcBorders>
              <w:top w:val="single" w:sz="4" w:space="0" w:color="auto"/>
              <w:left w:val="single" w:sz="4" w:space="0" w:color="auto"/>
              <w:bottom w:val="single" w:sz="4" w:space="0" w:color="auto"/>
              <w:right w:val="single" w:sz="4" w:space="0" w:color="auto"/>
            </w:tcBorders>
            <w:vAlign w:val="center"/>
          </w:tcPr>
          <w:p w:rsidR="009644C2" w:rsidRPr="00F521C9" w:rsidRDefault="00F31207" w:rsidP="00540C91">
            <w:pPr>
              <w:rPr>
                <w:rFonts w:ascii="Segaon Soft Medium" w:hAnsi="Segaon Soft Medium" w:cs="Arial"/>
                <w:sz w:val="22"/>
                <w:szCs w:val="22"/>
              </w:rPr>
            </w:pPr>
            <w:r>
              <w:rPr>
                <w:rFonts w:ascii="Segaon Soft Medium" w:hAnsi="Segaon Soft Medium" w:cs="Arial"/>
                <w:sz w:val="22"/>
                <w:szCs w:val="22"/>
              </w:rPr>
              <w:t>10</w:t>
            </w:r>
          </w:p>
        </w:tc>
      </w:tr>
      <w:tr w:rsidR="00970A4F" w:rsidRPr="00540C91" w:rsidTr="00970A4F">
        <w:tblPrEx>
          <w:tblLook w:val="01E0" w:firstRow="1" w:lastRow="1" w:firstColumn="1" w:lastColumn="1" w:noHBand="0" w:noVBand="0"/>
        </w:tblPrEx>
        <w:trPr>
          <w:trHeight w:val="531"/>
        </w:trPr>
        <w:tc>
          <w:tcPr>
            <w:tcW w:w="9384" w:type="dxa"/>
            <w:gridSpan w:val="2"/>
            <w:tcBorders>
              <w:top w:val="single" w:sz="4" w:space="0" w:color="auto"/>
              <w:left w:val="single" w:sz="4" w:space="0" w:color="auto"/>
              <w:bottom w:val="single" w:sz="4" w:space="0" w:color="auto"/>
              <w:right w:val="single" w:sz="4" w:space="0" w:color="auto"/>
            </w:tcBorders>
            <w:vAlign w:val="center"/>
          </w:tcPr>
          <w:p w:rsidR="00970A4F" w:rsidRPr="00970A4F" w:rsidRDefault="00970A4F" w:rsidP="00970A4F">
            <w:pPr>
              <w:jc w:val="center"/>
              <w:rPr>
                <w:rFonts w:ascii="Segaon Soft Medium" w:eastAsia="Calibri" w:hAnsi="Segaon Soft Medium"/>
                <w:color w:val="0070C0"/>
                <w:sz w:val="22"/>
                <w:szCs w:val="22"/>
                <w:lang w:eastAsia="en-US"/>
              </w:rPr>
            </w:pPr>
            <w:r w:rsidRPr="00970A4F">
              <w:rPr>
                <w:rFonts w:ascii="Segaon Soft Medium" w:eastAsia="Calibri" w:hAnsi="Segaon Soft Medium"/>
                <w:color w:val="0070C0"/>
                <w:sz w:val="22"/>
                <w:szCs w:val="22"/>
                <w:lang w:eastAsia="en-US"/>
              </w:rPr>
              <w:t>TOTAL RÉFÉRENCES DE L’ENTREPRISE</w:t>
            </w:r>
          </w:p>
        </w:tc>
        <w:tc>
          <w:tcPr>
            <w:tcW w:w="676" w:type="dxa"/>
            <w:tcBorders>
              <w:top w:val="single" w:sz="4" w:space="0" w:color="auto"/>
              <w:left w:val="single" w:sz="4" w:space="0" w:color="auto"/>
              <w:bottom w:val="single" w:sz="4" w:space="0" w:color="auto"/>
              <w:right w:val="single" w:sz="4" w:space="0" w:color="auto"/>
            </w:tcBorders>
            <w:vAlign w:val="center"/>
          </w:tcPr>
          <w:p w:rsidR="00970A4F" w:rsidRPr="00970A4F" w:rsidRDefault="00970A4F" w:rsidP="00540C91">
            <w:pPr>
              <w:rPr>
                <w:rFonts w:ascii="Segaon Soft Medium" w:hAnsi="Segaon Soft Medium" w:cs="Arial"/>
                <w:color w:val="0070C0"/>
                <w:sz w:val="22"/>
                <w:szCs w:val="22"/>
              </w:rPr>
            </w:pPr>
            <w:r w:rsidRPr="00970A4F">
              <w:rPr>
                <w:rFonts w:ascii="Segaon Soft Medium" w:hAnsi="Segaon Soft Medium" w:cs="Arial"/>
                <w:color w:val="0070C0"/>
                <w:sz w:val="22"/>
                <w:szCs w:val="22"/>
              </w:rPr>
              <w:t>34</w:t>
            </w:r>
          </w:p>
        </w:tc>
      </w:tr>
      <w:tr w:rsidR="00F521C9" w:rsidRPr="00540C91" w:rsidTr="009649F5">
        <w:tblPrEx>
          <w:tblLook w:val="01E0" w:firstRow="1" w:lastRow="1" w:firstColumn="1" w:lastColumn="1" w:noHBand="0" w:noVBand="0"/>
        </w:tblPrEx>
        <w:trPr>
          <w:trHeight w:val="340"/>
        </w:trPr>
        <w:tc>
          <w:tcPr>
            <w:tcW w:w="10060" w:type="dxa"/>
            <w:gridSpan w:val="3"/>
            <w:tcBorders>
              <w:top w:val="single" w:sz="4" w:space="0" w:color="auto"/>
              <w:left w:val="single" w:sz="4" w:space="0" w:color="auto"/>
              <w:bottom w:val="single" w:sz="4" w:space="0" w:color="auto"/>
              <w:right w:val="single" w:sz="4" w:space="0" w:color="auto"/>
            </w:tcBorders>
            <w:vAlign w:val="center"/>
          </w:tcPr>
          <w:p w:rsidR="00F521C9" w:rsidRPr="00540C91" w:rsidRDefault="00F521C9" w:rsidP="00540C91">
            <w:pPr>
              <w:rPr>
                <w:rFonts w:ascii="Segaon Soft Medium" w:hAnsi="Segaon Soft Medium" w:cs="Arial"/>
                <w:b/>
                <w:sz w:val="22"/>
                <w:szCs w:val="22"/>
              </w:rPr>
            </w:pPr>
          </w:p>
        </w:tc>
      </w:tr>
      <w:tr w:rsidR="00540C91" w:rsidRPr="00540C91" w:rsidTr="00F521C9">
        <w:tblPrEx>
          <w:tblLook w:val="01E0" w:firstRow="1" w:lastRow="1" w:firstColumn="1" w:lastColumn="1" w:noHBand="0" w:noVBand="0"/>
        </w:tblPrEx>
        <w:trPr>
          <w:trHeight w:val="340"/>
        </w:trPr>
        <w:tc>
          <w:tcPr>
            <w:tcW w:w="1006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521C9" w:rsidRPr="00540C91" w:rsidRDefault="004A3B21" w:rsidP="00540C91">
            <w:pPr>
              <w:rPr>
                <w:rFonts w:ascii="Segaon Soft Medium" w:hAnsi="Segaon Soft Medium" w:cs="Arial"/>
                <w:b/>
                <w:sz w:val="22"/>
                <w:szCs w:val="22"/>
              </w:rPr>
            </w:pPr>
            <w:r>
              <w:rPr>
                <w:rFonts w:ascii="Segaon Soft Medium" w:hAnsi="Segaon Soft Medium" w:cs="Arial"/>
                <w:b/>
                <w:sz w:val="22"/>
                <w:szCs w:val="22"/>
              </w:rPr>
              <w:t>PERSONNEL DE L’ENTREPRISE (44</w:t>
            </w:r>
            <w:r w:rsidR="00540C91" w:rsidRPr="00540C91">
              <w:rPr>
                <w:rFonts w:ascii="Segaon Soft Medium" w:hAnsi="Segaon Soft Medium" w:cs="Arial"/>
                <w:b/>
                <w:sz w:val="22"/>
                <w:szCs w:val="22"/>
              </w:rPr>
              <w:t xml:space="preserve"> points)</w:t>
            </w:r>
          </w:p>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bCs/>
                <w:iCs/>
                <w:sz w:val="22"/>
                <w:szCs w:val="22"/>
              </w:rPr>
              <w:t>NB : Produire copies des diplômes accompagnées des CV datés et signés par les titulaires. Les expériences ne seront prises en compte que si les CV sont valides et conformes aux exigences du DAO.</w:t>
            </w:r>
          </w:p>
        </w:tc>
      </w:tr>
      <w:tr w:rsidR="007D12E3" w:rsidRPr="00540C91" w:rsidTr="00096A6B">
        <w:trPr>
          <w:trHeight w:val="2223"/>
        </w:trPr>
        <w:tc>
          <w:tcPr>
            <w:tcW w:w="3114" w:type="dxa"/>
            <w:vMerge w:val="restart"/>
            <w:tcBorders>
              <w:left w:val="single" w:sz="4" w:space="0" w:color="auto"/>
              <w:right w:val="single" w:sz="4" w:space="0" w:color="auto"/>
            </w:tcBorders>
            <w:vAlign w:val="center"/>
          </w:tcPr>
          <w:p w:rsidR="007D12E3" w:rsidRPr="00540C91" w:rsidRDefault="00844C89" w:rsidP="00F521C9">
            <w:pPr>
              <w:jc w:val="center"/>
              <w:rPr>
                <w:rFonts w:ascii="Segaon Soft Medium" w:hAnsi="Segaon Soft Medium" w:cs="Arial"/>
                <w:b/>
                <w:sz w:val="22"/>
                <w:szCs w:val="22"/>
              </w:rPr>
            </w:pPr>
            <w:r>
              <w:rPr>
                <w:rFonts w:ascii="Segaon Soft Medium" w:hAnsi="Segaon Soft Medium" w:cs="Arial"/>
                <w:b/>
                <w:sz w:val="22"/>
                <w:szCs w:val="22"/>
              </w:rPr>
              <w:t>CHEF DE MISSION</w:t>
            </w:r>
          </w:p>
        </w:tc>
        <w:tc>
          <w:tcPr>
            <w:tcW w:w="6270" w:type="dxa"/>
            <w:tcBorders>
              <w:top w:val="single" w:sz="4" w:space="0" w:color="auto"/>
              <w:left w:val="single" w:sz="4" w:space="0" w:color="auto"/>
              <w:right w:val="single" w:sz="4" w:space="0" w:color="auto"/>
            </w:tcBorders>
          </w:tcPr>
          <w:p w:rsidR="007D12E3" w:rsidRPr="00540C91" w:rsidRDefault="007D12E3" w:rsidP="00540C91">
            <w:pPr>
              <w:rPr>
                <w:rFonts w:ascii="Segaon Soft Medium" w:hAnsi="Segaon Soft Medium" w:cs="Arial"/>
                <w:b/>
                <w:sz w:val="22"/>
                <w:szCs w:val="22"/>
              </w:rPr>
            </w:pPr>
          </w:p>
          <w:p w:rsidR="007D12E3" w:rsidRPr="005D2382" w:rsidRDefault="007D12E3" w:rsidP="00540C91">
            <w:pPr>
              <w:rPr>
                <w:rFonts w:ascii="Segaon Soft Medium" w:hAnsi="Segaon Soft Medium" w:cs="Arial"/>
                <w:sz w:val="22"/>
                <w:szCs w:val="22"/>
              </w:rPr>
            </w:pPr>
            <w:r w:rsidRPr="005D2382">
              <w:rPr>
                <w:rFonts w:ascii="Segaon Soft Medium" w:hAnsi="Segaon Soft Medium" w:cs="Arial"/>
                <w:sz w:val="22"/>
                <w:szCs w:val="22"/>
              </w:rPr>
              <w:t xml:space="preserve">Nombre d’années d’expérience générale dans les études de conception, le conseil et l’assistance en construction de bâtiment </w:t>
            </w:r>
            <w:r w:rsidRPr="005D2382">
              <w:rPr>
                <w:rFonts w:ascii="Segaon Soft Medium" w:hAnsi="Segaon Soft Medium" w:cs="Arial"/>
                <w:sz w:val="22"/>
                <w:szCs w:val="22"/>
                <w:lang w:val="fr-CM"/>
              </w:rPr>
              <w:t>à usage d’habitation ou de bureau :</w:t>
            </w:r>
          </w:p>
          <w:p w:rsidR="007D12E3" w:rsidRPr="005D2382" w:rsidRDefault="004A3B21" w:rsidP="00540C91">
            <w:pPr>
              <w:rPr>
                <w:rFonts w:ascii="Segaon Soft Medium" w:hAnsi="Segaon Soft Medium" w:cs="Arial"/>
                <w:sz w:val="22"/>
                <w:szCs w:val="22"/>
              </w:rPr>
            </w:pPr>
            <w:r>
              <w:rPr>
                <w:rFonts w:ascii="Segaon Soft Medium" w:hAnsi="Segaon Soft Medium" w:cs="Arial"/>
                <w:sz w:val="22"/>
                <w:szCs w:val="22"/>
              </w:rPr>
              <w:t>- moins de dix</w:t>
            </w:r>
            <w:r w:rsidR="005D2382">
              <w:rPr>
                <w:rFonts w:ascii="Segaon Soft Medium" w:hAnsi="Segaon Soft Medium" w:cs="Arial"/>
                <w:sz w:val="22"/>
                <w:szCs w:val="22"/>
              </w:rPr>
              <w:t xml:space="preserve"> (10</w:t>
            </w:r>
            <w:r w:rsidR="007D12E3" w:rsidRPr="005D2382">
              <w:rPr>
                <w:rFonts w:ascii="Segaon Soft Medium" w:hAnsi="Segaon Soft Medium" w:cs="Arial"/>
                <w:sz w:val="22"/>
                <w:szCs w:val="22"/>
              </w:rPr>
              <w:t>) ans : 0 point</w:t>
            </w:r>
          </w:p>
          <w:p w:rsidR="007D12E3" w:rsidRPr="005D2382" w:rsidRDefault="0083622E" w:rsidP="00540C91">
            <w:pPr>
              <w:rPr>
                <w:rFonts w:ascii="Segaon Soft Medium" w:hAnsi="Segaon Soft Medium" w:cs="Arial"/>
                <w:sz w:val="22"/>
                <w:szCs w:val="22"/>
              </w:rPr>
            </w:pPr>
            <w:r>
              <w:rPr>
                <w:rFonts w:ascii="Segaon Soft Medium" w:hAnsi="Segaon Soft Medium" w:cs="Arial"/>
                <w:sz w:val="22"/>
                <w:szCs w:val="22"/>
              </w:rPr>
              <w:t xml:space="preserve">- </w:t>
            </w:r>
            <w:r w:rsidR="00A71131">
              <w:rPr>
                <w:rFonts w:ascii="Segaon Soft Medium" w:hAnsi="Segaon Soft Medium" w:cs="Arial"/>
                <w:sz w:val="22"/>
                <w:szCs w:val="22"/>
              </w:rPr>
              <w:t>10 ans</w:t>
            </w:r>
            <w:r w:rsidR="009644C2">
              <w:rPr>
                <w:rFonts w:ascii="Segaon Soft Medium" w:hAnsi="Segaon Soft Medium" w:cs="Arial"/>
                <w:sz w:val="22"/>
                <w:szCs w:val="22"/>
              </w:rPr>
              <w:t xml:space="preserve"> : 03</w:t>
            </w:r>
            <w:r w:rsidR="007D12E3" w:rsidRPr="005D2382">
              <w:rPr>
                <w:rFonts w:ascii="Segaon Soft Medium" w:hAnsi="Segaon Soft Medium" w:cs="Arial"/>
                <w:sz w:val="22"/>
                <w:szCs w:val="22"/>
              </w:rPr>
              <w:t xml:space="preserve"> points</w:t>
            </w:r>
          </w:p>
          <w:p w:rsidR="007D12E3" w:rsidRPr="005D2382" w:rsidRDefault="00067E95" w:rsidP="00540C91">
            <w:pPr>
              <w:rPr>
                <w:rFonts w:ascii="Segaon Soft Medium" w:hAnsi="Segaon Soft Medium" w:cs="Arial"/>
                <w:sz w:val="22"/>
                <w:szCs w:val="22"/>
              </w:rPr>
            </w:pPr>
            <w:r>
              <w:rPr>
                <w:rFonts w:ascii="Segaon Soft Medium" w:hAnsi="Segaon Soft Medium" w:cs="Arial"/>
                <w:sz w:val="22"/>
                <w:szCs w:val="22"/>
              </w:rPr>
              <w:t>- plus de dix (10) ans: 0</w:t>
            </w:r>
            <w:r w:rsidR="009644C2">
              <w:rPr>
                <w:rFonts w:ascii="Segaon Soft Medium" w:hAnsi="Segaon Soft Medium" w:cs="Arial"/>
                <w:sz w:val="22"/>
                <w:szCs w:val="22"/>
              </w:rPr>
              <w:t>4</w:t>
            </w:r>
            <w:r w:rsidR="007D12E3" w:rsidRPr="005D2382">
              <w:rPr>
                <w:rFonts w:ascii="Segaon Soft Medium" w:hAnsi="Segaon Soft Medium" w:cs="Arial"/>
                <w:sz w:val="22"/>
                <w:szCs w:val="22"/>
              </w:rPr>
              <w:t xml:space="preserve"> points </w:t>
            </w:r>
          </w:p>
          <w:p w:rsidR="007D12E3" w:rsidRPr="00540C91" w:rsidRDefault="007D12E3" w:rsidP="00540C91">
            <w:pPr>
              <w:rPr>
                <w:rFonts w:ascii="Segaon Soft Medium" w:hAnsi="Segaon Soft Medium" w:cs="Arial"/>
                <w:b/>
                <w:sz w:val="22"/>
                <w:szCs w:val="22"/>
              </w:rPr>
            </w:pPr>
          </w:p>
        </w:tc>
        <w:tc>
          <w:tcPr>
            <w:tcW w:w="676" w:type="dxa"/>
            <w:tcBorders>
              <w:top w:val="single" w:sz="4" w:space="0" w:color="auto"/>
              <w:left w:val="single" w:sz="4" w:space="0" w:color="auto"/>
              <w:right w:val="single" w:sz="4" w:space="0" w:color="auto"/>
            </w:tcBorders>
            <w:vAlign w:val="center"/>
          </w:tcPr>
          <w:p w:rsidR="007D12E3" w:rsidRPr="00540C91" w:rsidRDefault="007D12E3" w:rsidP="00D43D27">
            <w:pPr>
              <w:jc w:val="center"/>
              <w:rPr>
                <w:rFonts w:ascii="Segaon Soft Medium" w:hAnsi="Segaon Soft Medium" w:cs="Arial"/>
                <w:b/>
                <w:sz w:val="22"/>
                <w:szCs w:val="22"/>
              </w:rPr>
            </w:pPr>
          </w:p>
          <w:p w:rsidR="007D12E3" w:rsidRPr="00540C91" w:rsidRDefault="00067E95" w:rsidP="00D43D27">
            <w:pPr>
              <w:jc w:val="center"/>
              <w:rPr>
                <w:rFonts w:ascii="Segaon Soft Medium" w:hAnsi="Segaon Soft Medium" w:cs="Arial"/>
                <w:b/>
                <w:sz w:val="22"/>
                <w:szCs w:val="22"/>
              </w:rPr>
            </w:pPr>
            <w:r>
              <w:rPr>
                <w:rFonts w:ascii="Segaon Soft Medium" w:hAnsi="Segaon Soft Medium" w:cs="Arial"/>
                <w:b/>
                <w:sz w:val="22"/>
                <w:szCs w:val="22"/>
              </w:rPr>
              <w:t>0</w:t>
            </w:r>
            <w:r w:rsidR="009644C2">
              <w:rPr>
                <w:rFonts w:ascii="Segaon Soft Medium" w:hAnsi="Segaon Soft Medium" w:cs="Arial"/>
                <w:b/>
                <w:sz w:val="22"/>
                <w:szCs w:val="22"/>
              </w:rPr>
              <w:t>4</w:t>
            </w:r>
          </w:p>
        </w:tc>
      </w:tr>
      <w:tr w:rsidR="007D12E3" w:rsidRPr="00540C91" w:rsidTr="00096A6B">
        <w:tc>
          <w:tcPr>
            <w:tcW w:w="3114" w:type="dxa"/>
            <w:vMerge/>
            <w:tcBorders>
              <w:left w:val="single" w:sz="4" w:space="0" w:color="auto"/>
              <w:right w:val="single" w:sz="4" w:space="0" w:color="auto"/>
            </w:tcBorders>
            <w:vAlign w:val="center"/>
            <w:hideMark/>
          </w:tcPr>
          <w:p w:rsidR="007D12E3" w:rsidRPr="00540C91" w:rsidRDefault="007D12E3"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hideMark/>
          </w:tcPr>
          <w:p w:rsidR="00423F76" w:rsidRPr="00D43D27" w:rsidRDefault="00423F76" w:rsidP="007D12E3">
            <w:pPr>
              <w:spacing w:line="259" w:lineRule="auto"/>
              <w:jc w:val="both"/>
              <w:rPr>
                <w:rFonts w:ascii="Segaon Soft Medium" w:eastAsia="Calibri" w:hAnsi="Segaon Soft Medium"/>
              </w:rPr>
            </w:pPr>
          </w:p>
          <w:p w:rsidR="007D12E3" w:rsidRPr="009644C2" w:rsidRDefault="007D12E3" w:rsidP="007D12E3">
            <w:pPr>
              <w:spacing w:line="259" w:lineRule="auto"/>
              <w:jc w:val="both"/>
              <w:rPr>
                <w:rFonts w:ascii="Segaon Soft Medium" w:eastAsia="Calibri" w:hAnsi="Segaon Soft Medium"/>
                <w:sz w:val="22"/>
                <w:szCs w:val="22"/>
              </w:rPr>
            </w:pPr>
            <w:r w:rsidRPr="009644C2">
              <w:rPr>
                <w:rFonts w:ascii="Segaon Soft Medium" w:eastAsia="Calibri" w:hAnsi="Segaon Soft Medium"/>
                <w:sz w:val="22"/>
                <w:szCs w:val="22"/>
              </w:rPr>
              <w:t>Participation à au moins quatre (04) étude</w:t>
            </w:r>
            <w:r w:rsidR="0075415D">
              <w:rPr>
                <w:rFonts w:ascii="Segaon Soft Medium" w:eastAsia="Calibri" w:hAnsi="Segaon Soft Medium"/>
                <w:sz w:val="22"/>
                <w:szCs w:val="22"/>
              </w:rPr>
              <w:t>s</w:t>
            </w:r>
            <w:r w:rsidRPr="009644C2">
              <w:rPr>
                <w:rFonts w:ascii="Segaon Soft Medium" w:eastAsia="Calibri" w:hAnsi="Segaon Soft Medium"/>
                <w:sz w:val="22"/>
                <w:szCs w:val="22"/>
              </w:rPr>
              <w:t xml:space="preserve"> similaire</w:t>
            </w:r>
            <w:r w:rsidR="0075415D">
              <w:rPr>
                <w:rFonts w:ascii="Segaon Soft Medium" w:eastAsia="Calibri" w:hAnsi="Segaon Soft Medium"/>
                <w:sz w:val="22"/>
                <w:szCs w:val="22"/>
              </w:rPr>
              <w:t>s</w:t>
            </w:r>
            <w:r w:rsidRPr="009644C2">
              <w:rPr>
                <w:rFonts w:ascii="Segaon Soft Medium" w:eastAsia="Calibri" w:hAnsi="Segaon Soft Medium"/>
                <w:sz w:val="22"/>
                <w:szCs w:val="22"/>
              </w:rPr>
              <w:t xml:space="preserve"> en tant que Chef de Mission ;</w:t>
            </w:r>
          </w:p>
          <w:p w:rsidR="007D12E3" w:rsidRPr="009644C2" w:rsidRDefault="007D12E3" w:rsidP="00540C91">
            <w:pPr>
              <w:rPr>
                <w:rFonts w:ascii="Segaon Soft Medium" w:hAnsi="Segaon Soft Medium" w:cs="Arial"/>
                <w:sz w:val="22"/>
                <w:szCs w:val="22"/>
              </w:rPr>
            </w:pPr>
            <w:r w:rsidRPr="009644C2">
              <w:rPr>
                <w:rFonts w:ascii="Segaon Soft Medium" w:hAnsi="Segaon Soft Medium" w:cs="Arial"/>
                <w:sz w:val="22"/>
                <w:szCs w:val="22"/>
              </w:rPr>
              <w:t>- aucun projet : 00 point</w:t>
            </w:r>
          </w:p>
          <w:p w:rsidR="007D12E3" w:rsidRPr="00D43D27" w:rsidRDefault="007D12E3" w:rsidP="00540C91">
            <w:pPr>
              <w:rPr>
                <w:rFonts w:ascii="Segaon Soft Medium" w:hAnsi="Segaon Soft Medium" w:cs="Arial"/>
                <w:sz w:val="22"/>
                <w:szCs w:val="22"/>
              </w:rPr>
            </w:pPr>
            <w:r w:rsidRPr="00D43D27">
              <w:rPr>
                <w:rFonts w:ascii="Segaon Soft Medium" w:hAnsi="Segaon Soft Medium" w:cs="Arial"/>
                <w:sz w:val="22"/>
                <w:szCs w:val="22"/>
              </w:rPr>
              <w:t>- entre un (01) et trois (03) projets : 02 points</w:t>
            </w:r>
          </w:p>
          <w:p w:rsidR="007D12E3" w:rsidRDefault="007D12E3" w:rsidP="00540C91">
            <w:pPr>
              <w:rPr>
                <w:rFonts w:ascii="Segaon Soft Medium" w:hAnsi="Segaon Soft Medium" w:cs="Arial"/>
                <w:sz w:val="22"/>
                <w:szCs w:val="22"/>
              </w:rPr>
            </w:pPr>
            <w:r w:rsidRPr="00D43D27">
              <w:rPr>
                <w:rFonts w:ascii="Segaon Soft Medium" w:hAnsi="Segaon Soft Medium" w:cs="Arial"/>
                <w:sz w:val="22"/>
                <w:szCs w:val="22"/>
              </w:rPr>
              <w:t xml:space="preserve">- </w:t>
            </w:r>
            <w:r w:rsidR="0075415D">
              <w:rPr>
                <w:rFonts w:ascii="Segaon Soft Medium" w:hAnsi="Segaon Soft Medium" w:cs="Arial"/>
                <w:sz w:val="22"/>
                <w:szCs w:val="22"/>
              </w:rPr>
              <w:t xml:space="preserve">quatre (04) </w:t>
            </w:r>
            <w:r w:rsidR="009E106E">
              <w:rPr>
                <w:rFonts w:ascii="Segaon Soft Medium" w:hAnsi="Segaon Soft Medium" w:cs="Arial"/>
                <w:sz w:val="22"/>
                <w:szCs w:val="22"/>
              </w:rPr>
              <w:t>projets :</w:t>
            </w:r>
            <w:r w:rsidR="009644C2">
              <w:rPr>
                <w:rFonts w:ascii="Segaon Soft Medium" w:hAnsi="Segaon Soft Medium" w:cs="Arial"/>
                <w:sz w:val="22"/>
                <w:szCs w:val="22"/>
              </w:rPr>
              <w:t xml:space="preserve"> 03</w:t>
            </w:r>
            <w:r w:rsidRPr="00D43D27">
              <w:rPr>
                <w:rFonts w:ascii="Segaon Soft Medium" w:hAnsi="Segaon Soft Medium" w:cs="Arial"/>
                <w:sz w:val="22"/>
                <w:szCs w:val="22"/>
              </w:rPr>
              <w:t xml:space="preserve"> points</w:t>
            </w:r>
          </w:p>
          <w:p w:rsidR="0083622E" w:rsidRPr="00D43D27" w:rsidRDefault="0083622E" w:rsidP="00540C91">
            <w:pPr>
              <w:rPr>
                <w:rFonts w:ascii="Segaon Soft Medium" w:hAnsi="Segaon Soft Medium" w:cs="Arial"/>
                <w:sz w:val="22"/>
                <w:szCs w:val="22"/>
              </w:rPr>
            </w:pPr>
            <w:r>
              <w:rPr>
                <w:rFonts w:ascii="Segaon Soft Medium" w:hAnsi="Segaon Soft Medium" w:cs="Arial"/>
                <w:sz w:val="22"/>
                <w:szCs w:val="22"/>
              </w:rPr>
              <w:t xml:space="preserve">- plus de </w:t>
            </w:r>
            <w:r w:rsidR="00A31099">
              <w:rPr>
                <w:rFonts w:ascii="Segaon Soft Medium" w:hAnsi="Segaon Soft Medium" w:cs="Arial"/>
                <w:sz w:val="22"/>
                <w:szCs w:val="22"/>
              </w:rPr>
              <w:t>quatre (</w:t>
            </w:r>
            <w:r>
              <w:rPr>
                <w:rFonts w:ascii="Segaon Soft Medium" w:hAnsi="Segaon Soft Medium" w:cs="Arial"/>
                <w:sz w:val="22"/>
                <w:szCs w:val="22"/>
              </w:rPr>
              <w:t>04) projets</w:t>
            </w:r>
            <w:r w:rsidR="009644C2">
              <w:rPr>
                <w:rFonts w:ascii="Segaon Soft Medium" w:hAnsi="Segaon Soft Medium" w:cs="Arial"/>
                <w:sz w:val="22"/>
                <w:szCs w:val="22"/>
              </w:rPr>
              <w:t> : 04</w:t>
            </w:r>
            <w:r>
              <w:rPr>
                <w:rFonts w:ascii="Segaon Soft Medium" w:hAnsi="Segaon Soft Medium" w:cs="Arial"/>
                <w:sz w:val="22"/>
                <w:szCs w:val="22"/>
              </w:rPr>
              <w:t xml:space="preserve"> points</w:t>
            </w:r>
          </w:p>
          <w:p w:rsidR="007D12E3" w:rsidRPr="00D43D27" w:rsidRDefault="007D12E3" w:rsidP="00540C91">
            <w:pPr>
              <w:rPr>
                <w:rFonts w:ascii="Segaon Soft Medium" w:hAnsi="Segaon Soft Medium" w:cs="Arial"/>
                <w:sz w:val="22"/>
                <w:szCs w:val="22"/>
              </w:rPr>
            </w:pPr>
          </w:p>
        </w:tc>
        <w:tc>
          <w:tcPr>
            <w:tcW w:w="676" w:type="dxa"/>
            <w:tcBorders>
              <w:top w:val="single" w:sz="4" w:space="0" w:color="auto"/>
              <w:left w:val="single" w:sz="4" w:space="0" w:color="auto"/>
              <w:bottom w:val="single" w:sz="4" w:space="0" w:color="auto"/>
              <w:right w:val="single" w:sz="4" w:space="0" w:color="auto"/>
            </w:tcBorders>
            <w:vAlign w:val="center"/>
            <w:hideMark/>
          </w:tcPr>
          <w:p w:rsidR="007D12E3" w:rsidRPr="00540C91" w:rsidRDefault="00067E95" w:rsidP="00D43D27">
            <w:pPr>
              <w:jc w:val="center"/>
              <w:rPr>
                <w:rFonts w:ascii="Segaon Soft Medium" w:hAnsi="Segaon Soft Medium" w:cs="Arial"/>
                <w:b/>
                <w:sz w:val="22"/>
                <w:szCs w:val="22"/>
              </w:rPr>
            </w:pPr>
            <w:r>
              <w:rPr>
                <w:rFonts w:ascii="Segaon Soft Medium" w:hAnsi="Segaon Soft Medium" w:cs="Arial"/>
                <w:b/>
                <w:sz w:val="22"/>
                <w:szCs w:val="22"/>
              </w:rPr>
              <w:t>0</w:t>
            </w:r>
            <w:r w:rsidR="009644C2">
              <w:rPr>
                <w:rFonts w:ascii="Segaon Soft Medium" w:hAnsi="Segaon Soft Medium" w:cs="Arial"/>
                <w:b/>
                <w:sz w:val="22"/>
                <w:szCs w:val="22"/>
              </w:rPr>
              <w:t>4</w:t>
            </w:r>
          </w:p>
        </w:tc>
      </w:tr>
      <w:tr w:rsidR="007D12E3" w:rsidRPr="00540C91" w:rsidTr="00096A6B">
        <w:trPr>
          <w:trHeight w:val="1052"/>
        </w:trPr>
        <w:tc>
          <w:tcPr>
            <w:tcW w:w="3114" w:type="dxa"/>
            <w:vMerge/>
            <w:tcBorders>
              <w:left w:val="single" w:sz="4" w:space="0" w:color="auto"/>
              <w:bottom w:val="single" w:sz="4" w:space="0" w:color="auto"/>
              <w:right w:val="single" w:sz="4" w:space="0" w:color="auto"/>
            </w:tcBorders>
            <w:vAlign w:val="center"/>
            <w:hideMark/>
          </w:tcPr>
          <w:p w:rsidR="007D12E3" w:rsidRPr="00540C91" w:rsidRDefault="007D12E3"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tcPr>
          <w:p w:rsidR="007D12E3" w:rsidRPr="00D43D27" w:rsidRDefault="007D12E3" w:rsidP="00540C91">
            <w:pPr>
              <w:rPr>
                <w:rFonts w:ascii="Segaon Soft Medium" w:hAnsi="Segaon Soft Medium" w:cs="Arial"/>
                <w:sz w:val="22"/>
                <w:szCs w:val="22"/>
              </w:rPr>
            </w:pPr>
          </w:p>
          <w:p w:rsidR="007D12E3" w:rsidRPr="00D43D27" w:rsidRDefault="007D12E3" w:rsidP="00540C91">
            <w:pPr>
              <w:rPr>
                <w:rFonts w:ascii="Segaon Soft Medium" w:hAnsi="Segaon Soft Medium" w:cs="Arial"/>
                <w:sz w:val="22"/>
                <w:szCs w:val="22"/>
              </w:rPr>
            </w:pPr>
            <w:r w:rsidRPr="00D43D27">
              <w:rPr>
                <w:rFonts w:ascii="Segaon Soft Medium" w:hAnsi="Segaon Soft Medium" w:cs="Arial"/>
                <w:sz w:val="22"/>
                <w:szCs w:val="22"/>
              </w:rPr>
              <w:t>Présenter une attestation de disponibilité signée de l’expert et de l’entrepreneur</w:t>
            </w:r>
          </w:p>
        </w:tc>
        <w:tc>
          <w:tcPr>
            <w:tcW w:w="676" w:type="dxa"/>
            <w:tcBorders>
              <w:top w:val="single" w:sz="4" w:space="0" w:color="auto"/>
              <w:left w:val="single" w:sz="4" w:space="0" w:color="auto"/>
              <w:right w:val="single" w:sz="4" w:space="0" w:color="auto"/>
            </w:tcBorders>
            <w:vAlign w:val="center"/>
          </w:tcPr>
          <w:p w:rsidR="007D12E3" w:rsidRPr="00540C91" w:rsidRDefault="007D12E3" w:rsidP="00D43D27">
            <w:pPr>
              <w:jc w:val="center"/>
              <w:rPr>
                <w:rFonts w:ascii="Segaon Soft Medium" w:hAnsi="Segaon Soft Medium" w:cs="Arial"/>
                <w:b/>
                <w:sz w:val="22"/>
                <w:szCs w:val="22"/>
              </w:rPr>
            </w:pPr>
          </w:p>
          <w:p w:rsidR="007D12E3" w:rsidRPr="00540C91" w:rsidRDefault="007D12E3"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A62B6F" w:rsidRPr="00540C91" w:rsidTr="00970A4F">
        <w:trPr>
          <w:trHeight w:val="393"/>
        </w:trPr>
        <w:tc>
          <w:tcPr>
            <w:tcW w:w="9384" w:type="dxa"/>
            <w:gridSpan w:val="2"/>
            <w:tcBorders>
              <w:left w:val="single" w:sz="4" w:space="0" w:color="auto"/>
              <w:bottom w:val="single" w:sz="4" w:space="0" w:color="auto"/>
              <w:right w:val="single" w:sz="4" w:space="0" w:color="auto"/>
            </w:tcBorders>
            <w:vAlign w:val="center"/>
          </w:tcPr>
          <w:p w:rsidR="00A62B6F" w:rsidRPr="00970A4F" w:rsidRDefault="00A62B6F" w:rsidP="00A62B6F">
            <w:pPr>
              <w:jc w:val="center"/>
              <w:rPr>
                <w:rFonts w:ascii="Segaon Soft Medium" w:hAnsi="Segaon Soft Medium" w:cs="Arial"/>
                <w:color w:val="C00000"/>
                <w:sz w:val="22"/>
                <w:szCs w:val="22"/>
              </w:rPr>
            </w:pPr>
            <w:r w:rsidRPr="00970A4F">
              <w:rPr>
                <w:rFonts w:ascii="Segaon Soft Medium" w:hAnsi="Segaon Soft Medium" w:cs="Arial"/>
                <w:color w:val="C00000"/>
                <w:sz w:val="22"/>
                <w:szCs w:val="22"/>
              </w:rPr>
              <w:t>Total Chef de mission</w:t>
            </w:r>
          </w:p>
        </w:tc>
        <w:tc>
          <w:tcPr>
            <w:tcW w:w="676" w:type="dxa"/>
            <w:tcBorders>
              <w:top w:val="single" w:sz="4" w:space="0" w:color="auto"/>
              <w:left w:val="single" w:sz="4" w:space="0" w:color="auto"/>
              <w:right w:val="single" w:sz="4" w:space="0" w:color="auto"/>
            </w:tcBorders>
            <w:vAlign w:val="center"/>
          </w:tcPr>
          <w:p w:rsidR="00A62B6F" w:rsidRPr="00970A4F" w:rsidRDefault="00A62B6F" w:rsidP="00A62B6F">
            <w:pPr>
              <w:rPr>
                <w:rFonts w:ascii="Segaon Soft Medium" w:hAnsi="Segaon Soft Medium" w:cs="Arial"/>
                <w:b/>
                <w:i/>
                <w:color w:val="C00000"/>
                <w:sz w:val="22"/>
                <w:szCs w:val="22"/>
              </w:rPr>
            </w:pPr>
            <w:r w:rsidRPr="00970A4F">
              <w:rPr>
                <w:rFonts w:ascii="Segaon Soft Medium" w:hAnsi="Segaon Soft Medium" w:cs="Arial"/>
                <w:b/>
                <w:i/>
                <w:color w:val="C00000"/>
                <w:sz w:val="22"/>
                <w:szCs w:val="22"/>
                <w14:textOutline w14:w="11112" w14:cap="flat" w14:cmpd="sng" w14:algn="ctr">
                  <w14:solidFill>
                    <w14:schemeClr w14:val="accent2"/>
                  </w14:solidFill>
                  <w14:prstDash w14:val="solid"/>
                  <w14:round/>
                </w14:textOutline>
              </w:rPr>
              <w:t>09</w:t>
            </w:r>
          </w:p>
        </w:tc>
      </w:tr>
      <w:tr w:rsidR="00540C91" w:rsidRPr="00540C91" w:rsidTr="00096A6B">
        <w:tc>
          <w:tcPr>
            <w:tcW w:w="3114" w:type="dxa"/>
            <w:vMerge w:val="restart"/>
            <w:tcBorders>
              <w:top w:val="single" w:sz="4" w:space="0" w:color="auto"/>
              <w:left w:val="single" w:sz="4" w:space="0" w:color="auto"/>
              <w:bottom w:val="single" w:sz="4" w:space="0" w:color="auto"/>
              <w:right w:val="single" w:sz="4" w:space="0" w:color="auto"/>
            </w:tcBorders>
            <w:vAlign w:val="center"/>
          </w:tcPr>
          <w:p w:rsidR="00540C91" w:rsidRPr="00540C91" w:rsidRDefault="005D2382" w:rsidP="00F521C9">
            <w:pPr>
              <w:jc w:val="center"/>
              <w:rPr>
                <w:rFonts w:ascii="Segaon Soft Medium" w:hAnsi="Segaon Soft Medium" w:cs="Arial"/>
                <w:b/>
                <w:sz w:val="22"/>
                <w:szCs w:val="22"/>
              </w:rPr>
            </w:pPr>
            <w:r w:rsidRPr="007F3EB4">
              <w:rPr>
                <w:rFonts w:ascii="Segaon Soft Medium" w:hAnsi="Segaon Soft Medium" w:cs="Arial"/>
                <w:b/>
                <w:bCs/>
                <w:sz w:val="22"/>
                <w:szCs w:val="22"/>
              </w:rPr>
              <w:t>GÉOTECHNICIEN</w:t>
            </w:r>
          </w:p>
        </w:tc>
        <w:tc>
          <w:tcPr>
            <w:tcW w:w="6270" w:type="dxa"/>
            <w:tcBorders>
              <w:top w:val="single" w:sz="4" w:space="0" w:color="auto"/>
              <w:left w:val="single" w:sz="4" w:space="0" w:color="auto"/>
              <w:bottom w:val="single" w:sz="4" w:space="0" w:color="auto"/>
              <w:right w:val="single" w:sz="4" w:space="0" w:color="auto"/>
            </w:tcBorders>
            <w:hideMark/>
          </w:tcPr>
          <w:p w:rsidR="00540C91" w:rsidRPr="00D43D27" w:rsidRDefault="00096A6B" w:rsidP="00540C91">
            <w:pPr>
              <w:rPr>
                <w:rFonts w:ascii="Segaon Soft Medium" w:hAnsi="Segaon Soft Medium" w:cs="Arial"/>
                <w:sz w:val="22"/>
                <w:szCs w:val="22"/>
              </w:rPr>
            </w:pPr>
            <w:r>
              <w:rPr>
                <w:rFonts w:ascii="Segaon Soft Medium" w:hAnsi="Segaon Soft Medium" w:cs="Arial"/>
                <w:sz w:val="22"/>
                <w:szCs w:val="22"/>
              </w:rPr>
              <w:t>Ingénieur de Géotechnicien/Master en Géotechnique</w:t>
            </w:r>
            <w:r w:rsidR="00540C91" w:rsidRPr="00D43D27">
              <w:rPr>
                <w:rFonts w:ascii="Segaon Soft Medium" w:hAnsi="Segaon Soft Medium" w:cs="Arial"/>
                <w:sz w:val="22"/>
                <w:szCs w:val="22"/>
              </w:rPr>
              <w:t xml:space="preserve"> (Bac+5)</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540C91" w:rsidRPr="00540C91" w:rsidTr="00096A6B">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hideMark/>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Années d’expérience générale dans le domaine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  moins de 05 ans : 00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lastRenderedPageBreak/>
              <w:t xml:space="preserve">- entre 05 at 10 ans : 01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supérieur à 10 ans : 02 points</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lastRenderedPageBreak/>
              <w:t>02</w:t>
            </w:r>
          </w:p>
        </w:tc>
      </w:tr>
      <w:tr w:rsidR="00540C91" w:rsidRPr="00540C91" w:rsidTr="00096A6B">
        <w:trPr>
          <w:trHeight w:val="789"/>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hideMark/>
          </w:tcPr>
          <w:p w:rsidR="00540C91" w:rsidRPr="00D43D27" w:rsidRDefault="00D43D27" w:rsidP="00D43D27">
            <w:pPr>
              <w:rPr>
                <w:rFonts w:ascii="Segaon Soft Medium" w:hAnsi="Segaon Soft Medium" w:cs="Arial"/>
                <w:sz w:val="22"/>
                <w:szCs w:val="22"/>
              </w:rPr>
            </w:pPr>
            <w:r w:rsidRPr="00D43D27">
              <w:rPr>
                <w:rFonts w:ascii="Segaon Soft Medium" w:hAnsi="Segaon Soft Medium" w:cs="Arial"/>
                <w:sz w:val="22"/>
                <w:szCs w:val="22"/>
              </w:rPr>
              <w:t xml:space="preserve">Avoir </w:t>
            </w:r>
            <w:r w:rsidR="00067E95">
              <w:rPr>
                <w:rFonts w:ascii="Segaon Soft Medium" w:hAnsi="Segaon Soft Medium" w:cs="Arial"/>
                <w:sz w:val="22"/>
                <w:szCs w:val="22"/>
              </w:rPr>
              <w:t>participé à la réalisation de 0</w:t>
            </w:r>
            <w:r w:rsidR="009644C2">
              <w:rPr>
                <w:rFonts w:ascii="Segaon Soft Medium" w:hAnsi="Segaon Soft Medium" w:cs="Arial"/>
                <w:sz w:val="22"/>
                <w:szCs w:val="22"/>
              </w:rPr>
              <w:t>3</w:t>
            </w:r>
            <w:r w:rsidRPr="00D43D27">
              <w:rPr>
                <w:rFonts w:ascii="Segaon Soft Medium" w:hAnsi="Segaon Soft Medium" w:cs="Arial"/>
                <w:sz w:val="22"/>
                <w:szCs w:val="22"/>
              </w:rPr>
              <w:t xml:space="preserve"> projets d’études de conception/de conseil / d’assistance en Drainage/assainissement/hydraulique des zones (1point/projet)</w:t>
            </w:r>
          </w:p>
        </w:tc>
        <w:tc>
          <w:tcPr>
            <w:tcW w:w="676" w:type="dxa"/>
            <w:tcBorders>
              <w:top w:val="single" w:sz="4" w:space="0" w:color="auto"/>
              <w:left w:val="single" w:sz="4" w:space="0" w:color="auto"/>
              <w:right w:val="single" w:sz="4" w:space="0" w:color="auto"/>
            </w:tcBorders>
            <w:vAlign w:val="center"/>
            <w:hideMark/>
          </w:tcPr>
          <w:p w:rsidR="00540C91" w:rsidRPr="00540C91" w:rsidRDefault="00067E95" w:rsidP="00D43D27">
            <w:pPr>
              <w:jc w:val="center"/>
              <w:rPr>
                <w:rFonts w:ascii="Segaon Soft Medium" w:hAnsi="Segaon Soft Medium" w:cs="Arial"/>
                <w:b/>
                <w:sz w:val="22"/>
                <w:szCs w:val="22"/>
              </w:rPr>
            </w:pPr>
            <w:r>
              <w:rPr>
                <w:rFonts w:ascii="Segaon Soft Medium" w:hAnsi="Segaon Soft Medium" w:cs="Arial"/>
                <w:b/>
                <w:sz w:val="22"/>
                <w:szCs w:val="22"/>
              </w:rPr>
              <w:t>0</w:t>
            </w:r>
            <w:r w:rsidR="009644C2">
              <w:rPr>
                <w:rFonts w:ascii="Segaon Soft Medium" w:hAnsi="Segaon Soft Medium" w:cs="Arial"/>
                <w:b/>
                <w:sz w:val="22"/>
                <w:szCs w:val="22"/>
              </w:rPr>
              <w:t>3</w:t>
            </w:r>
          </w:p>
        </w:tc>
      </w:tr>
      <w:tr w:rsidR="00540C91" w:rsidRPr="00540C91" w:rsidTr="00096A6B">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hideMark/>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Attestation de disponibilité signée de l’expert et de l’entrepreneur</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A62B6F" w:rsidRPr="00540C91" w:rsidTr="00970A4F">
        <w:trPr>
          <w:trHeight w:val="433"/>
        </w:trPr>
        <w:tc>
          <w:tcPr>
            <w:tcW w:w="9384" w:type="dxa"/>
            <w:gridSpan w:val="2"/>
            <w:tcBorders>
              <w:top w:val="single" w:sz="4" w:space="0" w:color="auto"/>
              <w:left w:val="single" w:sz="4" w:space="0" w:color="auto"/>
              <w:bottom w:val="single" w:sz="4" w:space="0" w:color="auto"/>
              <w:right w:val="single" w:sz="4" w:space="0" w:color="auto"/>
            </w:tcBorders>
            <w:vAlign w:val="center"/>
          </w:tcPr>
          <w:p w:rsidR="00A62B6F" w:rsidRPr="00970A4F" w:rsidRDefault="00A62B6F" w:rsidP="00A62B6F">
            <w:pPr>
              <w:jc w:val="center"/>
              <w:rPr>
                <w:rFonts w:ascii="Segaon Soft Medium" w:hAnsi="Segaon Soft Medium" w:cs="Arial"/>
                <w:color w:val="C00000"/>
                <w:sz w:val="22"/>
                <w:szCs w:val="22"/>
              </w:rPr>
            </w:pPr>
            <w:r w:rsidRPr="00970A4F">
              <w:rPr>
                <w:rFonts w:ascii="Segaon Soft Medium" w:hAnsi="Segaon Soft Medium" w:cs="Arial"/>
                <w:color w:val="C00000"/>
                <w:sz w:val="22"/>
                <w:szCs w:val="22"/>
              </w:rPr>
              <w:t>Total Géotechnicien</w:t>
            </w:r>
          </w:p>
        </w:tc>
        <w:tc>
          <w:tcPr>
            <w:tcW w:w="676" w:type="dxa"/>
            <w:tcBorders>
              <w:top w:val="single" w:sz="4" w:space="0" w:color="auto"/>
              <w:left w:val="single" w:sz="4" w:space="0" w:color="auto"/>
              <w:bottom w:val="single" w:sz="4" w:space="0" w:color="auto"/>
              <w:right w:val="single" w:sz="4" w:space="0" w:color="auto"/>
            </w:tcBorders>
            <w:vAlign w:val="center"/>
          </w:tcPr>
          <w:p w:rsidR="00A62B6F" w:rsidRPr="00970A4F" w:rsidRDefault="00A62B6F" w:rsidP="00D43D27">
            <w:pPr>
              <w:jc w:val="center"/>
              <w:rPr>
                <w:rFonts w:ascii="Segaon Soft Medium" w:hAnsi="Segaon Soft Medium" w:cs="Arial"/>
                <w:b/>
                <w:i/>
                <w:color w:val="C00000"/>
                <w:sz w:val="22"/>
                <w:szCs w:val="22"/>
              </w:rPr>
            </w:pPr>
            <w:r w:rsidRPr="00970A4F">
              <w:rPr>
                <w:rFonts w:ascii="Segaon Soft Medium" w:hAnsi="Segaon Soft Medium" w:cs="Arial"/>
                <w:b/>
                <w:i/>
                <w:color w:val="C00000"/>
                <w:sz w:val="22"/>
                <w:szCs w:val="22"/>
                <w14:textOutline w14:w="11112" w14:cap="flat" w14:cmpd="sng" w14:algn="ctr">
                  <w14:solidFill>
                    <w14:schemeClr w14:val="accent2"/>
                  </w14:solidFill>
                  <w14:prstDash w14:val="solid"/>
                  <w14:round/>
                </w14:textOutline>
              </w:rPr>
              <w:t>07</w:t>
            </w:r>
          </w:p>
        </w:tc>
      </w:tr>
      <w:tr w:rsidR="00540C91" w:rsidRPr="00540C91" w:rsidTr="00096A6B">
        <w:tc>
          <w:tcPr>
            <w:tcW w:w="3114" w:type="dxa"/>
            <w:vMerge w:val="restart"/>
            <w:tcBorders>
              <w:top w:val="single" w:sz="4" w:space="0" w:color="auto"/>
              <w:left w:val="single" w:sz="4" w:space="0" w:color="auto"/>
              <w:bottom w:val="single" w:sz="4" w:space="0" w:color="auto"/>
              <w:right w:val="single" w:sz="4" w:space="0" w:color="auto"/>
            </w:tcBorders>
            <w:vAlign w:val="center"/>
          </w:tcPr>
          <w:p w:rsidR="00540C91" w:rsidRPr="00540C91" w:rsidRDefault="00096A6B" w:rsidP="00096A6B">
            <w:pPr>
              <w:rPr>
                <w:rFonts w:ascii="Segaon Soft Medium" w:hAnsi="Segaon Soft Medium" w:cs="Arial"/>
                <w:b/>
                <w:sz w:val="22"/>
                <w:szCs w:val="22"/>
              </w:rPr>
            </w:pPr>
            <w:r>
              <w:rPr>
                <w:rFonts w:ascii="Segaon Soft Medium" w:hAnsi="Segaon Soft Medium" w:cs="Arial"/>
                <w:b/>
                <w:bCs/>
                <w:sz w:val="22"/>
                <w:szCs w:val="22"/>
              </w:rPr>
              <w:t>GÉOMÈTRE-</w:t>
            </w:r>
            <w:r w:rsidR="005D2382" w:rsidRPr="007F3EB4">
              <w:rPr>
                <w:rFonts w:ascii="Segaon Soft Medium" w:hAnsi="Segaon Soft Medium" w:cs="Arial"/>
                <w:b/>
                <w:bCs/>
                <w:sz w:val="22"/>
                <w:szCs w:val="22"/>
              </w:rPr>
              <w:t>TOPOGRAPHE</w:t>
            </w:r>
          </w:p>
        </w:tc>
        <w:tc>
          <w:tcPr>
            <w:tcW w:w="6270" w:type="dxa"/>
            <w:tcBorders>
              <w:top w:val="single" w:sz="4" w:space="0" w:color="auto"/>
              <w:left w:val="single" w:sz="4" w:space="0" w:color="auto"/>
              <w:bottom w:val="single" w:sz="4" w:space="0" w:color="auto"/>
              <w:right w:val="single" w:sz="4" w:space="0" w:color="auto"/>
            </w:tcBorders>
            <w:hideMark/>
          </w:tcPr>
          <w:p w:rsidR="00540C91" w:rsidRPr="00D43D27" w:rsidRDefault="00096A6B" w:rsidP="00540C91">
            <w:pPr>
              <w:rPr>
                <w:rFonts w:ascii="Segaon Soft Medium" w:hAnsi="Segaon Soft Medium" w:cs="Arial"/>
                <w:sz w:val="22"/>
                <w:szCs w:val="22"/>
              </w:rPr>
            </w:pPr>
            <w:r>
              <w:rPr>
                <w:rFonts w:ascii="Segaon Soft Medium" w:hAnsi="Segaon Soft Medium" w:cs="Arial"/>
                <w:sz w:val="22"/>
                <w:szCs w:val="22"/>
              </w:rPr>
              <w:t>Ingénieur Topographe/ Géomètre</w:t>
            </w:r>
            <w:r w:rsidR="00540C91" w:rsidRPr="00D43D27">
              <w:rPr>
                <w:rFonts w:ascii="Segaon Soft Medium" w:hAnsi="Segaon Soft Medium" w:cs="Arial"/>
                <w:sz w:val="22"/>
                <w:szCs w:val="22"/>
              </w:rPr>
              <w:t xml:space="preserve"> (minimum </w:t>
            </w:r>
            <w:r>
              <w:rPr>
                <w:rFonts w:ascii="Segaon Soft Medium" w:hAnsi="Segaon Soft Medium" w:cs="Arial"/>
                <w:sz w:val="22"/>
                <w:szCs w:val="22"/>
              </w:rPr>
              <w:t>Bac+5</w:t>
            </w:r>
            <w:r w:rsidR="00540C91" w:rsidRPr="00D43D27">
              <w:rPr>
                <w:rFonts w:ascii="Segaon Soft Medium" w:hAnsi="Segaon Soft Medium" w:cs="Arial"/>
                <w:sz w:val="22"/>
                <w:szCs w:val="22"/>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540C91" w:rsidRPr="00540C91" w:rsidTr="00096A6B">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hideMark/>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Années d’expérience professionnelle dans le domaine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  moins de 02 ans : 00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 entre 02 et 05 ans : 01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supérieure à 05 ans : 02 points</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02</w:t>
            </w:r>
          </w:p>
        </w:tc>
      </w:tr>
      <w:tr w:rsidR="00540C91" w:rsidRPr="00540C91" w:rsidTr="00096A6B">
        <w:trPr>
          <w:trHeight w:val="789"/>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hideMark/>
          </w:tcPr>
          <w:p w:rsidR="00D43D27" w:rsidRPr="00D43D27" w:rsidRDefault="00D43D27" w:rsidP="00D43D27">
            <w:pPr>
              <w:rPr>
                <w:rFonts w:ascii="Segaon Soft Medium" w:hAnsi="Segaon Soft Medium" w:cs="Arial"/>
                <w:sz w:val="22"/>
                <w:szCs w:val="22"/>
              </w:rPr>
            </w:pPr>
            <w:r w:rsidRPr="00D43D27">
              <w:rPr>
                <w:rFonts w:ascii="Segaon Soft Medium" w:hAnsi="Segaon Soft Medium" w:cs="Arial"/>
                <w:sz w:val="22"/>
                <w:szCs w:val="22"/>
              </w:rPr>
              <w:t xml:space="preserve">Avoir </w:t>
            </w:r>
            <w:r w:rsidR="00067E95">
              <w:rPr>
                <w:rFonts w:ascii="Segaon Soft Medium" w:hAnsi="Segaon Soft Medium" w:cs="Arial"/>
                <w:sz w:val="22"/>
                <w:szCs w:val="22"/>
              </w:rPr>
              <w:t>participé à la réalisation de 0</w:t>
            </w:r>
            <w:r w:rsidR="009644C2">
              <w:rPr>
                <w:rFonts w:ascii="Segaon Soft Medium" w:hAnsi="Segaon Soft Medium" w:cs="Arial"/>
                <w:sz w:val="22"/>
                <w:szCs w:val="22"/>
              </w:rPr>
              <w:t>3</w:t>
            </w:r>
            <w:r w:rsidRPr="00D43D27">
              <w:rPr>
                <w:rFonts w:ascii="Segaon Soft Medium" w:hAnsi="Segaon Soft Medium" w:cs="Arial"/>
                <w:sz w:val="22"/>
                <w:szCs w:val="22"/>
              </w:rPr>
              <w:t xml:space="preserve"> projets d’études de conception/de conseil / d’assistance en Drainage/assainissement/hydraulique des zones (1point/projet)</w:t>
            </w:r>
          </w:p>
          <w:p w:rsidR="00540C91" w:rsidRPr="00D43D27" w:rsidRDefault="00540C91" w:rsidP="00D43D27">
            <w:pPr>
              <w:rPr>
                <w:rFonts w:ascii="Segaon Soft Medium" w:hAnsi="Segaon Soft Medium" w:cs="Arial"/>
                <w:sz w:val="22"/>
                <w:szCs w:val="22"/>
              </w:rPr>
            </w:pPr>
          </w:p>
        </w:tc>
        <w:tc>
          <w:tcPr>
            <w:tcW w:w="676" w:type="dxa"/>
            <w:tcBorders>
              <w:top w:val="single" w:sz="4" w:space="0" w:color="auto"/>
              <w:left w:val="single" w:sz="4" w:space="0" w:color="auto"/>
              <w:right w:val="single" w:sz="4" w:space="0" w:color="auto"/>
            </w:tcBorders>
            <w:vAlign w:val="center"/>
            <w:hideMark/>
          </w:tcPr>
          <w:p w:rsidR="00540C91" w:rsidRPr="00540C91" w:rsidRDefault="00067E95" w:rsidP="00D43D27">
            <w:pPr>
              <w:jc w:val="center"/>
              <w:rPr>
                <w:rFonts w:ascii="Segaon Soft Medium" w:hAnsi="Segaon Soft Medium" w:cs="Arial"/>
                <w:b/>
                <w:sz w:val="22"/>
                <w:szCs w:val="22"/>
              </w:rPr>
            </w:pPr>
            <w:r>
              <w:rPr>
                <w:rFonts w:ascii="Segaon Soft Medium" w:hAnsi="Segaon Soft Medium" w:cs="Arial"/>
                <w:b/>
                <w:sz w:val="22"/>
                <w:szCs w:val="22"/>
              </w:rPr>
              <w:t>0</w:t>
            </w:r>
            <w:r w:rsidR="009644C2">
              <w:rPr>
                <w:rFonts w:ascii="Segaon Soft Medium" w:hAnsi="Segaon Soft Medium" w:cs="Arial"/>
                <w:b/>
                <w:sz w:val="22"/>
                <w:szCs w:val="22"/>
              </w:rPr>
              <w:t>3</w:t>
            </w:r>
          </w:p>
          <w:p w:rsidR="00540C91" w:rsidRPr="00540C91" w:rsidRDefault="00540C91" w:rsidP="00D43D27">
            <w:pPr>
              <w:jc w:val="center"/>
              <w:rPr>
                <w:rFonts w:ascii="Segaon Soft Medium" w:hAnsi="Segaon Soft Medium" w:cs="Arial"/>
                <w:b/>
                <w:sz w:val="22"/>
                <w:szCs w:val="22"/>
              </w:rPr>
            </w:pPr>
          </w:p>
        </w:tc>
      </w:tr>
      <w:tr w:rsidR="00540C91" w:rsidRPr="00540C91" w:rsidTr="00096A6B">
        <w:trPr>
          <w:trHeight w:val="969"/>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tcPr>
          <w:p w:rsidR="00540C91" w:rsidRPr="00540C91" w:rsidRDefault="00540C91" w:rsidP="00540C91">
            <w:pPr>
              <w:rPr>
                <w:rFonts w:ascii="Segaon Soft Medium" w:hAnsi="Segaon Soft Medium" w:cs="Arial"/>
                <w:b/>
                <w:sz w:val="22"/>
                <w:szCs w:val="22"/>
              </w:rPr>
            </w:pP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Attestation de disponibilité signée du technicien et de l’entrepreneur</w:t>
            </w:r>
          </w:p>
        </w:tc>
        <w:tc>
          <w:tcPr>
            <w:tcW w:w="676" w:type="dxa"/>
            <w:tcBorders>
              <w:top w:val="single" w:sz="4" w:space="0" w:color="auto"/>
              <w:left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p>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A62B6F" w:rsidRPr="00540C91" w:rsidTr="00970A4F">
        <w:trPr>
          <w:trHeight w:val="407"/>
        </w:trPr>
        <w:tc>
          <w:tcPr>
            <w:tcW w:w="9384" w:type="dxa"/>
            <w:gridSpan w:val="2"/>
            <w:tcBorders>
              <w:top w:val="single" w:sz="4" w:space="0" w:color="auto"/>
              <w:left w:val="single" w:sz="4" w:space="0" w:color="auto"/>
              <w:bottom w:val="single" w:sz="4" w:space="0" w:color="auto"/>
              <w:right w:val="single" w:sz="4" w:space="0" w:color="auto"/>
            </w:tcBorders>
            <w:vAlign w:val="center"/>
          </w:tcPr>
          <w:p w:rsidR="00A62B6F" w:rsidRPr="00970A4F" w:rsidRDefault="00A62B6F" w:rsidP="00A62B6F">
            <w:pPr>
              <w:jc w:val="center"/>
              <w:rPr>
                <w:rFonts w:ascii="Segaon Soft Medium" w:hAnsi="Segaon Soft Medium" w:cs="Arial"/>
                <w:b/>
                <w:color w:val="C00000"/>
                <w:sz w:val="22"/>
                <w:szCs w:val="22"/>
              </w:rPr>
            </w:pPr>
            <w:r w:rsidRPr="00970A4F">
              <w:rPr>
                <w:rFonts w:ascii="Segaon Soft Medium" w:hAnsi="Segaon Soft Medium" w:cs="Arial"/>
                <w:b/>
                <w:color w:val="C00000"/>
                <w:sz w:val="22"/>
                <w:szCs w:val="22"/>
              </w:rPr>
              <w:t>Total Géomètre-Topographe</w:t>
            </w:r>
          </w:p>
        </w:tc>
        <w:tc>
          <w:tcPr>
            <w:tcW w:w="676" w:type="dxa"/>
            <w:tcBorders>
              <w:top w:val="single" w:sz="4" w:space="0" w:color="auto"/>
              <w:left w:val="single" w:sz="4" w:space="0" w:color="auto"/>
              <w:right w:val="single" w:sz="4" w:space="0" w:color="auto"/>
            </w:tcBorders>
            <w:vAlign w:val="center"/>
          </w:tcPr>
          <w:p w:rsidR="00A62B6F" w:rsidRPr="00970A4F" w:rsidRDefault="00A62B6F" w:rsidP="00D43D27">
            <w:pPr>
              <w:jc w:val="center"/>
              <w:rPr>
                <w:rFonts w:ascii="Segaon Soft Medium" w:hAnsi="Segaon Soft Medium" w:cs="Arial"/>
                <w:b/>
                <w:color w:val="C00000"/>
                <w:sz w:val="22"/>
                <w:szCs w:val="22"/>
              </w:rPr>
            </w:pPr>
            <w:r w:rsidRPr="00970A4F">
              <w:rPr>
                <w:rFonts w:ascii="Segaon Soft Medium" w:hAnsi="Segaon Soft Medium" w:cs="Arial"/>
                <w:b/>
                <w:color w:val="C00000"/>
                <w:sz w:val="22"/>
                <w:szCs w:val="22"/>
                <w14:textOutline w14:w="11112" w14:cap="flat" w14:cmpd="sng" w14:algn="ctr">
                  <w14:solidFill>
                    <w14:schemeClr w14:val="accent2"/>
                  </w14:solidFill>
                  <w14:prstDash w14:val="solid"/>
                  <w14:round/>
                </w14:textOutline>
              </w:rPr>
              <w:t>07</w:t>
            </w:r>
          </w:p>
        </w:tc>
      </w:tr>
      <w:tr w:rsidR="00D43D27" w:rsidRPr="00540C91" w:rsidTr="00096A6B">
        <w:tc>
          <w:tcPr>
            <w:tcW w:w="3114" w:type="dxa"/>
            <w:vMerge w:val="restart"/>
            <w:tcBorders>
              <w:top w:val="single" w:sz="4" w:space="0" w:color="auto"/>
              <w:left w:val="single" w:sz="4" w:space="0" w:color="auto"/>
              <w:right w:val="single" w:sz="4" w:space="0" w:color="auto"/>
            </w:tcBorders>
            <w:vAlign w:val="center"/>
          </w:tcPr>
          <w:p w:rsidR="00D43D27" w:rsidRPr="00540C91" w:rsidRDefault="00D43D27" w:rsidP="005D2382">
            <w:pPr>
              <w:jc w:val="center"/>
              <w:rPr>
                <w:rFonts w:ascii="Segaon Soft Medium" w:hAnsi="Segaon Soft Medium" w:cs="Arial"/>
                <w:b/>
                <w:sz w:val="22"/>
                <w:szCs w:val="22"/>
              </w:rPr>
            </w:pPr>
            <w:r w:rsidRPr="007F3EB4">
              <w:rPr>
                <w:rFonts w:ascii="Segaon Soft Medium" w:hAnsi="Segaon Soft Medium" w:cs="Arial"/>
                <w:b/>
                <w:bCs/>
                <w:sz w:val="22"/>
                <w:szCs w:val="22"/>
              </w:rPr>
              <w:t>URBANISTE OU ARCHITECTE PAYSAGISTE</w:t>
            </w:r>
          </w:p>
        </w:tc>
        <w:tc>
          <w:tcPr>
            <w:tcW w:w="6270" w:type="dxa"/>
            <w:tcBorders>
              <w:top w:val="single" w:sz="4" w:space="0" w:color="auto"/>
              <w:left w:val="single" w:sz="4" w:space="0" w:color="auto"/>
              <w:bottom w:val="single" w:sz="4" w:space="0" w:color="auto"/>
              <w:right w:val="single" w:sz="4" w:space="0" w:color="auto"/>
            </w:tcBorders>
          </w:tcPr>
          <w:p w:rsidR="00D43D27"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Topographe (min Bac+2)</w:t>
            </w:r>
          </w:p>
        </w:tc>
        <w:tc>
          <w:tcPr>
            <w:tcW w:w="676" w:type="dxa"/>
            <w:tcBorders>
              <w:top w:val="single" w:sz="4" w:space="0" w:color="auto"/>
              <w:left w:val="single" w:sz="4" w:space="0" w:color="auto"/>
              <w:bottom w:val="single" w:sz="4" w:space="0" w:color="auto"/>
              <w:right w:val="single" w:sz="4" w:space="0" w:color="auto"/>
            </w:tcBorders>
            <w:vAlign w:val="center"/>
          </w:tcPr>
          <w:p w:rsidR="00D43D27" w:rsidRPr="00540C91" w:rsidRDefault="00D43D27"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D43D27" w:rsidRPr="00540C91" w:rsidTr="00096A6B">
        <w:tc>
          <w:tcPr>
            <w:tcW w:w="3114" w:type="dxa"/>
            <w:vMerge/>
            <w:tcBorders>
              <w:left w:val="single" w:sz="4" w:space="0" w:color="auto"/>
              <w:right w:val="single" w:sz="4" w:space="0" w:color="auto"/>
            </w:tcBorders>
            <w:vAlign w:val="center"/>
          </w:tcPr>
          <w:p w:rsidR="00D43D27" w:rsidRPr="00540C91" w:rsidRDefault="00D43D27"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D43D27"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 xml:space="preserve">Années d’expérience professionnelle dans le domaine : </w:t>
            </w:r>
          </w:p>
          <w:p w:rsidR="00D43D27"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 xml:space="preserve">- entre 0 et 03 ans : 01 point ; </w:t>
            </w:r>
          </w:p>
          <w:p w:rsidR="00D43D27"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  supérieure à 03 ans : 02 points</w:t>
            </w:r>
            <w:r w:rsidRPr="00D43D27" w:rsidDel="008D722B">
              <w:rPr>
                <w:rFonts w:ascii="Segaon Soft Medium" w:hAnsi="Segaon Soft Medium" w:cs="Arial"/>
                <w:sz w:val="22"/>
                <w:szCs w:val="22"/>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D43D27" w:rsidRPr="00540C91" w:rsidRDefault="00D43D27" w:rsidP="00D43D27">
            <w:pPr>
              <w:jc w:val="center"/>
              <w:rPr>
                <w:rFonts w:ascii="Segaon Soft Medium" w:hAnsi="Segaon Soft Medium" w:cs="Arial"/>
                <w:b/>
                <w:sz w:val="22"/>
                <w:szCs w:val="22"/>
              </w:rPr>
            </w:pPr>
            <w:r w:rsidRPr="00540C91">
              <w:rPr>
                <w:rFonts w:ascii="Segaon Soft Medium" w:hAnsi="Segaon Soft Medium" w:cs="Arial"/>
                <w:b/>
                <w:sz w:val="22"/>
                <w:szCs w:val="22"/>
              </w:rPr>
              <w:t>02</w:t>
            </w:r>
          </w:p>
        </w:tc>
      </w:tr>
      <w:tr w:rsidR="00D43D27" w:rsidRPr="00540C91" w:rsidTr="00096A6B">
        <w:tc>
          <w:tcPr>
            <w:tcW w:w="3114" w:type="dxa"/>
            <w:vMerge/>
            <w:tcBorders>
              <w:left w:val="single" w:sz="4" w:space="0" w:color="auto"/>
              <w:right w:val="single" w:sz="4" w:space="0" w:color="auto"/>
            </w:tcBorders>
            <w:vAlign w:val="center"/>
          </w:tcPr>
          <w:p w:rsidR="00D43D27" w:rsidRPr="00540C91" w:rsidRDefault="00D43D27"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D43D27" w:rsidRPr="00D43D27" w:rsidRDefault="00D43D27" w:rsidP="00D43D27">
            <w:pPr>
              <w:rPr>
                <w:rFonts w:ascii="Segaon Soft Medium" w:hAnsi="Segaon Soft Medium" w:cs="Arial"/>
                <w:sz w:val="22"/>
                <w:szCs w:val="22"/>
              </w:rPr>
            </w:pPr>
            <w:r w:rsidRPr="00D43D27">
              <w:rPr>
                <w:rFonts w:ascii="Segaon Soft Medium" w:hAnsi="Segaon Soft Medium" w:cs="Arial"/>
                <w:sz w:val="22"/>
                <w:szCs w:val="22"/>
              </w:rPr>
              <w:t xml:space="preserve">Avoir </w:t>
            </w:r>
            <w:r w:rsidR="00067E95">
              <w:rPr>
                <w:rFonts w:ascii="Segaon Soft Medium" w:hAnsi="Segaon Soft Medium" w:cs="Arial"/>
                <w:sz w:val="22"/>
                <w:szCs w:val="22"/>
              </w:rPr>
              <w:t>participé à la réalisation de 03</w:t>
            </w:r>
            <w:r w:rsidRPr="00D43D27">
              <w:rPr>
                <w:rFonts w:ascii="Segaon Soft Medium" w:hAnsi="Segaon Soft Medium" w:cs="Arial"/>
                <w:sz w:val="22"/>
                <w:szCs w:val="22"/>
              </w:rPr>
              <w:t xml:space="preserve"> projets d’études de conception/de conseil / d’assistance en Drainage/assainissement/hydraulique des zones (1point/projet)</w:t>
            </w:r>
          </w:p>
          <w:p w:rsidR="00D43D27" w:rsidRPr="00D43D27" w:rsidRDefault="00D43D27" w:rsidP="00D43D27">
            <w:pPr>
              <w:rPr>
                <w:rFonts w:ascii="Segaon Soft Medium" w:hAnsi="Segaon Soft Medium" w:cs="Arial"/>
                <w:sz w:val="22"/>
                <w:szCs w:val="22"/>
              </w:rPr>
            </w:pPr>
          </w:p>
        </w:tc>
        <w:tc>
          <w:tcPr>
            <w:tcW w:w="676" w:type="dxa"/>
            <w:tcBorders>
              <w:top w:val="single" w:sz="4" w:space="0" w:color="auto"/>
              <w:left w:val="single" w:sz="4" w:space="0" w:color="auto"/>
              <w:bottom w:val="single" w:sz="4" w:space="0" w:color="auto"/>
              <w:right w:val="single" w:sz="4" w:space="0" w:color="auto"/>
            </w:tcBorders>
            <w:vAlign w:val="center"/>
          </w:tcPr>
          <w:p w:rsidR="00D43D27" w:rsidRPr="00540C91" w:rsidRDefault="00067E95" w:rsidP="00D43D27">
            <w:pPr>
              <w:jc w:val="center"/>
              <w:rPr>
                <w:rFonts w:ascii="Segaon Soft Medium" w:hAnsi="Segaon Soft Medium" w:cs="Arial"/>
                <w:b/>
                <w:sz w:val="22"/>
                <w:szCs w:val="22"/>
              </w:rPr>
            </w:pPr>
            <w:r>
              <w:rPr>
                <w:rFonts w:ascii="Segaon Soft Medium" w:hAnsi="Segaon Soft Medium" w:cs="Arial"/>
                <w:b/>
                <w:sz w:val="22"/>
                <w:szCs w:val="22"/>
              </w:rPr>
              <w:t>03</w:t>
            </w:r>
          </w:p>
          <w:p w:rsidR="00D43D27" w:rsidRPr="00540C91" w:rsidRDefault="00D43D27" w:rsidP="00D43D27">
            <w:pPr>
              <w:jc w:val="center"/>
              <w:rPr>
                <w:rFonts w:ascii="Segaon Soft Medium" w:hAnsi="Segaon Soft Medium" w:cs="Arial"/>
                <w:b/>
                <w:sz w:val="22"/>
                <w:szCs w:val="22"/>
              </w:rPr>
            </w:pPr>
          </w:p>
        </w:tc>
      </w:tr>
      <w:tr w:rsidR="00D43D27" w:rsidRPr="00540C91" w:rsidTr="00096A6B">
        <w:tc>
          <w:tcPr>
            <w:tcW w:w="3114" w:type="dxa"/>
            <w:vMerge/>
            <w:tcBorders>
              <w:left w:val="single" w:sz="4" w:space="0" w:color="auto"/>
              <w:right w:val="single" w:sz="4" w:space="0" w:color="auto"/>
            </w:tcBorders>
            <w:vAlign w:val="center"/>
          </w:tcPr>
          <w:p w:rsidR="00D43D27" w:rsidRPr="00540C91" w:rsidRDefault="00D43D27"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D43D27" w:rsidRPr="00D43D27" w:rsidRDefault="00D43D27" w:rsidP="00D43D27">
            <w:pPr>
              <w:rPr>
                <w:rFonts w:ascii="Segaon Soft Medium" w:hAnsi="Segaon Soft Medium" w:cs="Arial"/>
                <w:sz w:val="22"/>
                <w:szCs w:val="22"/>
              </w:rPr>
            </w:pPr>
            <w:r w:rsidRPr="00D43D27">
              <w:rPr>
                <w:rFonts w:ascii="Segaon Soft Medium" w:hAnsi="Segaon Soft Medium" w:cs="Arial"/>
                <w:sz w:val="22"/>
                <w:szCs w:val="22"/>
              </w:rPr>
              <w:t>Attestation de disponibilité signée du technicien et de l’entrepreneur</w:t>
            </w:r>
          </w:p>
        </w:tc>
        <w:tc>
          <w:tcPr>
            <w:tcW w:w="676" w:type="dxa"/>
            <w:tcBorders>
              <w:top w:val="single" w:sz="4" w:space="0" w:color="auto"/>
              <w:left w:val="single" w:sz="4" w:space="0" w:color="auto"/>
              <w:bottom w:val="single" w:sz="4" w:space="0" w:color="auto"/>
              <w:right w:val="single" w:sz="4" w:space="0" w:color="auto"/>
            </w:tcBorders>
            <w:vAlign w:val="center"/>
          </w:tcPr>
          <w:p w:rsidR="00D43D27" w:rsidRPr="00540C91" w:rsidRDefault="00D43D27" w:rsidP="00D43D27">
            <w:pPr>
              <w:jc w:val="center"/>
              <w:rPr>
                <w:rFonts w:ascii="Segaon Soft Medium" w:hAnsi="Segaon Soft Medium" w:cs="Arial"/>
                <w:b/>
                <w:sz w:val="22"/>
                <w:szCs w:val="22"/>
              </w:rPr>
            </w:pPr>
            <w:r>
              <w:rPr>
                <w:rFonts w:ascii="Segaon Soft Medium" w:hAnsi="Segaon Soft Medium" w:cs="Arial"/>
                <w:b/>
                <w:sz w:val="22"/>
                <w:szCs w:val="22"/>
              </w:rPr>
              <w:t>01</w:t>
            </w:r>
          </w:p>
        </w:tc>
      </w:tr>
      <w:tr w:rsidR="00A62B6F" w:rsidRPr="00540C91" w:rsidTr="00970A4F">
        <w:trPr>
          <w:trHeight w:val="385"/>
        </w:trPr>
        <w:tc>
          <w:tcPr>
            <w:tcW w:w="9384" w:type="dxa"/>
            <w:gridSpan w:val="2"/>
            <w:tcBorders>
              <w:left w:val="single" w:sz="4" w:space="0" w:color="auto"/>
              <w:right w:val="single" w:sz="4" w:space="0" w:color="auto"/>
            </w:tcBorders>
            <w:vAlign w:val="center"/>
          </w:tcPr>
          <w:p w:rsidR="00A62B6F" w:rsidRPr="00970A4F" w:rsidRDefault="00A62B6F" w:rsidP="00A62B6F">
            <w:pPr>
              <w:jc w:val="center"/>
              <w:rPr>
                <w:rFonts w:ascii="Segaon Soft Medium" w:hAnsi="Segaon Soft Medium" w:cs="Arial"/>
                <w:color w:val="C00000"/>
                <w:sz w:val="22"/>
                <w:szCs w:val="22"/>
              </w:rPr>
            </w:pPr>
            <w:r w:rsidRPr="00970A4F">
              <w:rPr>
                <w:rFonts w:ascii="Segaon Soft Medium" w:hAnsi="Segaon Soft Medium" w:cs="Arial"/>
                <w:color w:val="C00000"/>
                <w:sz w:val="22"/>
                <w:szCs w:val="22"/>
              </w:rPr>
              <w:t>Total Urbaniste</w:t>
            </w:r>
          </w:p>
        </w:tc>
        <w:tc>
          <w:tcPr>
            <w:tcW w:w="676" w:type="dxa"/>
            <w:tcBorders>
              <w:top w:val="single" w:sz="4" w:space="0" w:color="auto"/>
              <w:left w:val="single" w:sz="4" w:space="0" w:color="auto"/>
              <w:bottom w:val="single" w:sz="4" w:space="0" w:color="auto"/>
              <w:right w:val="single" w:sz="4" w:space="0" w:color="auto"/>
            </w:tcBorders>
            <w:vAlign w:val="center"/>
          </w:tcPr>
          <w:p w:rsidR="00A62B6F" w:rsidRPr="00970A4F" w:rsidRDefault="00A62B6F" w:rsidP="00A62B6F">
            <w:pPr>
              <w:rPr>
                <w:rFonts w:ascii="Segaon Soft Medium" w:hAnsi="Segaon Soft Medium" w:cs="Arial"/>
                <w:b/>
                <w:i/>
                <w:color w:val="C00000"/>
                <w:sz w:val="22"/>
                <w:szCs w:val="22"/>
              </w:rPr>
            </w:pPr>
            <w:r w:rsidRPr="00970A4F">
              <w:rPr>
                <w:rFonts w:ascii="Segaon Soft Medium" w:hAnsi="Segaon Soft Medium" w:cs="Arial"/>
                <w:b/>
                <w:i/>
                <w:color w:val="C00000"/>
                <w:sz w:val="22"/>
                <w:szCs w:val="22"/>
                <w14:textOutline w14:w="11112" w14:cap="flat" w14:cmpd="sng" w14:algn="ctr">
                  <w14:solidFill>
                    <w14:schemeClr w14:val="accent2"/>
                  </w14:solidFill>
                  <w14:prstDash w14:val="solid"/>
                  <w14:round/>
                </w14:textOutline>
              </w:rPr>
              <w:t>07</w:t>
            </w:r>
          </w:p>
        </w:tc>
      </w:tr>
      <w:tr w:rsidR="00540C91" w:rsidRPr="00540C91" w:rsidTr="00096A6B">
        <w:tc>
          <w:tcPr>
            <w:tcW w:w="3114" w:type="dxa"/>
            <w:vMerge w:val="restart"/>
            <w:tcBorders>
              <w:top w:val="single" w:sz="4" w:space="0" w:color="auto"/>
              <w:left w:val="single" w:sz="4" w:space="0" w:color="auto"/>
              <w:right w:val="single" w:sz="4" w:space="0" w:color="auto"/>
            </w:tcBorders>
            <w:vAlign w:val="center"/>
          </w:tcPr>
          <w:p w:rsidR="00540C91" w:rsidRPr="00540C91" w:rsidRDefault="005D2382" w:rsidP="00C6510F">
            <w:pPr>
              <w:jc w:val="center"/>
              <w:rPr>
                <w:rFonts w:ascii="Segaon Soft Medium" w:hAnsi="Segaon Soft Medium" w:cs="Arial"/>
                <w:b/>
                <w:sz w:val="22"/>
                <w:szCs w:val="22"/>
              </w:rPr>
            </w:pPr>
            <w:r w:rsidRPr="007F3EB4">
              <w:rPr>
                <w:rFonts w:ascii="Segaon Soft Medium" w:hAnsi="Segaon Soft Medium" w:cs="Arial"/>
                <w:b/>
                <w:bCs/>
                <w:sz w:val="22"/>
                <w:szCs w:val="22"/>
              </w:rPr>
              <w:t>SOCIOLOGUE</w:t>
            </w:r>
          </w:p>
        </w:tc>
        <w:tc>
          <w:tcPr>
            <w:tcW w:w="6270" w:type="dxa"/>
            <w:tcBorders>
              <w:top w:val="single" w:sz="4" w:space="0" w:color="auto"/>
              <w:left w:val="single" w:sz="4" w:space="0" w:color="auto"/>
              <w:bottom w:val="single" w:sz="4" w:space="0" w:color="auto"/>
              <w:right w:val="single" w:sz="4" w:space="0" w:color="auto"/>
            </w:tcBorders>
          </w:tcPr>
          <w:p w:rsidR="00540C91" w:rsidRPr="00D43D27" w:rsidRDefault="00C6510F" w:rsidP="00540C91">
            <w:pPr>
              <w:rPr>
                <w:rFonts w:ascii="Segaon Soft Medium" w:hAnsi="Segaon Soft Medium" w:cs="Arial"/>
                <w:sz w:val="22"/>
                <w:szCs w:val="22"/>
              </w:rPr>
            </w:pPr>
            <w:r w:rsidRPr="00D43D27">
              <w:rPr>
                <w:rFonts w:ascii="Segaon Soft Medium" w:eastAsia="Calibri" w:hAnsi="Segaon Soft Medium"/>
              </w:rPr>
              <w:t>Formation de sociologue urbain BAC+3 minimum</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w:t>
            </w:r>
            <w:r w:rsidR="00D43D27">
              <w:rPr>
                <w:rFonts w:ascii="Segaon Soft Medium" w:hAnsi="Segaon Soft Medium" w:cs="Arial"/>
                <w:b/>
                <w:sz w:val="22"/>
                <w:szCs w:val="22"/>
              </w:rPr>
              <w:t>1</w:t>
            </w:r>
          </w:p>
        </w:tc>
      </w:tr>
      <w:tr w:rsidR="00540C91" w:rsidRPr="00540C91" w:rsidTr="00096A6B">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lang w:val="fr-CA"/>
              </w:rPr>
              <w:t>Années d’expérience générale :</w:t>
            </w:r>
          </w:p>
          <w:p w:rsidR="00540C91"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  - entre 0 et 04</w:t>
            </w:r>
            <w:r w:rsidR="00540C91" w:rsidRPr="00D43D27">
              <w:rPr>
                <w:rFonts w:ascii="Segaon Soft Medium" w:hAnsi="Segaon Soft Medium" w:cs="Arial"/>
                <w:sz w:val="22"/>
                <w:szCs w:val="22"/>
              </w:rPr>
              <w:t xml:space="preserve"> ans : 01 point ; </w:t>
            </w:r>
          </w:p>
          <w:p w:rsidR="00540C91" w:rsidRPr="00D43D27" w:rsidRDefault="00D43D27" w:rsidP="00540C91">
            <w:pPr>
              <w:rPr>
                <w:rFonts w:ascii="Segaon Soft Medium" w:hAnsi="Segaon Soft Medium" w:cs="Arial"/>
                <w:sz w:val="22"/>
                <w:szCs w:val="22"/>
              </w:rPr>
            </w:pPr>
            <w:r w:rsidRPr="00D43D27">
              <w:rPr>
                <w:rFonts w:ascii="Segaon Soft Medium" w:hAnsi="Segaon Soft Medium" w:cs="Arial"/>
                <w:sz w:val="22"/>
                <w:szCs w:val="22"/>
              </w:rPr>
              <w:t>-  supérieure à 04</w:t>
            </w:r>
            <w:r w:rsidR="00540C91" w:rsidRPr="00D43D27">
              <w:rPr>
                <w:rFonts w:ascii="Segaon Soft Medium" w:hAnsi="Segaon Soft Medium" w:cs="Arial"/>
                <w:sz w:val="22"/>
                <w:szCs w:val="22"/>
              </w:rPr>
              <w:t xml:space="preserve"> ans : 02 points</w:t>
            </w:r>
            <w:r w:rsidR="00540C91" w:rsidRPr="00D43D27" w:rsidDel="008D722B">
              <w:rPr>
                <w:rFonts w:ascii="Segaon Soft Medium" w:hAnsi="Segaon Soft Medium" w:cs="Arial"/>
                <w:sz w:val="22"/>
                <w:szCs w:val="22"/>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02</w:t>
            </w:r>
          </w:p>
        </w:tc>
      </w:tr>
      <w:tr w:rsidR="00540C91" w:rsidRPr="00540C91" w:rsidTr="00096A6B">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D43D27" w:rsidRPr="00D43D27" w:rsidRDefault="00D43D27" w:rsidP="00D43D27">
            <w:pPr>
              <w:rPr>
                <w:rFonts w:ascii="Segaon Soft Medium" w:hAnsi="Segaon Soft Medium" w:cs="Arial"/>
                <w:sz w:val="22"/>
                <w:szCs w:val="22"/>
              </w:rPr>
            </w:pPr>
            <w:r w:rsidRPr="00D43D27">
              <w:rPr>
                <w:rFonts w:ascii="Segaon Soft Medium" w:hAnsi="Segaon Soft Medium" w:cs="Arial"/>
                <w:sz w:val="22"/>
                <w:szCs w:val="22"/>
              </w:rPr>
              <w:t>Avoir participé à la réalisation de 03 projets d’études de conception/de conseil / d’assistance en Drainage/assainissement/hydraulique des zones (1point/projet)</w:t>
            </w:r>
          </w:p>
          <w:p w:rsidR="00540C91" w:rsidRPr="00D43D27" w:rsidRDefault="00540C91" w:rsidP="00D43D27">
            <w:pPr>
              <w:rPr>
                <w:rFonts w:ascii="Segaon Soft Medium" w:hAnsi="Segaon Soft Medium" w:cs="Arial"/>
                <w:sz w:val="22"/>
                <w:szCs w:val="22"/>
              </w:rPr>
            </w:pP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03</w:t>
            </w:r>
          </w:p>
        </w:tc>
      </w:tr>
      <w:tr w:rsidR="00540C91" w:rsidRPr="00540C91" w:rsidTr="00096A6B">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Attestation de disponibilité signée du technicien et de l’entrepreneur</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A62B6F" w:rsidRPr="00540C91" w:rsidTr="00970A4F">
        <w:trPr>
          <w:trHeight w:val="379"/>
        </w:trPr>
        <w:tc>
          <w:tcPr>
            <w:tcW w:w="9384" w:type="dxa"/>
            <w:gridSpan w:val="2"/>
            <w:tcBorders>
              <w:left w:val="single" w:sz="4" w:space="0" w:color="auto"/>
              <w:right w:val="single" w:sz="4" w:space="0" w:color="auto"/>
            </w:tcBorders>
            <w:vAlign w:val="center"/>
          </w:tcPr>
          <w:p w:rsidR="00A62B6F" w:rsidRPr="00970A4F" w:rsidRDefault="00A62B6F" w:rsidP="00A62B6F">
            <w:pPr>
              <w:jc w:val="center"/>
              <w:rPr>
                <w:rFonts w:ascii="Segaon Soft Medium" w:hAnsi="Segaon Soft Medium" w:cs="Arial"/>
                <w:color w:val="C00000"/>
                <w:sz w:val="22"/>
                <w:szCs w:val="22"/>
              </w:rPr>
            </w:pPr>
            <w:r w:rsidRPr="00970A4F">
              <w:rPr>
                <w:rFonts w:ascii="Segaon Soft Medium" w:hAnsi="Segaon Soft Medium" w:cs="Arial"/>
                <w:color w:val="C00000"/>
                <w:sz w:val="22"/>
                <w:szCs w:val="22"/>
              </w:rPr>
              <w:t>Total Sociologue</w:t>
            </w:r>
          </w:p>
        </w:tc>
        <w:tc>
          <w:tcPr>
            <w:tcW w:w="676" w:type="dxa"/>
            <w:tcBorders>
              <w:top w:val="single" w:sz="4" w:space="0" w:color="auto"/>
              <w:left w:val="single" w:sz="4" w:space="0" w:color="auto"/>
              <w:bottom w:val="single" w:sz="4" w:space="0" w:color="auto"/>
              <w:right w:val="single" w:sz="4" w:space="0" w:color="auto"/>
            </w:tcBorders>
            <w:vAlign w:val="center"/>
          </w:tcPr>
          <w:p w:rsidR="00A62B6F" w:rsidRPr="00970A4F" w:rsidRDefault="00A62B6F" w:rsidP="00D43D27">
            <w:pPr>
              <w:jc w:val="center"/>
              <w:rPr>
                <w:rFonts w:ascii="Segaon Soft Medium" w:hAnsi="Segaon Soft Medium" w:cs="Arial"/>
                <w:b/>
                <w:i/>
                <w:color w:val="C00000"/>
                <w:sz w:val="22"/>
                <w:szCs w:val="22"/>
                <w14:textOutline w14:w="11112" w14:cap="flat" w14:cmpd="sng" w14:algn="ctr">
                  <w14:solidFill>
                    <w14:schemeClr w14:val="accent2"/>
                  </w14:solidFill>
                  <w14:prstDash w14:val="solid"/>
                  <w14:round/>
                </w14:textOutline>
              </w:rPr>
            </w:pPr>
            <w:r w:rsidRPr="00970A4F">
              <w:rPr>
                <w:rFonts w:ascii="Segaon Soft Medium" w:hAnsi="Segaon Soft Medium" w:cs="Arial"/>
                <w:b/>
                <w:i/>
                <w:color w:val="C00000"/>
                <w:sz w:val="22"/>
                <w:szCs w:val="22"/>
                <w14:textOutline w14:w="11112" w14:cap="flat" w14:cmpd="sng" w14:algn="ctr">
                  <w14:solidFill>
                    <w14:schemeClr w14:val="accent2"/>
                  </w14:solidFill>
                  <w14:prstDash w14:val="solid"/>
                  <w14:round/>
                </w14:textOutline>
              </w:rPr>
              <w:t>07</w:t>
            </w:r>
          </w:p>
        </w:tc>
      </w:tr>
      <w:tr w:rsidR="00540C91" w:rsidRPr="00540C91" w:rsidTr="00096A6B">
        <w:tc>
          <w:tcPr>
            <w:tcW w:w="3114" w:type="dxa"/>
            <w:vMerge w:val="restart"/>
            <w:tcBorders>
              <w:left w:val="single" w:sz="4" w:space="0" w:color="auto"/>
              <w:right w:val="single" w:sz="4" w:space="0" w:color="auto"/>
            </w:tcBorders>
            <w:vAlign w:val="center"/>
          </w:tcPr>
          <w:p w:rsidR="00540C91" w:rsidRPr="00540C91" w:rsidRDefault="00C6510F" w:rsidP="00F521C9">
            <w:pPr>
              <w:jc w:val="center"/>
              <w:rPr>
                <w:rFonts w:ascii="Segaon Soft Medium" w:hAnsi="Segaon Soft Medium" w:cs="Arial"/>
                <w:b/>
                <w:sz w:val="22"/>
                <w:szCs w:val="22"/>
              </w:rPr>
            </w:pPr>
            <w:r>
              <w:rPr>
                <w:rFonts w:ascii="Segaon Soft Medium" w:hAnsi="Segaon Soft Medium" w:cs="Arial"/>
                <w:b/>
                <w:sz w:val="22"/>
                <w:szCs w:val="22"/>
                <w:lang w:val="fr-CA"/>
              </w:rPr>
              <w:t>MÉTÉOROLOGUE</w:t>
            </w:r>
          </w:p>
        </w:tc>
        <w:tc>
          <w:tcPr>
            <w:tcW w:w="6270" w:type="dxa"/>
            <w:tcBorders>
              <w:top w:val="single" w:sz="4" w:space="0" w:color="auto"/>
              <w:left w:val="single" w:sz="4" w:space="0" w:color="auto"/>
              <w:bottom w:val="single" w:sz="4" w:space="0" w:color="auto"/>
              <w:right w:val="single" w:sz="4" w:space="0" w:color="auto"/>
            </w:tcBorders>
          </w:tcPr>
          <w:p w:rsidR="00540C91" w:rsidRPr="00D43D27" w:rsidRDefault="00D43D27" w:rsidP="00540C91">
            <w:pPr>
              <w:rPr>
                <w:rFonts w:ascii="Segaon Soft Medium" w:hAnsi="Segaon Soft Medium" w:cs="Arial"/>
                <w:sz w:val="22"/>
                <w:szCs w:val="22"/>
              </w:rPr>
            </w:pPr>
            <w:r w:rsidRPr="00D43D27">
              <w:rPr>
                <w:rFonts w:ascii="Segaon Soft Medium" w:eastAsia="Calibri" w:hAnsi="Segaon Soft Medium"/>
              </w:rPr>
              <w:t>Formation en Météorologie BAC+5 minimum</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540C91" w:rsidRPr="00540C91" w:rsidTr="00096A6B">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bottom w:val="single" w:sz="4" w:space="0" w:color="auto"/>
              <w:right w:val="single" w:sz="4" w:space="0" w:color="auto"/>
            </w:tcBorders>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lang w:val="fr-CA"/>
              </w:rPr>
              <w:t>Années d’expérience générale dans le domaine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 moins de 02 ans : 00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 entre 02 et 05 ans : 01 point ; </w:t>
            </w:r>
          </w:p>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supérieure à 05 ans : 02 points</w:t>
            </w:r>
            <w:r w:rsidRPr="00D43D27" w:rsidDel="001F6FD4">
              <w:rPr>
                <w:rFonts w:ascii="Segaon Soft Medium" w:hAnsi="Segaon Soft Medium" w:cs="Arial"/>
                <w:sz w:val="22"/>
                <w:szCs w:val="22"/>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02</w:t>
            </w:r>
          </w:p>
        </w:tc>
      </w:tr>
      <w:tr w:rsidR="00540C91" w:rsidRPr="00540C91" w:rsidTr="00096A6B">
        <w:trPr>
          <w:trHeight w:val="787"/>
        </w:trPr>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 xml:space="preserve">Avoir participé à la réalisation de 03 projets d’études de conception/de conseil / d’assistance </w:t>
            </w:r>
            <w:r w:rsidR="00C6510F" w:rsidRPr="00D43D27">
              <w:rPr>
                <w:rFonts w:ascii="Segaon Soft Medium" w:hAnsi="Segaon Soft Medium" w:cs="Arial"/>
                <w:sz w:val="22"/>
                <w:szCs w:val="22"/>
              </w:rPr>
              <w:t>en Drainage/assainissement/hydraulique des zones (</w:t>
            </w:r>
            <w:r w:rsidRPr="00D43D27">
              <w:rPr>
                <w:rFonts w:ascii="Segaon Soft Medium" w:hAnsi="Segaon Soft Medium" w:cs="Arial"/>
                <w:sz w:val="22"/>
                <w:szCs w:val="22"/>
              </w:rPr>
              <w:t>1point/projet)</w:t>
            </w:r>
          </w:p>
          <w:p w:rsidR="00540C91" w:rsidRPr="00D43D27" w:rsidRDefault="00540C91" w:rsidP="00540C91">
            <w:pPr>
              <w:rPr>
                <w:rFonts w:ascii="Segaon Soft Medium" w:hAnsi="Segaon Soft Medium" w:cs="Arial"/>
                <w:sz w:val="22"/>
                <w:szCs w:val="22"/>
              </w:rPr>
            </w:pPr>
          </w:p>
        </w:tc>
        <w:tc>
          <w:tcPr>
            <w:tcW w:w="676" w:type="dxa"/>
            <w:tcBorders>
              <w:top w:val="single" w:sz="4" w:space="0" w:color="auto"/>
              <w:left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03</w:t>
            </w:r>
          </w:p>
        </w:tc>
      </w:tr>
      <w:tr w:rsidR="00540C91" w:rsidRPr="00540C91" w:rsidTr="00096A6B">
        <w:trPr>
          <w:trHeight w:val="787"/>
        </w:trPr>
        <w:tc>
          <w:tcPr>
            <w:tcW w:w="3114" w:type="dxa"/>
            <w:vMerge/>
            <w:tcBorders>
              <w:left w:val="single" w:sz="4" w:space="0" w:color="auto"/>
              <w:right w:val="single" w:sz="4" w:space="0" w:color="auto"/>
            </w:tcBorders>
            <w:vAlign w:val="center"/>
          </w:tcPr>
          <w:p w:rsidR="00540C91" w:rsidRPr="00540C91" w:rsidRDefault="00540C91" w:rsidP="00540C91">
            <w:pPr>
              <w:rPr>
                <w:rFonts w:ascii="Segaon Soft Medium" w:hAnsi="Segaon Soft Medium" w:cs="Arial"/>
                <w:b/>
                <w:sz w:val="22"/>
                <w:szCs w:val="22"/>
              </w:rPr>
            </w:pPr>
          </w:p>
        </w:tc>
        <w:tc>
          <w:tcPr>
            <w:tcW w:w="6270" w:type="dxa"/>
            <w:tcBorders>
              <w:top w:val="single" w:sz="4" w:space="0" w:color="auto"/>
              <w:left w:val="single" w:sz="4" w:space="0" w:color="auto"/>
              <w:right w:val="single" w:sz="4" w:space="0" w:color="auto"/>
            </w:tcBorders>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Attestation de disponibilité signée du technicien et de l’entrepreneur</w:t>
            </w:r>
          </w:p>
        </w:tc>
        <w:tc>
          <w:tcPr>
            <w:tcW w:w="676" w:type="dxa"/>
            <w:tcBorders>
              <w:top w:val="single" w:sz="4" w:space="0" w:color="auto"/>
              <w:left w:val="single" w:sz="4" w:space="0" w:color="auto"/>
              <w:right w:val="single" w:sz="4" w:space="0" w:color="auto"/>
            </w:tcBorders>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01</w:t>
            </w:r>
          </w:p>
        </w:tc>
      </w:tr>
      <w:tr w:rsidR="00A62B6F" w:rsidRPr="00540C91" w:rsidTr="00970A4F">
        <w:trPr>
          <w:trHeight w:val="453"/>
        </w:trPr>
        <w:tc>
          <w:tcPr>
            <w:tcW w:w="9384" w:type="dxa"/>
            <w:gridSpan w:val="2"/>
            <w:tcBorders>
              <w:left w:val="single" w:sz="4" w:space="0" w:color="auto"/>
              <w:right w:val="single" w:sz="4" w:space="0" w:color="auto"/>
            </w:tcBorders>
            <w:vAlign w:val="center"/>
          </w:tcPr>
          <w:p w:rsidR="00A62B6F" w:rsidRPr="00970A4F" w:rsidRDefault="00581CC5" w:rsidP="00A62B6F">
            <w:pPr>
              <w:jc w:val="center"/>
              <w:rPr>
                <w:rFonts w:ascii="Segaon Soft Medium" w:hAnsi="Segaon Soft Medium" w:cs="Arial"/>
                <w:color w:val="C00000"/>
                <w:sz w:val="22"/>
                <w:szCs w:val="22"/>
              </w:rPr>
            </w:pPr>
            <w:r>
              <w:rPr>
                <w:rFonts w:ascii="Segaon Soft Medium" w:hAnsi="Segaon Soft Medium" w:cs="Arial"/>
                <w:color w:val="C00000"/>
                <w:sz w:val="22"/>
                <w:szCs w:val="22"/>
              </w:rPr>
              <w:t xml:space="preserve">Total Météorologue </w:t>
            </w:r>
          </w:p>
        </w:tc>
        <w:tc>
          <w:tcPr>
            <w:tcW w:w="676" w:type="dxa"/>
            <w:tcBorders>
              <w:top w:val="single" w:sz="4" w:space="0" w:color="auto"/>
              <w:left w:val="single" w:sz="4" w:space="0" w:color="auto"/>
              <w:right w:val="single" w:sz="4" w:space="0" w:color="auto"/>
            </w:tcBorders>
            <w:vAlign w:val="center"/>
          </w:tcPr>
          <w:p w:rsidR="00A62B6F" w:rsidRPr="00970A4F" w:rsidRDefault="00A62B6F" w:rsidP="00D43D27">
            <w:pPr>
              <w:jc w:val="center"/>
              <w:rPr>
                <w:rFonts w:ascii="Segaon Soft Medium" w:hAnsi="Segaon Soft Medium" w:cs="Arial"/>
                <w:b/>
                <w:color w:val="C00000"/>
                <w:sz w:val="22"/>
                <w:szCs w:val="22"/>
              </w:rPr>
            </w:pPr>
            <w:r w:rsidRPr="00970A4F">
              <w:rPr>
                <w:rFonts w:ascii="Segaon Soft Medium" w:hAnsi="Segaon Soft Medium" w:cs="Arial"/>
                <w:b/>
                <w:color w:val="C00000"/>
                <w:sz w:val="22"/>
                <w:szCs w:val="22"/>
                <w14:textOutline w14:w="11112" w14:cap="flat" w14:cmpd="sng" w14:algn="ctr">
                  <w14:solidFill>
                    <w14:schemeClr w14:val="accent2"/>
                  </w14:solidFill>
                  <w14:prstDash w14:val="solid"/>
                  <w14:round/>
                </w14:textOutline>
              </w:rPr>
              <w:t>07</w:t>
            </w:r>
          </w:p>
        </w:tc>
      </w:tr>
      <w:tr w:rsidR="00970A4F" w:rsidRPr="00540C91" w:rsidTr="00A62B6F">
        <w:trPr>
          <w:trHeight w:val="623"/>
        </w:trPr>
        <w:tc>
          <w:tcPr>
            <w:tcW w:w="9384" w:type="dxa"/>
            <w:gridSpan w:val="2"/>
            <w:tcBorders>
              <w:left w:val="single" w:sz="4" w:space="0" w:color="auto"/>
              <w:right w:val="single" w:sz="4" w:space="0" w:color="auto"/>
            </w:tcBorders>
            <w:vAlign w:val="center"/>
          </w:tcPr>
          <w:p w:rsidR="00970A4F" w:rsidRPr="00970A4F" w:rsidRDefault="00970A4F" w:rsidP="00A62B6F">
            <w:pPr>
              <w:jc w:val="center"/>
              <w:rPr>
                <w:rFonts w:ascii="Segaon Soft Medium" w:hAnsi="Segaon Soft Medium"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A4F">
              <w:rPr>
                <w:rFonts w:ascii="Segaon Soft Medium" w:hAnsi="Segaon Soft Medium"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PERSONNEL</w:t>
            </w:r>
          </w:p>
        </w:tc>
        <w:tc>
          <w:tcPr>
            <w:tcW w:w="676" w:type="dxa"/>
            <w:tcBorders>
              <w:top w:val="single" w:sz="4" w:space="0" w:color="auto"/>
              <w:left w:val="single" w:sz="4" w:space="0" w:color="auto"/>
              <w:right w:val="single" w:sz="4" w:space="0" w:color="auto"/>
            </w:tcBorders>
            <w:vAlign w:val="center"/>
          </w:tcPr>
          <w:p w:rsidR="00970A4F" w:rsidRPr="00970A4F" w:rsidRDefault="00970A4F" w:rsidP="00D43D27">
            <w:pPr>
              <w:jc w:val="center"/>
              <w:rPr>
                <w:rFonts w:ascii="Segaon Soft Medium" w:hAnsi="Segaon Soft Medium"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A4F">
              <w:rPr>
                <w:rFonts w:ascii="Segaon Soft Medium" w:hAnsi="Segaon Soft Medium"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p>
        </w:tc>
      </w:tr>
      <w:tr w:rsidR="00540C91" w:rsidRPr="00540C91" w:rsidTr="009649F5">
        <w:tc>
          <w:tcPr>
            <w:tcW w:w="1006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MOYENS LOGISTIQUES DE L’ENTREPRISE (02 points)</w:t>
            </w:r>
          </w:p>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Joindre copie de la carte grise du véhicule en cours de validité</w:t>
            </w:r>
          </w:p>
        </w:tc>
      </w:tr>
      <w:tr w:rsidR="00540C91" w:rsidRPr="00540C91" w:rsidTr="009649F5">
        <w:tblPrEx>
          <w:tblLook w:val="01E0" w:firstRow="1" w:lastRow="1" w:firstColumn="1" w:lastColumn="1" w:noHBand="0" w:noVBand="0"/>
        </w:tblPrEx>
        <w:trPr>
          <w:trHeight w:val="425"/>
        </w:trPr>
        <w:tc>
          <w:tcPr>
            <w:tcW w:w="9384" w:type="dxa"/>
            <w:gridSpan w:val="2"/>
            <w:tcBorders>
              <w:top w:val="single" w:sz="4" w:space="0" w:color="auto"/>
              <w:left w:val="single" w:sz="4" w:space="0" w:color="auto"/>
              <w:bottom w:val="single" w:sz="4" w:space="0" w:color="auto"/>
              <w:right w:val="single" w:sz="4" w:space="0" w:color="auto"/>
            </w:tcBorders>
            <w:vAlign w:val="center"/>
            <w:hideMark/>
          </w:tcPr>
          <w:p w:rsidR="00540C91" w:rsidRDefault="00CC677F" w:rsidP="00CC677F">
            <w:pPr>
              <w:rPr>
                <w:rFonts w:ascii="Segaon Soft Medium" w:hAnsi="Segaon Soft Medium" w:cs="Arial"/>
                <w:b/>
                <w:sz w:val="22"/>
                <w:szCs w:val="22"/>
              </w:rPr>
            </w:pPr>
            <w:r>
              <w:rPr>
                <w:rFonts w:ascii="Segaon Soft Medium" w:hAnsi="Segaon Soft Medium" w:cs="Arial"/>
                <w:b/>
                <w:sz w:val="22"/>
                <w:szCs w:val="22"/>
              </w:rPr>
              <w:t>02</w:t>
            </w:r>
            <w:r w:rsidR="00540C91" w:rsidRPr="00540C91">
              <w:rPr>
                <w:rFonts w:ascii="Segaon Soft Medium" w:hAnsi="Segaon Soft Medium" w:cs="Arial"/>
                <w:b/>
                <w:sz w:val="22"/>
                <w:szCs w:val="22"/>
              </w:rPr>
              <w:t xml:space="preserve"> véhicule de liaison </w:t>
            </w:r>
            <w:r>
              <w:rPr>
                <w:rFonts w:ascii="Segaon Soft Medium" w:hAnsi="Segaon Soft Medium" w:cs="Arial"/>
                <w:b/>
                <w:sz w:val="22"/>
                <w:szCs w:val="22"/>
              </w:rPr>
              <w:t xml:space="preserve">et de transport de Matériels </w:t>
            </w:r>
            <w:r w:rsidR="00540C91" w:rsidRPr="00540C91">
              <w:rPr>
                <w:rFonts w:ascii="Segaon Soft Medium" w:hAnsi="Segaon Soft Medium" w:cs="Arial"/>
                <w:b/>
                <w:sz w:val="22"/>
                <w:szCs w:val="22"/>
              </w:rPr>
              <w:t>(en propre)</w:t>
            </w:r>
          </w:p>
          <w:p w:rsidR="0083622E" w:rsidRPr="00540C91" w:rsidRDefault="0083622E" w:rsidP="00CC677F">
            <w:pPr>
              <w:rPr>
                <w:rFonts w:ascii="Segaon Soft Medium" w:hAnsi="Segaon Soft Medium" w:cs="Arial"/>
                <w:b/>
                <w:sz w:val="22"/>
                <w:szCs w:val="22"/>
              </w:rPr>
            </w:pPr>
            <w:r>
              <w:rPr>
                <w:rFonts w:ascii="Segaon Soft Medium" w:hAnsi="Segaon Soft Medium" w:cs="Arial"/>
                <w:b/>
                <w:sz w:val="22"/>
                <w:szCs w:val="22"/>
              </w:rPr>
              <w:t>(2 points /véhicule)</w:t>
            </w:r>
          </w:p>
        </w:tc>
        <w:tc>
          <w:tcPr>
            <w:tcW w:w="676" w:type="dxa"/>
            <w:tcBorders>
              <w:top w:val="single" w:sz="4" w:space="0" w:color="auto"/>
              <w:left w:val="single" w:sz="4" w:space="0" w:color="auto"/>
              <w:bottom w:val="single" w:sz="4" w:space="0" w:color="auto"/>
              <w:right w:val="single" w:sz="4" w:space="0" w:color="auto"/>
            </w:tcBorders>
            <w:vAlign w:val="center"/>
            <w:hideMark/>
          </w:tcPr>
          <w:p w:rsidR="00540C91" w:rsidRPr="00540C91" w:rsidRDefault="00540C91" w:rsidP="00D43D27">
            <w:pPr>
              <w:jc w:val="center"/>
              <w:rPr>
                <w:rFonts w:ascii="Segaon Soft Medium" w:hAnsi="Segaon Soft Medium" w:cs="Arial"/>
                <w:b/>
                <w:sz w:val="22"/>
                <w:szCs w:val="22"/>
              </w:rPr>
            </w:pPr>
            <w:r w:rsidRPr="00540C91">
              <w:rPr>
                <w:rFonts w:ascii="Segaon Soft Medium" w:hAnsi="Segaon Soft Medium" w:cs="Arial"/>
                <w:b/>
                <w:sz w:val="22"/>
                <w:szCs w:val="22"/>
              </w:rPr>
              <w:t>0</w:t>
            </w:r>
            <w:r w:rsidR="0083622E">
              <w:rPr>
                <w:rFonts w:ascii="Segaon Soft Medium" w:hAnsi="Segaon Soft Medium" w:cs="Arial"/>
                <w:b/>
                <w:sz w:val="22"/>
                <w:szCs w:val="22"/>
              </w:rPr>
              <w:t>4</w:t>
            </w:r>
          </w:p>
        </w:tc>
      </w:tr>
      <w:tr w:rsidR="00970A4F" w:rsidRPr="00540C91" w:rsidTr="009649F5">
        <w:tblPrEx>
          <w:tblLook w:val="01E0" w:firstRow="1" w:lastRow="1" w:firstColumn="1" w:lastColumn="1" w:noHBand="0" w:noVBand="0"/>
        </w:tblPrEx>
        <w:trPr>
          <w:trHeight w:val="425"/>
        </w:trPr>
        <w:tc>
          <w:tcPr>
            <w:tcW w:w="9384" w:type="dxa"/>
            <w:gridSpan w:val="2"/>
            <w:tcBorders>
              <w:top w:val="single" w:sz="4" w:space="0" w:color="auto"/>
              <w:left w:val="single" w:sz="4" w:space="0" w:color="auto"/>
              <w:bottom w:val="single" w:sz="4" w:space="0" w:color="auto"/>
              <w:right w:val="single" w:sz="4" w:space="0" w:color="auto"/>
            </w:tcBorders>
            <w:vAlign w:val="center"/>
          </w:tcPr>
          <w:p w:rsidR="00970A4F" w:rsidRPr="00970A4F" w:rsidRDefault="00970A4F" w:rsidP="00970A4F">
            <w:pPr>
              <w:jc w:val="center"/>
              <w:rPr>
                <w:rFonts w:ascii="Segaon Soft Medium" w:hAnsi="Segaon Soft Medium" w:cs="Arial"/>
                <w:b/>
                <w:color w:val="0070C0"/>
                <w:sz w:val="22"/>
                <w:szCs w:val="22"/>
              </w:rPr>
            </w:pPr>
            <w:r w:rsidRPr="00970A4F">
              <w:rPr>
                <w:rFonts w:ascii="Segaon Soft Medium" w:hAnsi="Segaon Soft Medium" w:cs="Arial"/>
                <w:b/>
                <w:color w:val="0070C0"/>
                <w:sz w:val="22"/>
                <w:szCs w:val="22"/>
              </w:rPr>
              <w:t>TOTAL MOYENS LOGISTIQUES</w:t>
            </w:r>
          </w:p>
        </w:tc>
        <w:tc>
          <w:tcPr>
            <w:tcW w:w="676" w:type="dxa"/>
            <w:tcBorders>
              <w:top w:val="single" w:sz="4" w:space="0" w:color="auto"/>
              <w:left w:val="single" w:sz="4" w:space="0" w:color="auto"/>
              <w:bottom w:val="single" w:sz="4" w:space="0" w:color="auto"/>
              <w:right w:val="single" w:sz="4" w:space="0" w:color="auto"/>
            </w:tcBorders>
            <w:vAlign w:val="center"/>
          </w:tcPr>
          <w:p w:rsidR="00970A4F" w:rsidRPr="00970A4F" w:rsidRDefault="00970A4F" w:rsidP="00D43D27">
            <w:pPr>
              <w:jc w:val="center"/>
              <w:rPr>
                <w:rFonts w:ascii="Segaon Soft Medium" w:hAnsi="Segaon Soft Medium" w:cs="Arial"/>
                <w:b/>
                <w:color w:val="0070C0"/>
                <w:sz w:val="22"/>
                <w:szCs w:val="22"/>
              </w:rPr>
            </w:pPr>
            <w:r w:rsidRPr="00970A4F">
              <w:rPr>
                <w:rFonts w:ascii="Segaon Soft Medium" w:hAnsi="Segaon Soft Medium" w:cs="Arial"/>
                <w:b/>
                <w:color w:val="0070C0"/>
                <w:sz w:val="22"/>
                <w:szCs w:val="22"/>
              </w:rPr>
              <w:t>04</w:t>
            </w:r>
          </w:p>
        </w:tc>
      </w:tr>
      <w:tr w:rsidR="00540C91" w:rsidRPr="00540C91" w:rsidTr="009649F5">
        <w:tblPrEx>
          <w:tblLook w:val="01E0" w:firstRow="1" w:lastRow="1" w:firstColumn="1" w:lastColumn="1" w:noHBand="0" w:noVBand="0"/>
        </w:tblPrEx>
        <w:trPr>
          <w:trHeight w:val="425"/>
        </w:trPr>
        <w:tc>
          <w:tcPr>
            <w:tcW w:w="1006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 xml:space="preserve"> </w:t>
            </w:r>
            <w:r w:rsidR="00F768D9">
              <w:rPr>
                <w:rFonts w:ascii="Segaon Soft Medium" w:hAnsi="Segaon Soft Medium" w:cs="Arial"/>
                <w:b/>
                <w:sz w:val="22"/>
                <w:szCs w:val="22"/>
              </w:rPr>
              <w:t xml:space="preserve">APPROCHE, </w:t>
            </w:r>
            <w:r w:rsidRPr="00540C91">
              <w:rPr>
                <w:rFonts w:ascii="Segaon Soft Medium" w:hAnsi="Segaon Soft Medium" w:cs="Arial"/>
                <w:b/>
                <w:sz w:val="22"/>
                <w:szCs w:val="22"/>
              </w:rPr>
              <w:t>MÉTHODOLOGIE ET PLANNING(16 points)</w:t>
            </w:r>
          </w:p>
        </w:tc>
      </w:tr>
      <w:tr w:rsidR="00540C91" w:rsidRPr="00540C91" w:rsidTr="009649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54"/>
        </w:trPr>
        <w:tc>
          <w:tcPr>
            <w:tcW w:w="9384" w:type="dxa"/>
            <w:gridSpan w:val="2"/>
            <w:tcBorders>
              <w:top w:val="single" w:sz="4" w:space="0" w:color="auto"/>
              <w:bottom w:val="single" w:sz="4" w:space="0" w:color="auto"/>
            </w:tcBorders>
            <w:vAlign w:val="center"/>
          </w:tcPr>
          <w:p w:rsidR="00540C91" w:rsidRPr="00D43D27" w:rsidRDefault="00540C91" w:rsidP="00540C91">
            <w:pPr>
              <w:rPr>
                <w:rFonts w:ascii="Segaon Soft Medium" w:hAnsi="Segaon Soft Medium" w:cs="Arial"/>
                <w:sz w:val="22"/>
                <w:szCs w:val="22"/>
              </w:rPr>
            </w:pPr>
            <w:r w:rsidRPr="00D43D27">
              <w:rPr>
                <w:rFonts w:ascii="Segaon Soft Medium" w:hAnsi="Segaon Soft Medium" w:cs="Arial"/>
                <w:sz w:val="22"/>
                <w:szCs w:val="22"/>
              </w:rPr>
              <w:t>Cohérence entre le plan de travail et la note méthodologique. Le soumissionnaire serait tenu de fournir les éléments suivants dans le cadre de sa soumission technique pour le projet :</w:t>
            </w:r>
          </w:p>
          <w:p w:rsidR="00540C91" w:rsidRPr="00D43D27" w:rsidRDefault="00540C91" w:rsidP="007618D6">
            <w:pPr>
              <w:numPr>
                <w:ilvl w:val="0"/>
                <w:numId w:val="38"/>
              </w:numPr>
              <w:rPr>
                <w:rFonts w:ascii="Segaon Soft Medium" w:hAnsi="Segaon Soft Medium" w:cs="Arial"/>
                <w:sz w:val="22"/>
                <w:szCs w:val="22"/>
              </w:rPr>
            </w:pPr>
            <w:r w:rsidRPr="00D43D27">
              <w:rPr>
                <w:rFonts w:ascii="Segaon Soft Medium" w:hAnsi="Segaon Soft Medium" w:cs="Arial"/>
                <w:sz w:val="22"/>
                <w:szCs w:val="22"/>
              </w:rPr>
              <w:t>Présence de la note méthodologique : (2 point)</w:t>
            </w:r>
          </w:p>
          <w:p w:rsidR="00540C91" w:rsidRPr="00D43D27" w:rsidRDefault="00540C91" w:rsidP="007618D6">
            <w:pPr>
              <w:numPr>
                <w:ilvl w:val="0"/>
                <w:numId w:val="38"/>
              </w:numPr>
              <w:rPr>
                <w:rFonts w:ascii="Segaon Soft Medium" w:hAnsi="Segaon Soft Medium" w:cs="Arial"/>
                <w:sz w:val="22"/>
                <w:szCs w:val="22"/>
              </w:rPr>
            </w:pPr>
            <w:r w:rsidRPr="00D43D27">
              <w:rPr>
                <w:rFonts w:ascii="Segaon Soft Medium" w:hAnsi="Segaon Soft Medium" w:cs="Arial"/>
                <w:sz w:val="22"/>
                <w:szCs w:val="22"/>
              </w:rPr>
              <w:t xml:space="preserve">Pertinence de la note méthodologique faisant ressortir la compréhension des </w:t>
            </w:r>
            <w:proofErr w:type="spellStart"/>
            <w:r w:rsidRPr="00D43D27">
              <w:rPr>
                <w:rFonts w:ascii="Segaon Soft Medium" w:hAnsi="Segaon Soft Medium" w:cs="Arial"/>
                <w:sz w:val="22"/>
                <w:szCs w:val="22"/>
              </w:rPr>
              <w:t>TDR</w:t>
            </w:r>
            <w:proofErr w:type="spellEnd"/>
            <w:r w:rsidRPr="00D43D27">
              <w:rPr>
                <w:rFonts w:ascii="Segaon Soft Medium" w:hAnsi="Segaon Soft Medium" w:cs="Arial"/>
                <w:sz w:val="22"/>
                <w:szCs w:val="22"/>
              </w:rPr>
              <w:t xml:space="preserve"> : (8 points)</w:t>
            </w:r>
          </w:p>
          <w:p w:rsidR="00540C91" w:rsidRPr="00D43D27" w:rsidRDefault="009644C2" w:rsidP="00540C91">
            <w:pPr>
              <w:rPr>
                <w:rFonts w:ascii="Segaon Soft Medium" w:hAnsi="Segaon Soft Medium" w:cs="Arial"/>
                <w:sz w:val="22"/>
                <w:szCs w:val="22"/>
              </w:rPr>
            </w:pPr>
            <w:r>
              <w:rPr>
                <w:rFonts w:ascii="Segaon Soft Medium" w:hAnsi="Segaon Soft Medium" w:cs="Arial"/>
                <w:sz w:val="22"/>
                <w:szCs w:val="22"/>
              </w:rPr>
              <w:t>Les soumissionnaires devront</w:t>
            </w:r>
            <w:r w:rsidR="00540C91" w:rsidRPr="00D43D27">
              <w:rPr>
                <w:rFonts w:ascii="Segaon Soft Medium" w:hAnsi="Segaon Soft Medium" w:cs="Arial"/>
                <w:sz w:val="22"/>
                <w:szCs w:val="22"/>
              </w:rPr>
              <w:t xml:space="preserve"> rédiger une note méthodologique qui devra prendre en compte quelques points saillants attendus sans que ceux-ci ne soient exhaustif et enfin ; les suggestions ou amélioration apportées aux </w:t>
            </w:r>
            <w:proofErr w:type="spellStart"/>
            <w:r w:rsidR="00540C91" w:rsidRPr="00D43D27">
              <w:rPr>
                <w:rFonts w:ascii="Segaon Soft Medium" w:hAnsi="Segaon Soft Medium" w:cs="Arial"/>
                <w:sz w:val="22"/>
                <w:szCs w:val="22"/>
              </w:rPr>
              <w:t>TDR</w:t>
            </w:r>
            <w:proofErr w:type="spellEnd"/>
            <w:r w:rsidR="00540C91" w:rsidRPr="00D43D27">
              <w:rPr>
                <w:rFonts w:ascii="Segaon Soft Medium" w:hAnsi="Segaon Soft Medium" w:cs="Arial"/>
                <w:sz w:val="22"/>
                <w:szCs w:val="22"/>
              </w:rPr>
              <w:t xml:space="preserve"> sur l'approche recommandée pour la réalisation des missions liées à cette prestation (la note ne doit pas dé</w:t>
            </w:r>
            <w:r w:rsidR="007D5FB8" w:rsidRPr="00D43D27">
              <w:rPr>
                <w:rFonts w:ascii="Segaon Soft Medium" w:hAnsi="Segaon Soft Medium" w:cs="Arial"/>
                <w:sz w:val="22"/>
                <w:szCs w:val="22"/>
              </w:rPr>
              <w:t>passer 3 pages) (8 points soit 4</w:t>
            </w:r>
            <w:r w:rsidR="00540C91" w:rsidRPr="00D43D27">
              <w:rPr>
                <w:rFonts w:ascii="Segaon Soft Medium" w:hAnsi="Segaon Soft Medium" w:cs="Arial"/>
                <w:sz w:val="22"/>
                <w:szCs w:val="22"/>
              </w:rPr>
              <w:t xml:space="preserve"> points par mission)</w:t>
            </w:r>
          </w:p>
          <w:p w:rsidR="00540C91" w:rsidRPr="00D43D27" w:rsidRDefault="00540C91" w:rsidP="00540C91">
            <w:pPr>
              <w:rPr>
                <w:rFonts w:ascii="Segaon Soft Medium" w:hAnsi="Segaon Soft Medium" w:cs="Arial"/>
                <w:sz w:val="22"/>
                <w:szCs w:val="22"/>
              </w:rPr>
            </w:pPr>
          </w:p>
          <w:p w:rsidR="00540C91" w:rsidRPr="00D43D27" w:rsidRDefault="00540C91" w:rsidP="007618D6">
            <w:pPr>
              <w:numPr>
                <w:ilvl w:val="0"/>
                <w:numId w:val="38"/>
              </w:numPr>
              <w:rPr>
                <w:rFonts w:ascii="Segaon Soft Medium" w:hAnsi="Segaon Soft Medium" w:cs="Arial"/>
                <w:sz w:val="22"/>
                <w:szCs w:val="22"/>
              </w:rPr>
            </w:pPr>
            <w:r w:rsidRPr="00D43D27">
              <w:rPr>
                <w:rFonts w:ascii="Segaon Soft Medium" w:hAnsi="Segaon Soft Medium" w:cs="Arial"/>
                <w:sz w:val="22"/>
                <w:szCs w:val="22"/>
              </w:rPr>
              <w:t>Plan de travail réaliste : (06) points)</w:t>
            </w:r>
          </w:p>
          <w:p w:rsidR="00540C91" w:rsidRPr="00540C91" w:rsidRDefault="00540C91" w:rsidP="007D5FB8">
            <w:pPr>
              <w:rPr>
                <w:rFonts w:ascii="Segaon Soft Medium" w:hAnsi="Segaon Soft Medium" w:cs="Arial"/>
                <w:b/>
                <w:sz w:val="22"/>
                <w:szCs w:val="22"/>
                <w:lang w:val="fr-CM"/>
              </w:rPr>
            </w:pPr>
            <w:r w:rsidRPr="00D43D27">
              <w:rPr>
                <w:rFonts w:ascii="Segaon Soft Medium" w:hAnsi="Segaon Soft Medium" w:cs="Arial"/>
                <w:sz w:val="22"/>
                <w:szCs w:val="22"/>
              </w:rPr>
              <w:t>Les soumissionnaires devraient fournir un plan de travail couvrant chacune des activités suivantes se rapportant au projet et les délais d’intervention de chaque expert : i. Mission 1 ii. Mission 2</w:t>
            </w:r>
            <w:r w:rsidR="007D5FB8" w:rsidRPr="00D43D27">
              <w:rPr>
                <w:rFonts w:ascii="Segaon Soft Medium" w:hAnsi="Segaon Soft Medium" w:cs="Arial"/>
                <w:sz w:val="22"/>
                <w:szCs w:val="22"/>
              </w:rPr>
              <w:t xml:space="preserve">  (3</w:t>
            </w:r>
            <w:r w:rsidRPr="00D43D27">
              <w:rPr>
                <w:rFonts w:ascii="Segaon Soft Medium" w:hAnsi="Segaon Soft Medium" w:cs="Arial"/>
                <w:sz w:val="22"/>
                <w:szCs w:val="22"/>
              </w:rPr>
              <w:t xml:space="preserve"> points par mission).</w:t>
            </w:r>
          </w:p>
        </w:tc>
        <w:tc>
          <w:tcPr>
            <w:tcW w:w="676" w:type="dxa"/>
            <w:tcBorders>
              <w:right w:val="single" w:sz="4" w:space="0" w:color="auto"/>
            </w:tcBorders>
            <w:vAlign w:val="center"/>
          </w:tcPr>
          <w:p w:rsidR="00540C91" w:rsidRPr="00540C91" w:rsidRDefault="00540C91" w:rsidP="00540C91">
            <w:pPr>
              <w:rPr>
                <w:rFonts w:ascii="Segaon Soft Medium" w:hAnsi="Segaon Soft Medium" w:cs="Arial"/>
                <w:b/>
                <w:sz w:val="22"/>
                <w:szCs w:val="22"/>
              </w:rPr>
            </w:pPr>
            <w:r w:rsidRPr="00540C91">
              <w:rPr>
                <w:rFonts w:ascii="Segaon Soft Medium" w:hAnsi="Segaon Soft Medium" w:cs="Arial"/>
                <w:b/>
                <w:sz w:val="22"/>
                <w:szCs w:val="22"/>
              </w:rPr>
              <w:t>16</w:t>
            </w:r>
          </w:p>
        </w:tc>
      </w:tr>
      <w:tr w:rsidR="00970A4F" w:rsidRPr="00540C91" w:rsidTr="009649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54"/>
        </w:trPr>
        <w:tc>
          <w:tcPr>
            <w:tcW w:w="9384" w:type="dxa"/>
            <w:gridSpan w:val="2"/>
            <w:tcBorders>
              <w:top w:val="single" w:sz="4" w:space="0" w:color="auto"/>
              <w:bottom w:val="single" w:sz="4" w:space="0" w:color="auto"/>
            </w:tcBorders>
            <w:vAlign w:val="center"/>
          </w:tcPr>
          <w:p w:rsidR="00970A4F" w:rsidRPr="00970A4F" w:rsidRDefault="00970A4F" w:rsidP="00970A4F">
            <w:pPr>
              <w:jc w:val="center"/>
              <w:rPr>
                <w:rFonts w:ascii="Segaon Soft Medium" w:hAnsi="Segaon Soft Medium" w:cs="Arial"/>
                <w:b/>
                <w:color w:val="0070C0"/>
                <w:sz w:val="22"/>
                <w:szCs w:val="22"/>
              </w:rPr>
            </w:pPr>
            <w:r w:rsidRPr="00970A4F">
              <w:rPr>
                <w:rFonts w:ascii="Segaon Soft Medium" w:hAnsi="Segaon Soft Medium" w:cs="Arial"/>
                <w:b/>
                <w:color w:val="0070C0"/>
                <w:sz w:val="22"/>
                <w:szCs w:val="22"/>
              </w:rPr>
              <w:t>TOTAL APPROCHE, MÉTHODOLOGIE ET PLANNING</w:t>
            </w:r>
          </w:p>
        </w:tc>
        <w:tc>
          <w:tcPr>
            <w:tcW w:w="676" w:type="dxa"/>
            <w:tcBorders>
              <w:right w:val="single" w:sz="4" w:space="0" w:color="auto"/>
            </w:tcBorders>
            <w:vAlign w:val="center"/>
          </w:tcPr>
          <w:p w:rsidR="00970A4F" w:rsidRPr="00970A4F" w:rsidRDefault="00970A4F" w:rsidP="00540C91">
            <w:pPr>
              <w:rPr>
                <w:rFonts w:ascii="Segaon Soft Medium" w:hAnsi="Segaon Soft Medium" w:cs="Arial"/>
                <w:b/>
                <w:color w:val="0070C0"/>
                <w:sz w:val="22"/>
                <w:szCs w:val="22"/>
              </w:rPr>
            </w:pPr>
            <w:r>
              <w:rPr>
                <w:rFonts w:ascii="Segaon Soft Medium" w:hAnsi="Segaon Soft Medium" w:cs="Arial"/>
                <w:b/>
                <w:color w:val="0070C0"/>
                <w:sz w:val="22"/>
                <w:szCs w:val="22"/>
              </w:rPr>
              <w:t>16</w:t>
            </w:r>
          </w:p>
        </w:tc>
      </w:tr>
      <w:tr w:rsidR="00540C91" w:rsidRPr="00540C91" w:rsidTr="009649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54"/>
        </w:trPr>
        <w:tc>
          <w:tcPr>
            <w:tcW w:w="9384" w:type="dxa"/>
            <w:gridSpan w:val="2"/>
            <w:tcBorders>
              <w:top w:val="single" w:sz="4" w:space="0" w:color="auto"/>
            </w:tcBorders>
            <w:vAlign w:val="center"/>
          </w:tcPr>
          <w:p w:rsidR="00540C91" w:rsidRPr="00970A4F" w:rsidRDefault="00540C91" w:rsidP="00540C91">
            <w:pPr>
              <w:rPr>
                <w:rFonts w:ascii="Segaon Soft Medium" w:hAnsi="Segaon Soft Medium" w:cs="Arial"/>
                <w:b/>
              </w:rPr>
            </w:pPr>
            <w:r w:rsidRPr="00970A4F">
              <w:rPr>
                <w:rFonts w:ascii="Segaon Soft Medium" w:hAnsi="Segaon Soft Medium" w:cs="Arial"/>
                <w:b/>
              </w:rPr>
              <w:t>TOTAL</w:t>
            </w:r>
          </w:p>
        </w:tc>
        <w:tc>
          <w:tcPr>
            <w:tcW w:w="676" w:type="dxa"/>
            <w:tcBorders>
              <w:right w:val="single" w:sz="4" w:space="0" w:color="auto"/>
            </w:tcBorders>
            <w:vAlign w:val="center"/>
          </w:tcPr>
          <w:p w:rsidR="00540C91" w:rsidRPr="00970A4F" w:rsidRDefault="00540C91" w:rsidP="00540C91">
            <w:pPr>
              <w:rPr>
                <w:rFonts w:ascii="Segaon Soft Medium" w:hAnsi="Segaon Soft Medium" w:cs="Arial"/>
                <w:b/>
              </w:rPr>
            </w:pPr>
            <w:r w:rsidRPr="00970A4F">
              <w:rPr>
                <w:rFonts w:ascii="Segaon Soft Medium" w:hAnsi="Segaon Soft Medium" w:cs="Arial"/>
                <w:b/>
              </w:rPr>
              <w:t>100</w:t>
            </w:r>
          </w:p>
        </w:tc>
      </w:tr>
    </w:tbl>
    <w:p w:rsidR="0014126D" w:rsidRPr="00290BDE" w:rsidRDefault="0014126D">
      <w:pPr>
        <w:rPr>
          <w:rFonts w:ascii="Segaon Soft Medium" w:hAnsi="Segaon Soft Medium" w:cs="Arial"/>
          <w:b/>
          <w:sz w:val="22"/>
          <w:szCs w:val="22"/>
        </w:rPr>
      </w:pPr>
      <w:r w:rsidRPr="00290BDE">
        <w:rPr>
          <w:rFonts w:ascii="Segaon Soft Medium" w:hAnsi="Segaon Soft Medium" w:cs="Arial"/>
          <w:b/>
          <w:sz w:val="22"/>
          <w:szCs w:val="22"/>
        </w:rPr>
        <w:br w:type="page"/>
      </w:r>
    </w:p>
    <w:p w:rsidR="003C2B77" w:rsidRPr="00E50D6D" w:rsidRDefault="003C2B77" w:rsidP="003C2B77">
      <w:pPr>
        <w:pStyle w:val="BankNormal"/>
        <w:rPr>
          <w:rFonts w:ascii="Segaon Soft Medium" w:hAnsi="Segaon Soft Medium" w:cs="Tahoma"/>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2" name="Image 2"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047EB6" w:rsidRDefault="00047EB6" w:rsidP="003C2B77">
      <w:pPr>
        <w:pStyle w:val="BankNormal"/>
        <w:rPr>
          <w:rFonts w:ascii="Segaon Soft Medium" w:hAnsi="Segaon Soft Medium" w:cs="Tahoma"/>
          <w:lang w:val="en-GB"/>
        </w:rPr>
      </w:pPr>
    </w:p>
    <w:p w:rsidR="00047EB6" w:rsidRDefault="00047EB6" w:rsidP="003C2B77">
      <w:pPr>
        <w:pStyle w:val="BankNormal"/>
        <w:rPr>
          <w:rFonts w:ascii="Segaon Soft Medium" w:hAnsi="Segaon Soft Medium" w:cs="Tahoma"/>
          <w:lang w:val="en-GB"/>
        </w:rPr>
      </w:pPr>
    </w:p>
    <w:p w:rsidR="00047EB6" w:rsidRDefault="00047EB6" w:rsidP="003C2B77">
      <w:pPr>
        <w:pStyle w:val="BankNormal"/>
        <w:rPr>
          <w:rFonts w:ascii="Segaon Soft Medium" w:hAnsi="Segaon Soft Medium" w:cs="Tahoma"/>
          <w:lang w:val="en-GB"/>
        </w:rPr>
      </w:pPr>
    </w:p>
    <w:p w:rsidR="00047EB6" w:rsidRPr="00607D58" w:rsidRDefault="00047EB6" w:rsidP="003C2B77">
      <w:pPr>
        <w:pStyle w:val="BankNormal"/>
        <w:rPr>
          <w:rFonts w:ascii="Segaon Soft Medium" w:hAnsi="Segaon Soft Medium" w:cs="Tahoma"/>
          <w:lang w:val="en-GB"/>
        </w:rPr>
      </w:pPr>
    </w:p>
    <w:p w:rsidR="00BE043E" w:rsidRPr="00E3009E" w:rsidRDefault="00BE043E" w:rsidP="00BE043E">
      <w:pPr>
        <w:jc w:val="center"/>
        <w:rPr>
          <w:rFonts w:ascii="Segaon Soft Medium" w:hAnsi="Segaon Soft Medium" w:cs="Tahoma"/>
          <w:b/>
          <w:sz w:val="32"/>
          <w:szCs w:val="32"/>
        </w:rPr>
      </w:pPr>
      <w:r w:rsidRPr="00842877">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w:t>
      </w:r>
      <w:r w:rsidR="003F6AA4">
        <w:rPr>
          <w:rFonts w:ascii="Segaon Soft Medium" w:eastAsia="Calibri" w:hAnsi="Segaon Soft Medium" w:cs="Consolas"/>
          <w:b/>
          <w:sz w:val="28"/>
          <w:szCs w:val="28"/>
        </w:rPr>
        <w:t>PM-ICAE</w:t>
      </w:r>
      <w:proofErr w:type="spellEnd"/>
      <w:r w:rsidR="003F6AA4">
        <w:rPr>
          <w:rFonts w:ascii="Segaon Soft Medium" w:eastAsia="Calibri" w:hAnsi="Segaon Soft Medium" w:cs="Consolas"/>
          <w:b/>
          <w:sz w:val="28"/>
          <w:szCs w:val="28"/>
        </w:rPr>
        <w:t>/PAD/2024 DU __________</w:t>
      </w:r>
    </w:p>
    <w:p w:rsidR="00842877" w:rsidRPr="00920F0E"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00920F0E" w:rsidRPr="00683B3B">
        <w:rPr>
          <w:rFonts w:ascii="Segaon Soft Medium" w:hAnsi="Segaon Soft Medium" w:cs="Consolas"/>
          <w:b/>
          <w:sz w:val="28"/>
          <w:szCs w:val="28"/>
        </w:rPr>
        <w:t>.</w:t>
      </w:r>
      <w:r w:rsidR="00842877" w:rsidRPr="00842877">
        <w:rPr>
          <w:rFonts w:ascii="Segaon Soft Medium" w:hAnsi="Segaon Soft Medium" w:cs="Arial"/>
          <w:b/>
          <w:sz w:val="28"/>
          <w:szCs w:val="28"/>
        </w:rPr>
        <w:t xml:space="preserve">» </w:t>
      </w:r>
    </w:p>
    <w:p w:rsidR="00E90E48" w:rsidRPr="00607D58" w:rsidRDefault="00E90E48" w:rsidP="00E90E48">
      <w:pPr>
        <w:ind w:left="284" w:right="283"/>
        <w:jc w:val="both"/>
        <w:rPr>
          <w:rFonts w:ascii="Segaon Soft Medium" w:hAnsi="Segaon Soft Medium" w:cs="Arial"/>
          <w:b/>
          <w:sz w:val="28"/>
          <w:szCs w:val="28"/>
        </w:rPr>
      </w:pPr>
    </w:p>
    <w:p w:rsidR="00E90E48" w:rsidRPr="00607D58" w:rsidRDefault="00E90E48" w:rsidP="00E90E48">
      <w:pPr>
        <w:rPr>
          <w:rFonts w:ascii="Segaon Soft Medium" w:hAnsi="Segaon Soft Medium" w:cs="Consolas"/>
          <w:b/>
          <w:sz w:val="28"/>
          <w:szCs w:val="36"/>
          <w:lang w:val="it-IT"/>
        </w:rPr>
      </w:pPr>
    </w:p>
    <w:p w:rsidR="009B2546" w:rsidRPr="00607D58" w:rsidRDefault="00CA61F6" w:rsidP="009B2546">
      <w:pPr>
        <w:jc w:val="center"/>
        <w:rPr>
          <w:rFonts w:ascii="Segaon Soft Medium" w:hAnsi="Segaon Soft Medium" w:cs="Tahoma"/>
          <w:b/>
          <w:i/>
          <w:sz w:val="28"/>
        </w:rPr>
      </w:pPr>
      <w:r w:rsidRPr="00607D58">
        <w:rPr>
          <w:rFonts w:ascii="Segaon Soft Medium" w:hAnsi="Segaon Soft Medium" w:cs="Tahoma"/>
          <w:b/>
          <w:i/>
          <w:sz w:val="28"/>
        </w:rPr>
        <w:t xml:space="preserve"> </w:t>
      </w:r>
    </w:p>
    <w:p w:rsidR="009B2546" w:rsidRPr="00607D58" w:rsidRDefault="009B2546" w:rsidP="00E3009E">
      <w:pPr>
        <w:rPr>
          <w:rFonts w:ascii="Segaon Soft Medium" w:hAnsi="Segaon Soft Medium" w:cs="Tahoma"/>
          <w:b/>
          <w:sz w:val="36"/>
          <w:szCs w:val="40"/>
        </w:rPr>
      </w:pPr>
    </w:p>
    <w:p w:rsidR="002F3E81" w:rsidRPr="00135F30" w:rsidRDefault="00135F30" w:rsidP="00135F30">
      <w:pPr>
        <w:spacing w:after="200" w:line="276" w:lineRule="auto"/>
        <w:jc w:val="center"/>
        <w:rPr>
          <w:rFonts w:ascii="Segaon Soft Medium" w:hAnsi="Segaon Soft Medium" w:cs="Tahoma"/>
          <w:b/>
          <w:bCs/>
          <w:sz w:val="36"/>
          <w:szCs w:val="36"/>
        </w:rPr>
      </w:pPr>
      <w:r w:rsidRPr="00135F30">
        <w:rPr>
          <w:rFonts w:ascii="Segaon Soft Medium" w:hAnsi="Segaon Soft Medium" w:cs="Tahoma"/>
          <w:b/>
          <w:bCs/>
          <w:sz w:val="36"/>
          <w:szCs w:val="36"/>
        </w:rPr>
        <w:t>PIÈCE N° 3 : CAHIER DES CLAUSES ADMINISTRATIVES PARTICULIÈRES</w:t>
      </w:r>
    </w:p>
    <w:p w:rsidR="002F3E81" w:rsidRDefault="002F3E81" w:rsidP="009B2546">
      <w:pPr>
        <w:spacing w:after="200" w:line="276" w:lineRule="auto"/>
        <w:rPr>
          <w:rFonts w:ascii="Segaon Soft Medium" w:hAnsi="Segaon Soft Medium" w:cs="Tahoma"/>
          <w:b/>
          <w:bCs/>
        </w:rPr>
      </w:pPr>
    </w:p>
    <w:p w:rsidR="002F3E81" w:rsidRDefault="002F3E81" w:rsidP="009B2546">
      <w:pPr>
        <w:spacing w:after="200" w:line="276" w:lineRule="auto"/>
        <w:rPr>
          <w:rFonts w:ascii="Segaon Soft Medium" w:hAnsi="Segaon Soft Medium" w:cs="Tahoma"/>
          <w:b/>
          <w:bCs/>
        </w:rPr>
      </w:pPr>
    </w:p>
    <w:p w:rsidR="002F3E81" w:rsidRDefault="002F3E81" w:rsidP="009B2546">
      <w:pPr>
        <w:spacing w:after="200" w:line="276" w:lineRule="auto"/>
        <w:rPr>
          <w:rFonts w:ascii="Segaon Soft Medium" w:hAnsi="Segaon Soft Medium" w:cs="Tahoma"/>
          <w:b/>
          <w:bCs/>
        </w:rPr>
      </w:pPr>
    </w:p>
    <w:p w:rsidR="002F3E81" w:rsidRDefault="002F3E81" w:rsidP="009B2546">
      <w:pPr>
        <w:spacing w:after="200" w:line="276" w:lineRule="auto"/>
        <w:rPr>
          <w:rFonts w:ascii="Segaon Soft Medium" w:hAnsi="Segaon Soft Medium" w:cs="Tahoma"/>
          <w:b/>
          <w:bCs/>
        </w:rPr>
      </w:pPr>
    </w:p>
    <w:p w:rsidR="002F3E81" w:rsidRDefault="002F3E81" w:rsidP="009B2546">
      <w:pPr>
        <w:spacing w:after="200" w:line="276" w:lineRule="auto"/>
        <w:rPr>
          <w:rFonts w:ascii="Segaon Soft Medium" w:hAnsi="Segaon Soft Medium" w:cs="Tahoma"/>
          <w:b/>
          <w:bCs/>
        </w:rPr>
      </w:pPr>
    </w:p>
    <w:p w:rsidR="002F3E81" w:rsidRDefault="002F3E81" w:rsidP="009B2546">
      <w:pPr>
        <w:spacing w:after="200" w:line="276" w:lineRule="auto"/>
        <w:rPr>
          <w:rFonts w:ascii="Segaon Soft Medium" w:hAnsi="Segaon Soft Medium" w:cs="Tahoma"/>
          <w:b/>
          <w:bCs/>
        </w:rPr>
      </w:pPr>
    </w:p>
    <w:p w:rsidR="009B2546" w:rsidRPr="00607D58" w:rsidRDefault="009B2546" w:rsidP="009B2546">
      <w:pPr>
        <w:spacing w:after="200" w:line="276" w:lineRule="auto"/>
        <w:rPr>
          <w:rFonts w:ascii="Segaon Soft Medium" w:hAnsi="Segaon Soft Medium" w:cs="Tahoma"/>
          <w:b/>
          <w:bCs/>
        </w:rPr>
      </w:pPr>
    </w:p>
    <w:p w:rsidR="009B2546" w:rsidRPr="00607D58" w:rsidRDefault="009B2546" w:rsidP="009B2546">
      <w:pPr>
        <w:autoSpaceDE w:val="0"/>
        <w:autoSpaceDN w:val="0"/>
        <w:adjustRightInd w:val="0"/>
        <w:rPr>
          <w:rFonts w:ascii="Segaon Soft Medium" w:hAnsi="Segaon Soft Medium" w:cs="Tahoma"/>
          <w:b/>
          <w:bCs/>
          <w:sz w:val="22"/>
          <w:szCs w:val="22"/>
        </w:rPr>
      </w:pPr>
    </w:p>
    <w:tbl>
      <w:tblPr>
        <w:tblpPr w:leftFromText="141" w:rightFromText="141" w:vertAnchor="page" w:horzAnchor="margin" w:tblpX="-72" w:tblpY="11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547"/>
        <w:gridCol w:w="7371"/>
      </w:tblGrid>
      <w:tr w:rsidR="00B25823" w:rsidRPr="00607D58" w:rsidTr="00455783">
        <w:trPr>
          <w:trHeight w:val="280"/>
        </w:trPr>
        <w:tc>
          <w:tcPr>
            <w:tcW w:w="9918" w:type="dxa"/>
            <w:gridSpan w:val="2"/>
          </w:tcPr>
          <w:p w:rsidR="00B25823" w:rsidRPr="00607D58" w:rsidRDefault="00B25823" w:rsidP="00455783">
            <w:pPr>
              <w:tabs>
                <w:tab w:val="center" w:pos="4536"/>
                <w:tab w:val="right" w:pos="9072"/>
              </w:tabs>
              <w:jc w:val="center"/>
              <w:rPr>
                <w:rFonts w:ascii="Segaon Soft Medium" w:hAnsi="Segaon Soft Medium" w:cs="Consolas"/>
                <w:b/>
                <w:sz w:val="22"/>
                <w:szCs w:val="22"/>
                <w:u w:val="single"/>
              </w:rPr>
            </w:pPr>
            <w:r w:rsidRPr="00607D58">
              <w:rPr>
                <w:rFonts w:ascii="Segaon Soft Medium" w:hAnsi="Segaon Soft Medium" w:cs="Consolas"/>
                <w:b/>
                <w:sz w:val="22"/>
                <w:szCs w:val="22"/>
                <w:u w:val="single"/>
              </w:rPr>
              <w:lastRenderedPageBreak/>
              <w:t>SOMMAIRE</w:t>
            </w:r>
          </w:p>
          <w:p w:rsidR="00B25823" w:rsidRPr="00607D58" w:rsidRDefault="00B25823" w:rsidP="00455783">
            <w:pPr>
              <w:tabs>
                <w:tab w:val="center" w:pos="4536"/>
                <w:tab w:val="right" w:pos="9072"/>
              </w:tabs>
              <w:jc w:val="center"/>
              <w:rPr>
                <w:rFonts w:ascii="Segaon Soft Medium" w:hAnsi="Segaon Soft Medium" w:cs="Consolas"/>
                <w:b/>
                <w:sz w:val="8"/>
                <w:szCs w:val="22"/>
                <w:u w:val="single"/>
              </w:rPr>
            </w:pPr>
          </w:p>
          <w:p w:rsidR="00B25823" w:rsidRPr="00607D58" w:rsidRDefault="00B25823" w:rsidP="00455783">
            <w:pPr>
              <w:tabs>
                <w:tab w:val="center" w:pos="4536"/>
                <w:tab w:val="right" w:pos="9072"/>
              </w:tabs>
              <w:jc w:val="center"/>
              <w:rPr>
                <w:rFonts w:ascii="Segaon Soft Medium" w:hAnsi="Segaon Soft Medium" w:cs="Consolas"/>
                <w:b/>
                <w:sz w:val="22"/>
                <w:szCs w:val="22"/>
              </w:rPr>
            </w:pPr>
            <w:r w:rsidRPr="00607D58">
              <w:rPr>
                <w:rFonts w:ascii="Segaon Soft Medium" w:hAnsi="Segaon Soft Medium" w:cs="Consolas"/>
                <w:b/>
                <w:sz w:val="22"/>
                <w:szCs w:val="22"/>
              </w:rPr>
              <w:t xml:space="preserve">CHAPITRE I </w:t>
            </w:r>
            <w:r w:rsidR="002E4DC9" w:rsidRPr="00607D58">
              <w:rPr>
                <w:rFonts w:ascii="Segaon Soft Medium" w:hAnsi="Segaon Soft Medium" w:cs="Consolas"/>
                <w:b/>
                <w:sz w:val="22"/>
                <w:szCs w:val="22"/>
              </w:rPr>
              <w:t>GÉNÉRALITÉS</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Objet du marché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2</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Procédure de passation du marché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3</w:t>
            </w:r>
          </w:p>
        </w:tc>
        <w:tc>
          <w:tcPr>
            <w:tcW w:w="7371" w:type="dxa"/>
          </w:tcPr>
          <w:p w:rsidR="00B25823" w:rsidRPr="00607D58" w:rsidRDefault="00A52BD4"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Définition, </w:t>
            </w:r>
            <w:r w:rsidR="00B25823" w:rsidRPr="00607D58">
              <w:rPr>
                <w:rFonts w:ascii="Segaon Soft Medium" w:hAnsi="Segaon Soft Medium" w:cs="Consolas"/>
                <w:sz w:val="22"/>
                <w:szCs w:val="22"/>
              </w:rPr>
              <w:t>attributions</w:t>
            </w:r>
            <w:r w:rsidRPr="00607D58">
              <w:rPr>
                <w:rFonts w:ascii="Segaon Soft Medium" w:hAnsi="Segaon Soft Medium" w:cs="Consolas"/>
                <w:sz w:val="22"/>
                <w:szCs w:val="22"/>
              </w:rPr>
              <w:t xml:space="preserve"> et nantissement</w:t>
            </w:r>
            <w:r w:rsidR="00B25823" w:rsidRPr="00607D58">
              <w:rPr>
                <w:rFonts w:ascii="Segaon Soft Medium" w:hAnsi="Segaon Soft Medium" w:cs="Consolas"/>
                <w:sz w:val="22"/>
                <w:szCs w:val="22"/>
              </w:rPr>
              <w:t xml:space="preserve">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4</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Langue, loi et règlementation applicables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5</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Pièces constitutives du marché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6</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Textes généraux applicables au présent marché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7</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Communication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8</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Ordre de service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9</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Marché à tranches conditionnelles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10</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Matériel et personnel du prestataire </w:t>
            </w:r>
          </w:p>
        </w:tc>
      </w:tr>
      <w:tr w:rsidR="00B25823" w:rsidRPr="00607D58" w:rsidTr="00455783">
        <w:trPr>
          <w:trHeight w:val="377"/>
        </w:trPr>
        <w:tc>
          <w:tcPr>
            <w:tcW w:w="9918" w:type="dxa"/>
            <w:gridSpan w:val="2"/>
          </w:tcPr>
          <w:p w:rsidR="00B25823" w:rsidRPr="00607D58" w:rsidRDefault="00B25823" w:rsidP="00455783">
            <w:pPr>
              <w:tabs>
                <w:tab w:val="center" w:pos="4536"/>
                <w:tab w:val="right" w:pos="9072"/>
              </w:tabs>
              <w:jc w:val="center"/>
              <w:rPr>
                <w:rFonts w:ascii="Segaon Soft Medium" w:hAnsi="Segaon Soft Medium" w:cs="Consolas"/>
                <w:b/>
                <w:sz w:val="22"/>
                <w:szCs w:val="22"/>
              </w:rPr>
            </w:pPr>
            <w:r w:rsidRPr="00607D58">
              <w:rPr>
                <w:rFonts w:ascii="Segaon Soft Medium" w:hAnsi="Segaon Soft Medium" w:cs="Consolas"/>
                <w:b/>
                <w:sz w:val="22"/>
                <w:szCs w:val="22"/>
              </w:rPr>
              <w:t xml:space="preserve">CHAPITRE II : CLAUSES </w:t>
            </w:r>
            <w:r w:rsidR="002E4DC9" w:rsidRPr="00607D58">
              <w:rPr>
                <w:rFonts w:ascii="Segaon Soft Medium" w:hAnsi="Segaon Soft Medium" w:cs="Consolas"/>
                <w:b/>
                <w:sz w:val="22"/>
                <w:szCs w:val="22"/>
              </w:rPr>
              <w:t>FINANCIÈRES</w:t>
            </w:r>
          </w:p>
        </w:tc>
      </w:tr>
      <w:tr w:rsidR="00B25823" w:rsidRPr="00607D58" w:rsidTr="00441D3E">
        <w:trPr>
          <w:trHeight w:val="415"/>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11</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Garanties et cautions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12</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Montant du marché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13</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Lieu et mode de paiement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14</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Variation des prix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15</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Formule de révision des prix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16</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Formule d’actualisation des prix </w:t>
            </w:r>
          </w:p>
        </w:tc>
      </w:tr>
      <w:tr w:rsidR="00B25823" w:rsidRPr="00607D58" w:rsidTr="00441D3E">
        <w:trPr>
          <w:trHeight w:val="317"/>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17</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Avances </w:t>
            </w:r>
          </w:p>
        </w:tc>
      </w:tr>
      <w:tr w:rsidR="00B25823" w:rsidRPr="00607D58" w:rsidTr="00441D3E">
        <w:trPr>
          <w:trHeight w:val="333"/>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18</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Règlement des prestations </w:t>
            </w:r>
          </w:p>
        </w:tc>
      </w:tr>
      <w:tr w:rsidR="00B25823" w:rsidRPr="00607D58" w:rsidTr="00441D3E">
        <w:trPr>
          <w:trHeight w:val="160"/>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19</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Intérêts moratoires </w:t>
            </w:r>
          </w:p>
        </w:tc>
      </w:tr>
      <w:tr w:rsidR="00B25823" w:rsidRPr="00607D58" w:rsidTr="00441D3E">
        <w:trPr>
          <w:trHeight w:val="160"/>
        </w:trPr>
        <w:tc>
          <w:tcPr>
            <w:tcW w:w="2547"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20</w:t>
            </w:r>
          </w:p>
        </w:tc>
        <w:tc>
          <w:tcPr>
            <w:tcW w:w="7371" w:type="dxa"/>
          </w:tcPr>
          <w:p w:rsidR="00B25823" w:rsidRPr="00607D58" w:rsidRDefault="00B25823"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Pénalité de retard </w:t>
            </w:r>
          </w:p>
        </w:tc>
      </w:tr>
      <w:tr w:rsidR="00C774D6" w:rsidRPr="00607D58" w:rsidTr="00441D3E">
        <w:trPr>
          <w:trHeight w:val="160"/>
        </w:trPr>
        <w:tc>
          <w:tcPr>
            <w:tcW w:w="2547" w:type="dxa"/>
          </w:tcPr>
          <w:p w:rsidR="00C774D6" w:rsidRPr="00607D58" w:rsidRDefault="00C774D6"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Article 21</w:t>
            </w:r>
          </w:p>
        </w:tc>
        <w:tc>
          <w:tcPr>
            <w:tcW w:w="7371" w:type="dxa"/>
          </w:tcPr>
          <w:p w:rsidR="00C774D6" w:rsidRPr="00607D58" w:rsidRDefault="00C774D6"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 xml:space="preserve">Régime fiscal et douanier </w:t>
            </w:r>
          </w:p>
        </w:tc>
      </w:tr>
      <w:tr w:rsidR="00C774D6" w:rsidRPr="00607D58" w:rsidTr="00441D3E">
        <w:trPr>
          <w:trHeight w:val="253"/>
        </w:trPr>
        <w:tc>
          <w:tcPr>
            <w:tcW w:w="2547" w:type="dxa"/>
          </w:tcPr>
          <w:p w:rsidR="00C774D6" w:rsidRPr="00607D58" w:rsidRDefault="00C774D6" w:rsidP="00455783">
            <w:pPr>
              <w:tabs>
                <w:tab w:val="center" w:pos="4536"/>
                <w:tab w:val="right" w:pos="9072"/>
              </w:tabs>
              <w:rPr>
                <w:rFonts w:ascii="Segaon Soft Medium" w:hAnsi="Segaon Soft Medium" w:cs="Consolas"/>
                <w:sz w:val="22"/>
                <w:szCs w:val="22"/>
              </w:rPr>
            </w:pPr>
            <w:r w:rsidRPr="00607D58">
              <w:rPr>
                <w:rFonts w:ascii="Segaon Soft Medium" w:hAnsi="Segaon Soft Medium" w:cs="Consolas"/>
                <w:sz w:val="22"/>
                <w:szCs w:val="22"/>
              </w:rPr>
              <w:t>Article 22</w:t>
            </w:r>
          </w:p>
        </w:tc>
        <w:tc>
          <w:tcPr>
            <w:tcW w:w="7371" w:type="dxa"/>
          </w:tcPr>
          <w:p w:rsidR="00C774D6" w:rsidRPr="00607D58" w:rsidRDefault="00C774D6" w:rsidP="00455783">
            <w:pPr>
              <w:tabs>
                <w:tab w:val="center" w:pos="4536"/>
                <w:tab w:val="right" w:pos="9072"/>
              </w:tabs>
              <w:jc w:val="both"/>
              <w:rPr>
                <w:rFonts w:ascii="Segaon Soft Medium" w:hAnsi="Segaon Soft Medium" w:cs="Consolas"/>
                <w:sz w:val="22"/>
                <w:szCs w:val="22"/>
              </w:rPr>
            </w:pPr>
            <w:r w:rsidRPr="00607D58">
              <w:rPr>
                <w:rFonts w:ascii="Segaon Soft Medium" w:hAnsi="Segaon Soft Medium" w:cs="Consolas"/>
                <w:sz w:val="22"/>
                <w:szCs w:val="22"/>
              </w:rPr>
              <w:t>Timbres et enregistrement des marchés</w:t>
            </w:r>
          </w:p>
        </w:tc>
      </w:tr>
      <w:tr w:rsidR="00C774D6" w:rsidRPr="00607D58" w:rsidTr="00455783">
        <w:trPr>
          <w:trHeight w:val="160"/>
        </w:trPr>
        <w:tc>
          <w:tcPr>
            <w:tcW w:w="9918" w:type="dxa"/>
            <w:gridSpan w:val="2"/>
          </w:tcPr>
          <w:p w:rsidR="00C774D6" w:rsidRPr="00607D58" w:rsidRDefault="00C774D6" w:rsidP="00455783">
            <w:pPr>
              <w:tabs>
                <w:tab w:val="center" w:pos="4536"/>
                <w:tab w:val="right" w:pos="9072"/>
              </w:tabs>
              <w:jc w:val="center"/>
              <w:rPr>
                <w:rFonts w:ascii="Segaon Soft Medium" w:hAnsi="Segaon Soft Medium" w:cs="Consolas"/>
                <w:sz w:val="22"/>
                <w:szCs w:val="22"/>
              </w:rPr>
            </w:pPr>
            <w:r w:rsidRPr="00607D58">
              <w:rPr>
                <w:rFonts w:ascii="Segaon Soft Medium" w:hAnsi="Segaon Soft Medium" w:cs="Consolas"/>
                <w:b/>
                <w:sz w:val="22"/>
                <w:szCs w:val="22"/>
              </w:rPr>
              <w:t xml:space="preserve">CHAPITRE III : </w:t>
            </w:r>
            <w:r w:rsidR="00844C89" w:rsidRPr="00607D58">
              <w:rPr>
                <w:rFonts w:ascii="Segaon Soft Medium" w:hAnsi="Segaon Soft Medium" w:cs="Consolas"/>
                <w:b/>
                <w:sz w:val="22"/>
                <w:szCs w:val="22"/>
              </w:rPr>
              <w:t>EXÉCUTION</w:t>
            </w:r>
            <w:r w:rsidRPr="00607D58">
              <w:rPr>
                <w:rFonts w:ascii="Segaon Soft Medium" w:hAnsi="Segaon Soft Medium" w:cs="Consolas"/>
                <w:b/>
                <w:sz w:val="22"/>
                <w:szCs w:val="22"/>
              </w:rPr>
              <w:t xml:space="preserve"> DES PRESTATIONS</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3</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Délais d’exécution du marché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4</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Obligations du Maître d’Ouvrage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5</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Obligations du Prestataire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6</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Assurances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7</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Programme d’exécution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2</w:t>
            </w:r>
            <w:r w:rsidR="00066EC7" w:rsidRPr="00607D58">
              <w:rPr>
                <w:rFonts w:ascii="Segaon Soft Medium" w:hAnsi="Segaon Soft Medium" w:cs="Consolas"/>
                <w:sz w:val="22"/>
                <w:szCs w:val="22"/>
              </w:rPr>
              <w:t>8</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Agrément du personnel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Article </w:t>
            </w:r>
            <w:r w:rsidR="00066EC7" w:rsidRPr="00607D58">
              <w:rPr>
                <w:rFonts w:ascii="Segaon Soft Medium" w:hAnsi="Segaon Soft Medium" w:cs="Consolas"/>
                <w:sz w:val="22"/>
                <w:szCs w:val="22"/>
              </w:rPr>
              <w:t>29</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Sous-traitance </w:t>
            </w:r>
          </w:p>
        </w:tc>
      </w:tr>
      <w:tr w:rsidR="00C774D6" w:rsidRPr="00607D58" w:rsidTr="00455783">
        <w:trPr>
          <w:trHeight w:val="160"/>
        </w:trPr>
        <w:tc>
          <w:tcPr>
            <w:tcW w:w="9918" w:type="dxa"/>
            <w:gridSpan w:val="2"/>
          </w:tcPr>
          <w:p w:rsidR="00C774D6" w:rsidRPr="00607D58" w:rsidRDefault="00C774D6" w:rsidP="00455783">
            <w:pPr>
              <w:tabs>
                <w:tab w:val="center" w:pos="4536"/>
                <w:tab w:val="right" w:pos="9072"/>
              </w:tabs>
              <w:jc w:val="center"/>
              <w:rPr>
                <w:rFonts w:ascii="Segaon Soft Medium" w:hAnsi="Segaon Soft Medium" w:cs="Consolas"/>
                <w:b/>
                <w:sz w:val="22"/>
                <w:szCs w:val="22"/>
              </w:rPr>
            </w:pPr>
            <w:r w:rsidRPr="00607D58">
              <w:rPr>
                <w:rFonts w:ascii="Segaon Soft Medium" w:hAnsi="Segaon Soft Medium" w:cs="Consolas"/>
                <w:b/>
                <w:sz w:val="22"/>
                <w:szCs w:val="22"/>
              </w:rPr>
              <w:t>CHAPITRE IV : DE LA RECETTE TECHNIQUE</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0</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Commission de suivi et de recette technique</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1</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Réception des prestations</w:t>
            </w:r>
          </w:p>
        </w:tc>
      </w:tr>
      <w:tr w:rsidR="00C774D6" w:rsidRPr="00607D58" w:rsidTr="00455783">
        <w:trPr>
          <w:trHeight w:val="160"/>
        </w:trPr>
        <w:tc>
          <w:tcPr>
            <w:tcW w:w="9918" w:type="dxa"/>
            <w:gridSpan w:val="2"/>
          </w:tcPr>
          <w:p w:rsidR="00C774D6" w:rsidRPr="00607D58" w:rsidRDefault="00881EE2" w:rsidP="00455783">
            <w:pPr>
              <w:tabs>
                <w:tab w:val="center" w:pos="4536"/>
                <w:tab w:val="right" w:pos="9072"/>
              </w:tabs>
              <w:jc w:val="center"/>
              <w:rPr>
                <w:rFonts w:ascii="Segaon Soft Medium" w:hAnsi="Segaon Soft Medium" w:cs="Consolas"/>
                <w:b/>
                <w:sz w:val="22"/>
                <w:szCs w:val="22"/>
              </w:rPr>
            </w:pPr>
            <w:r>
              <w:rPr>
                <w:rFonts w:ascii="Segaon Soft Medium" w:hAnsi="Segaon Soft Medium" w:cs="Consolas"/>
                <w:b/>
                <w:sz w:val="22"/>
                <w:szCs w:val="22"/>
              </w:rPr>
              <w:t xml:space="preserve">CHAPITRE </w:t>
            </w:r>
            <w:r w:rsidR="00C774D6" w:rsidRPr="00607D58">
              <w:rPr>
                <w:rFonts w:ascii="Segaon Soft Medium" w:hAnsi="Segaon Soft Medium" w:cs="Consolas"/>
                <w:b/>
                <w:sz w:val="22"/>
                <w:szCs w:val="22"/>
              </w:rPr>
              <w:t>V : DISPOSITIONS DIVERSES</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2</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Cas de force majeure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3</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Résiliation du marché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4</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Différends et litiges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5</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Edition et diffusion du présent marché </w:t>
            </w:r>
          </w:p>
        </w:tc>
      </w:tr>
      <w:tr w:rsidR="00C774D6" w:rsidRPr="00607D58" w:rsidTr="00441D3E">
        <w:trPr>
          <w:trHeight w:val="160"/>
        </w:trPr>
        <w:tc>
          <w:tcPr>
            <w:tcW w:w="2547" w:type="dxa"/>
          </w:tcPr>
          <w:p w:rsidR="00C774D6" w:rsidRPr="00607D58" w:rsidRDefault="00C774D6" w:rsidP="00455783">
            <w:pPr>
              <w:tabs>
                <w:tab w:val="center" w:pos="4536"/>
                <w:tab w:val="right" w:pos="9072"/>
              </w:tabs>
              <w:spacing w:after="100" w:afterAutospacing="1"/>
              <w:rPr>
                <w:rFonts w:ascii="Segaon Soft Medium" w:hAnsi="Segaon Soft Medium" w:cs="Consolas"/>
                <w:sz w:val="22"/>
                <w:szCs w:val="22"/>
              </w:rPr>
            </w:pPr>
            <w:r w:rsidRPr="00607D58">
              <w:rPr>
                <w:rFonts w:ascii="Segaon Soft Medium" w:hAnsi="Segaon Soft Medium" w:cs="Consolas"/>
                <w:sz w:val="22"/>
                <w:szCs w:val="22"/>
              </w:rPr>
              <w:t>Article 3</w:t>
            </w:r>
            <w:r w:rsidR="00066EC7" w:rsidRPr="00607D58">
              <w:rPr>
                <w:rFonts w:ascii="Segaon Soft Medium" w:hAnsi="Segaon Soft Medium" w:cs="Consolas"/>
                <w:sz w:val="22"/>
                <w:szCs w:val="22"/>
              </w:rPr>
              <w:t>6</w:t>
            </w:r>
            <w:r w:rsidRPr="00607D58">
              <w:rPr>
                <w:rFonts w:ascii="Segaon Soft Medium" w:hAnsi="Segaon Soft Medium" w:cs="Consolas"/>
                <w:sz w:val="22"/>
                <w:szCs w:val="22"/>
              </w:rPr>
              <w:t xml:space="preserve"> et dernier</w:t>
            </w:r>
          </w:p>
        </w:tc>
        <w:tc>
          <w:tcPr>
            <w:tcW w:w="7371" w:type="dxa"/>
          </w:tcPr>
          <w:p w:rsidR="00C774D6" w:rsidRPr="00607D58" w:rsidRDefault="00C774D6" w:rsidP="00455783">
            <w:pPr>
              <w:tabs>
                <w:tab w:val="center" w:pos="4536"/>
                <w:tab w:val="right" w:pos="9072"/>
              </w:tabs>
              <w:spacing w:after="100" w:afterAutospacing="1"/>
              <w:jc w:val="both"/>
              <w:rPr>
                <w:rFonts w:ascii="Segaon Soft Medium" w:hAnsi="Segaon Soft Medium" w:cs="Consolas"/>
                <w:sz w:val="22"/>
                <w:szCs w:val="22"/>
              </w:rPr>
            </w:pPr>
            <w:r w:rsidRPr="00607D58">
              <w:rPr>
                <w:rFonts w:ascii="Segaon Soft Medium" w:hAnsi="Segaon Soft Medium" w:cs="Consolas"/>
                <w:sz w:val="22"/>
                <w:szCs w:val="22"/>
              </w:rPr>
              <w:t xml:space="preserve">Entrée en vigueur du marché </w:t>
            </w:r>
          </w:p>
        </w:tc>
      </w:tr>
    </w:tbl>
    <w:p w:rsidR="00B25823" w:rsidRPr="00607D58" w:rsidRDefault="00B25823" w:rsidP="00B25823">
      <w:pPr>
        <w:rPr>
          <w:rFonts w:ascii="Segaon Soft Medium" w:hAnsi="Segaon Soft Medium" w:cs="Arial"/>
          <w:b/>
          <w:sz w:val="22"/>
          <w:szCs w:val="22"/>
        </w:rPr>
      </w:pPr>
    </w:p>
    <w:p w:rsidR="00B25823" w:rsidRPr="00607D58" w:rsidRDefault="00B25823" w:rsidP="00B25823">
      <w:pPr>
        <w:ind w:left="708" w:firstLine="708"/>
        <w:jc w:val="center"/>
        <w:rPr>
          <w:rFonts w:ascii="Segaon Soft Medium" w:hAnsi="Segaon Soft Medium" w:cs="Arial"/>
          <w:b/>
          <w:sz w:val="22"/>
          <w:szCs w:val="22"/>
        </w:rPr>
      </w:pPr>
    </w:p>
    <w:p w:rsidR="00B25823" w:rsidRPr="00607D58" w:rsidRDefault="00B25823" w:rsidP="00B25823">
      <w:pPr>
        <w:ind w:left="708" w:firstLine="708"/>
        <w:jc w:val="center"/>
        <w:rPr>
          <w:rFonts w:ascii="Segaon Soft Medium" w:hAnsi="Segaon Soft Medium" w:cs="Arial"/>
          <w:b/>
          <w:sz w:val="22"/>
          <w:szCs w:val="22"/>
        </w:rPr>
      </w:pPr>
    </w:p>
    <w:p w:rsidR="00794994" w:rsidRDefault="00574085" w:rsidP="00441D3E">
      <w:pPr>
        <w:rPr>
          <w:rFonts w:ascii="Segaon Soft Medium" w:hAnsi="Segaon Soft Medium" w:cs="Arial"/>
          <w:b/>
          <w:sz w:val="22"/>
          <w:szCs w:val="22"/>
        </w:rPr>
      </w:pPr>
      <w:r>
        <w:rPr>
          <w:rFonts w:ascii="Segaon Soft Medium" w:hAnsi="Segaon Soft Medium" w:cs="Arial"/>
          <w:b/>
          <w:sz w:val="22"/>
          <w:szCs w:val="22"/>
        </w:rPr>
        <w:br w:type="page"/>
      </w:r>
    </w:p>
    <w:p w:rsidR="00B25823" w:rsidRPr="00F47D90" w:rsidRDefault="00B25823" w:rsidP="00441D3E">
      <w:pPr>
        <w:ind w:left="708" w:firstLine="708"/>
        <w:jc w:val="center"/>
        <w:rPr>
          <w:rFonts w:ascii="Segaon Soft Medium" w:hAnsi="Segaon Soft Medium" w:cs="Arial"/>
          <w:b/>
        </w:rPr>
      </w:pPr>
      <w:r w:rsidRPr="00F47D90">
        <w:rPr>
          <w:rFonts w:ascii="Segaon Soft Medium" w:hAnsi="Segaon Soft Medium" w:cs="Arial"/>
          <w:b/>
        </w:rPr>
        <w:lastRenderedPageBreak/>
        <w:t xml:space="preserve">CHAPITRE : I </w:t>
      </w:r>
      <w:r w:rsidR="002E4DC9" w:rsidRPr="00F47D90">
        <w:rPr>
          <w:rFonts w:ascii="Segaon Soft Medium" w:hAnsi="Segaon Soft Medium" w:cs="Arial"/>
          <w:b/>
        </w:rPr>
        <w:t>GÉNÉRALITÉS</w:t>
      </w:r>
    </w:p>
    <w:p w:rsidR="00B25823" w:rsidRPr="00607D58" w:rsidRDefault="00B25823" w:rsidP="00B25823">
      <w:pPr>
        <w:jc w:val="both"/>
        <w:rPr>
          <w:rFonts w:ascii="Segaon Soft Medium" w:hAnsi="Segaon Soft Medium" w:cs="Arial"/>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w:t>
      </w:r>
      <w:r w:rsidRPr="00607D58">
        <w:rPr>
          <w:rFonts w:ascii="Segaon Soft Medium" w:hAnsi="Segaon Soft Medium" w:cs="Consolas"/>
          <w:b/>
          <w:sz w:val="22"/>
          <w:szCs w:val="22"/>
        </w:rPr>
        <w:t> : OBJET DU MARCHE</w:t>
      </w:r>
    </w:p>
    <w:p w:rsidR="006E7D75" w:rsidRDefault="006E7D75" w:rsidP="006E7D75">
      <w:pPr>
        <w:ind w:right="283"/>
        <w:jc w:val="both"/>
        <w:rPr>
          <w:rFonts w:ascii="Segaon Soft Medium" w:hAnsi="Segaon Soft Medium" w:cs="Consolas"/>
          <w:sz w:val="22"/>
          <w:szCs w:val="22"/>
        </w:rPr>
      </w:pPr>
    </w:p>
    <w:p w:rsidR="007442C6" w:rsidRPr="00E3009E" w:rsidRDefault="00B25823" w:rsidP="00E3009E">
      <w:pPr>
        <w:jc w:val="both"/>
        <w:rPr>
          <w:rFonts w:ascii="Segaon Soft Medium" w:eastAsia="Calibri" w:hAnsi="Segaon Soft Medium" w:cs="Consolas"/>
          <w:bCs/>
          <w:sz w:val="22"/>
          <w:szCs w:val="22"/>
          <w:lang w:val="it-IT"/>
        </w:rPr>
      </w:pPr>
      <w:r w:rsidRPr="00E3009E">
        <w:rPr>
          <w:rFonts w:ascii="Segaon Soft Medium" w:hAnsi="Segaon Soft Medium" w:cs="Consolas"/>
          <w:sz w:val="22"/>
          <w:szCs w:val="22"/>
        </w:rPr>
        <w:t>Le présent marché a pour objet l</w:t>
      </w:r>
      <w:r w:rsidR="006E7D75" w:rsidRPr="00E3009E">
        <w:rPr>
          <w:rFonts w:ascii="Segaon Soft Medium" w:hAnsi="Segaon Soft Medium" w:cs="Consolas"/>
          <w:sz w:val="22"/>
          <w:szCs w:val="22"/>
        </w:rPr>
        <w:t>e recrutement d’un B</w:t>
      </w:r>
      <w:r w:rsidR="008A5408" w:rsidRPr="00E3009E">
        <w:rPr>
          <w:rFonts w:ascii="Segaon Soft Medium" w:hAnsi="Segaon Soft Medium" w:cs="Consolas"/>
          <w:sz w:val="22"/>
          <w:szCs w:val="22"/>
        </w:rPr>
        <w:t>ureau d’</w:t>
      </w:r>
      <w:r w:rsidR="002E4DC9" w:rsidRPr="00E3009E">
        <w:rPr>
          <w:rFonts w:ascii="Segaon Soft Medium" w:hAnsi="Segaon Soft Medium" w:cs="Consolas"/>
          <w:sz w:val="22"/>
          <w:szCs w:val="22"/>
        </w:rPr>
        <w:t>Études</w:t>
      </w:r>
      <w:r w:rsidR="00E3009E">
        <w:rPr>
          <w:rFonts w:ascii="Segaon Soft Medium" w:hAnsi="Segaon Soft Medium" w:cs="Consolas"/>
          <w:sz w:val="22"/>
          <w:szCs w:val="22"/>
        </w:rPr>
        <w:t xml:space="preserve"> Technique</w:t>
      </w:r>
      <w:r w:rsidR="00844C89">
        <w:rPr>
          <w:rFonts w:ascii="Segaon Soft Medium" w:hAnsi="Segaon Soft Medium" w:cs="Consolas"/>
          <w:sz w:val="22"/>
          <w:szCs w:val="22"/>
        </w:rPr>
        <w:t xml:space="preserve"> </w:t>
      </w:r>
      <w:r w:rsidR="00E3009E">
        <w:rPr>
          <w:rFonts w:ascii="Segaon Soft Medium" w:hAnsi="Segaon Soft Medium" w:cs="Consolas"/>
          <w:sz w:val="22"/>
          <w:szCs w:val="22"/>
        </w:rPr>
        <w:t>(BET)</w:t>
      </w:r>
      <w:r w:rsidR="006E7D75" w:rsidRPr="00E3009E">
        <w:rPr>
          <w:rFonts w:ascii="Segaon Soft Medium" w:hAnsi="Segaon Soft Medium" w:cs="Consolas"/>
          <w:sz w:val="22"/>
          <w:szCs w:val="22"/>
        </w:rPr>
        <w:t xml:space="preserve"> </w:t>
      </w:r>
      <w:r w:rsidR="008A5408" w:rsidRPr="00E3009E">
        <w:rPr>
          <w:rFonts w:ascii="Segaon Soft Medium" w:hAnsi="Segaon Soft Medium" w:cs="Consolas"/>
          <w:sz w:val="22"/>
          <w:szCs w:val="22"/>
        </w:rPr>
        <w:t>chargé</w:t>
      </w:r>
      <w:r w:rsidR="007442C6" w:rsidRPr="00E3009E">
        <w:rPr>
          <w:rFonts w:ascii="Segaon Soft Medium" w:hAnsi="Segaon Soft Medium" w:cs="Consolas"/>
          <w:sz w:val="22"/>
          <w:szCs w:val="22"/>
        </w:rPr>
        <w:t xml:space="preserve"> </w:t>
      </w:r>
      <w:r w:rsidR="002D0523" w:rsidRPr="00E3009E">
        <w:rPr>
          <w:rFonts w:ascii="Segaon Soft Medium" w:hAnsi="Segaon Soft Medium" w:cs="Consolas"/>
          <w:sz w:val="22"/>
          <w:szCs w:val="22"/>
        </w:rPr>
        <w:t xml:space="preserve">de la réalisation </w:t>
      </w:r>
      <w:r w:rsidR="00844C89" w:rsidRPr="00E3009E">
        <w:rPr>
          <w:rFonts w:ascii="Segaon Soft Medium" w:hAnsi="Segaon Soft Medium" w:cs="Consolas"/>
          <w:sz w:val="22"/>
          <w:szCs w:val="22"/>
        </w:rPr>
        <w:t>d</w:t>
      </w:r>
      <w:r w:rsidR="00844C89">
        <w:rPr>
          <w:rFonts w:ascii="Segaon Soft Medium" w:hAnsi="Segaon Soft Medium" w:cs="Consolas"/>
          <w:sz w:val="22"/>
          <w:szCs w:val="22"/>
        </w:rPr>
        <w:t xml:space="preserve">’une </w:t>
      </w:r>
      <w:r w:rsidR="00844C89" w:rsidRPr="00E3009E">
        <w:rPr>
          <w:rFonts w:ascii="Segaon Soft Medium" w:hAnsi="Segaon Soft Medium" w:cs="Consolas"/>
          <w:sz w:val="22"/>
          <w:szCs w:val="22"/>
        </w:rPr>
        <w:t>étude</w:t>
      </w:r>
      <w:r w:rsidR="002D0523" w:rsidRPr="00E3009E">
        <w:rPr>
          <w:rFonts w:ascii="Segaon Soft Medium" w:hAnsi="Segaon Soft Medium" w:cs="Consolas"/>
          <w:sz w:val="22"/>
          <w:szCs w:val="22"/>
        </w:rPr>
        <w:t xml:space="preserve"> </w:t>
      </w:r>
      <w:r w:rsidR="00E3009E" w:rsidRPr="00E3009E">
        <w:rPr>
          <w:rFonts w:ascii="Segaon Soft Medium" w:eastAsia="Calibri" w:hAnsi="Segaon Soft Medium" w:cs="Consolas"/>
          <w:bCs/>
          <w:sz w:val="22"/>
          <w:szCs w:val="22"/>
          <w:lang w:val="it-IT"/>
        </w:rPr>
        <w:t>en vue de l’optimisation du dr</w:t>
      </w:r>
      <w:r w:rsidR="00E3009E">
        <w:rPr>
          <w:rFonts w:ascii="Segaon Soft Medium" w:eastAsia="Calibri" w:hAnsi="Segaon Soft Medium" w:cs="Consolas"/>
          <w:bCs/>
          <w:sz w:val="22"/>
          <w:szCs w:val="22"/>
          <w:lang w:val="it-IT"/>
        </w:rPr>
        <w:t>ainage du domaine portuaire de Douala-B</w:t>
      </w:r>
      <w:r w:rsidR="00E3009E" w:rsidRPr="00E3009E">
        <w:rPr>
          <w:rFonts w:ascii="Segaon Soft Medium" w:eastAsia="Calibri" w:hAnsi="Segaon Soft Medium" w:cs="Consolas"/>
          <w:bCs/>
          <w:sz w:val="22"/>
          <w:szCs w:val="22"/>
          <w:lang w:val="it-IT"/>
        </w:rPr>
        <w:t>onaberi</w:t>
      </w:r>
      <w:r w:rsidR="002D0523" w:rsidRPr="000E5F82">
        <w:rPr>
          <w:rFonts w:ascii="Segaon Soft Medium" w:hAnsi="Segaon Soft Medium" w:cs="Consolas"/>
          <w:sz w:val="21"/>
          <w:szCs w:val="21"/>
        </w:rPr>
        <w:t>.</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Pr="00607D58">
        <w:rPr>
          <w:rFonts w:ascii="Segaon Soft Medium" w:hAnsi="Segaon Soft Medium" w:cs="Consolas"/>
          <w:b/>
          <w:sz w:val="22"/>
          <w:szCs w:val="22"/>
        </w:rPr>
        <w:t xml:space="preserve"> : </w:t>
      </w:r>
      <w:r w:rsidR="002E4DC9" w:rsidRPr="00607D58">
        <w:rPr>
          <w:rFonts w:ascii="Segaon Soft Medium" w:hAnsi="Segaon Soft Medium" w:cs="Consolas"/>
          <w:b/>
          <w:sz w:val="22"/>
          <w:szCs w:val="22"/>
        </w:rPr>
        <w:t>PROCÉDURE</w:t>
      </w:r>
      <w:r w:rsidRPr="00607D58">
        <w:rPr>
          <w:rFonts w:ascii="Segaon Soft Medium" w:hAnsi="Segaon Soft Medium" w:cs="Consolas"/>
          <w:b/>
          <w:sz w:val="22"/>
          <w:szCs w:val="22"/>
        </w:rPr>
        <w:t xml:space="preserve"> DE PASSATION DU MARCHE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marché est passé aprè</w:t>
      </w:r>
      <w:r w:rsidR="002D0523">
        <w:rPr>
          <w:rFonts w:ascii="Segaon Soft Medium" w:hAnsi="Segaon Soft Medium" w:cs="Consolas"/>
          <w:sz w:val="22"/>
          <w:szCs w:val="22"/>
        </w:rPr>
        <w:t>s Appel d’Offres National</w:t>
      </w:r>
      <w:r w:rsidR="007442C6" w:rsidRPr="00607D58">
        <w:rPr>
          <w:rFonts w:ascii="Segaon Soft Medium" w:hAnsi="Segaon Soft Medium" w:cs="Consolas"/>
          <w:sz w:val="22"/>
          <w:szCs w:val="22"/>
        </w:rPr>
        <w:t xml:space="preserve"> </w:t>
      </w:r>
      <w:r w:rsidR="002D0523">
        <w:rPr>
          <w:rFonts w:ascii="Segaon Soft Medium" w:hAnsi="Segaon Soft Medium" w:cs="Consolas"/>
          <w:sz w:val="22"/>
          <w:szCs w:val="22"/>
        </w:rPr>
        <w:t>Ouvert</w:t>
      </w:r>
      <w:r w:rsidR="002D0523" w:rsidRPr="00607D58">
        <w:rPr>
          <w:rFonts w:ascii="Segaon Soft Medium" w:hAnsi="Segaon Soft Medium" w:cs="Consolas"/>
          <w:sz w:val="22"/>
          <w:szCs w:val="22"/>
        </w:rPr>
        <w:t xml:space="preserve"> n</w:t>
      </w:r>
      <w:r w:rsidR="002D0523">
        <w:rPr>
          <w:rFonts w:ascii="Segaon Soft Medium" w:hAnsi="Segaon Soft Medium" w:cs="Consolas"/>
          <w:sz w:val="22"/>
          <w:szCs w:val="22"/>
        </w:rPr>
        <w:t>°____/</w:t>
      </w:r>
      <w:proofErr w:type="spellStart"/>
      <w:r w:rsidR="002D0523">
        <w:rPr>
          <w:rFonts w:ascii="Segaon Soft Medium" w:hAnsi="Segaon Soft Medium" w:cs="Consolas"/>
          <w:sz w:val="22"/>
          <w:szCs w:val="22"/>
        </w:rPr>
        <w:t>AON</w:t>
      </w:r>
      <w:r w:rsidR="00290BDE">
        <w:rPr>
          <w:rFonts w:ascii="Segaon Soft Medium" w:hAnsi="Segaon Soft Medium" w:cs="Consolas"/>
          <w:sz w:val="22"/>
          <w:szCs w:val="22"/>
        </w:rPr>
        <w:t>O</w:t>
      </w:r>
      <w:proofErr w:type="spellEnd"/>
      <w:r w:rsidR="002D0523">
        <w:rPr>
          <w:rFonts w:ascii="Segaon Soft Medium" w:hAnsi="Segaon Soft Medium" w:cs="Consolas"/>
          <w:sz w:val="22"/>
          <w:szCs w:val="22"/>
        </w:rPr>
        <w:t>/PAD/</w:t>
      </w:r>
      <w:proofErr w:type="spellStart"/>
      <w:r w:rsidR="002D0523">
        <w:rPr>
          <w:rFonts w:ascii="Segaon Soft Medium" w:hAnsi="Segaon Soft Medium" w:cs="Consolas"/>
          <w:sz w:val="22"/>
          <w:szCs w:val="22"/>
        </w:rPr>
        <w:t>CIPM-ICAE</w:t>
      </w:r>
      <w:proofErr w:type="spellEnd"/>
      <w:r w:rsidRPr="00607D58">
        <w:rPr>
          <w:rFonts w:ascii="Segaon Soft Medium" w:hAnsi="Segaon Soft Medium" w:cs="Consolas"/>
          <w:sz w:val="22"/>
          <w:szCs w:val="22"/>
        </w:rPr>
        <w:t>/20</w:t>
      </w:r>
      <w:r w:rsidR="00825853" w:rsidRPr="00607D58">
        <w:rPr>
          <w:rFonts w:ascii="Segaon Soft Medium" w:hAnsi="Segaon Soft Medium" w:cs="Consolas"/>
          <w:sz w:val="22"/>
          <w:szCs w:val="22"/>
        </w:rPr>
        <w:t>2</w:t>
      </w:r>
      <w:r w:rsidR="002D0523">
        <w:rPr>
          <w:rFonts w:ascii="Segaon Soft Medium" w:hAnsi="Segaon Soft Medium" w:cs="Consolas"/>
          <w:sz w:val="22"/>
          <w:szCs w:val="22"/>
        </w:rPr>
        <w:t>4</w:t>
      </w:r>
      <w:r w:rsidRPr="00607D58">
        <w:rPr>
          <w:rFonts w:ascii="Segaon Soft Medium" w:hAnsi="Segaon Soft Medium" w:cs="Consolas"/>
          <w:sz w:val="22"/>
          <w:szCs w:val="22"/>
        </w:rPr>
        <w:t xml:space="preserve"> du ………… et conformément à la décision d’attribution n°………………….</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A52BD4" w:rsidRPr="00607D58">
        <w:rPr>
          <w:rFonts w:ascii="Segaon Soft Medium" w:hAnsi="Segaon Soft Medium" w:cs="Consolas"/>
          <w:b/>
          <w:sz w:val="22"/>
          <w:szCs w:val="22"/>
        </w:rPr>
        <w:t xml:space="preserve"> : </w:t>
      </w:r>
      <w:r w:rsidR="002E4DC9" w:rsidRPr="00607D58">
        <w:rPr>
          <w:rFonts w:ascii="Segaon Soft Medium" w:hAnsi="Segaon Soft Medium" w:cs="Consolas"/>
          <w:b/>
          <w:sz w:val="22"/>
          <w:szCs w:val="22"/>
        </w:rPr>
        <w:t>DÉFINITIONS</w:t>
      </w:r>
      <w:r w:rsidR="00844C89">
        <w:rPr>
          <w:rFonts w:ascii="Segaon Soft Medium" w:hAnsi="Segaon Soft Medium" w:cs="Consolas"/>
          <w:b/>
          <w:sz w:val="22"/>
          <w:szCs w:val="22"/>
        </w:rPr>
        <w:t xml:space="preserve"> DES</w:t>
      </w:r>
      <w:r w:rsidRPr="00607D58">
        <w:rPr>
          <w:rFonts w:ascii="Segaon Soft Medium" w:hAnsi="Segaon Soft Medium" w:cs="Consolas"/>
          <w:b/>
          <w:sz w:val="22"/>
          <w:szCs w:val="22"/>
        </w:rPr>
        <w:t xml:space="preserve"> ATTRIBUTIONS</w:t>
      </w:r>
      <w:r w:rsidR="00A52BD4" w:rsidRPr="00607D58">
        <w:rPr>
          <w:rFonts w:ascii="Segaon Soft Medium" w:hAnsi="Segaon Soft Medium" w:cs="Consolas"/>
          <w:b/>
          <w:sz w:val="22"/>
          <w:szCs w:val="22"/>
        </w:rPr>
        <w:t xml:space="preserve"> ET NANTISSEMENT</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b/>
          <w:sz w:val="22"/>
          <w:szCs w:val="22"/>
        </w:rPr>
        <w:t>3 .1</w:t>
      </w:r>
      <w:r w:rsidRPr="00607D58">
        <w:rPr>
          <w:rFonts w:ascii="Segaon Soft Medium" w:hAnsi="Segaon Soft Medium" w:cs="Consolas"/>
          <w:b/>
          <w:sz w:val="22"/>
          <w:szCs w:val="22"/>
        </w:rPr>
        <w:tab/>
      </w:r>
      <w:r w:rsidRPr="00607D58">
        <w:rPr>
          <w:rFonts w:ascii="Segaon Soft Medium" w:hAnsi="Segaon Soft Medium" w:cs="Consolas"/>
          <w:sz w:val="22"/>
          <w:szCs w:val="22"/>
          <w:u w:val="single"/>
        </w:rPr>
        <w:t>Définitions générales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Pour l’application des dispositions du présent marché, il est à préciser que :</w:t>
      </w:r>
    </w:p>
    <w:p w:rsidR="00B25823" w:rsidRPr="00607D58" w:rsidRDefault="00B25823" w:rsidP="00B25823">
      <w:pPr>
        <w:jc w:val="both"/>
        <w:rPr>
          <w:rFonts w:ascii="Segaon Soft Medium" w:hAnsi="Segaon Soft Medium" w:cs="Consolas"/>
          <w:sz w:val="22"/>
          <w:szCs w:val="22"/>
        </w:rPr>
      </w:pPr>
    </w:p>
    <w:p w:rsidR="00B25823" w:rsidRPr="00607D58" w:rsidRDefault="00B25823" w:rsidP="007618D6">
      <w:pPr>
        <w:pStyle w:val="Paragraphedeliste"/>
        <w:numPr>
          <w:ilvl w:val="3"/>
          <w:numId w:val="34"/>
        </w:numPr>
        <w:spacing w:after="200"/>
        <w:ind w:left="709"/>
        <w:contextualSpacing/>
        <w:jc w:val="both"/>
        <w:rPr>
          <w:rFonts w:ascii="Segaon Soft Medium" w:hAnsi="Segaon Soft Medium" w:cs="Consolas"/>
          <w:b/>
          <w:sz w:val="22"/>
          <w:szCs w:val="22"/>
        </w:rPr>
      </w:pPr>
      <w:r w:rsidRPr="00607D58">
        <w:rPr>
          <w:rFonts w:ascii="Segaon Soft Medium" w:hAnsi="Segaon Soft Medium" w:cs="Consolas"/>
          <w:sz w:val="22"/>
          <w:szCs w:val="22"/>
        </w:rPr>
        <w:t xml:space="preserve">Le Maître d’Ouvrage est : </w:t>
      </w:r>
      <w:r w:rsidRPr="00607D58">
        <w:rPr>
          <w:rFonts w:ascii="Segaon Soft Medium" w:hAnsi="Segaon Soft Medium" w:cs="Consolas"/>
          <w:b/>
          <w:sz w:val="22"/>
          <w:szCs w:val="22"/>
        </w:rPr>
        <w:t>le Directeur Général du Port Autonome de Douala – PAD ;</w:t>
      </w:r>
    </w:p>
    <w:p w:rsidR="00B25823" w:rsidRPr="00607D58" w:rsidRDefault="00B25823" w:rsidP="007618D6">
      <w:pPr>
        <w:pStyle w:val="Paragraphedeliste"/>
        <w:numPr>
          <w:ilvl w:val="3"/>
          <w:numId w:val="34"/>
        </w:numPr>
        <w:spacing w:after="200"/>
        <w:ind w:left="709"/>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Le Chef de Service du marché est : </w:t>
      </w:r>
      <w:r w:rsidRPr="00607D58">
        <w:rPr>
          <w:rFonts w:ascii="Segaon Soft Medium" w:hAnsi="Segaon Soft Medium" w:cs="Consolas"/>
          <w:b/>
          <w:sz w:val="22"/>
          <w:szCs w:val="22"/>
        </w:rPr>
        <w:t xml:space="preserve">le </w:t>
      </w:r>
      <w:r w:rsidR="002D0523">
        <w:rPr>
          <w:rFonts w:ascii="Segaon Soft Medium" w:hAnsi="Segaon Soft Medium" w:cs="Consolas"/>
          <w:b/>
          <w:sz w:val="22"/>
          <w:szCs w:val="22"/>
        </w:rPr>
        <w:t>Directeur des Aménagements Portuaires</w:t>
      </w:r>
      <w:r w:rsidRPr="00607D58">
        <w:rPr>
          <w:rFonts w:ascii="Segaon Soft Medium" w:hAnsi="Segaon Soft Medium" w:cs="Consolas"/>
          <w:sz w:val="22"/>
          <w:szCs w:val="22"/>
        </w:rPr>
        <w:t> ;</w:t>
      </w:r>
    </w:p>
    <w:p w:rsidR="00B25823" w:rsidRPr="00607D58" w:rsidRDefault="00B25823" w:rsidP="007618D6">
      <w:pPr>
        <w:pStyle w:val="Paragraphedeliste"/>
        <w:numPr>
          <w:ilvl w:val="3"/>
          <w:numId w:val="34"/>
        </w:numPr>
        <w:spacing w:after="200"/>
        <w:ind w:left="709"/>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L’ingénieur du marché est : </w:t>
      </w:r>
      <w:r w:rsidRPr="00607D58">
        <w:rPr>
          <w:rFonts w:ascii="Segaon Soft Medium" w:hAnsi="Segaon Soft Medium" w:cs="Consolas"/>
          <w:b/>
          <w:sz w:val="22"/>
          <w:szCs w:val="22"/>
        </w:rPr>
        <w:t>le Chef de</w:t>
      </w:r>
      <w:r w:rsidR="002D0523">
        <w:rPr>
          <w:rFonts w:ascii="Segaon Soft Medium" w:hAnsi="Segaon Soft Medium" w:cs="Consolas"/>
          <w:b/>
          <w:sz w:val="22"/>
          <w:szCs w:val="22"/>
        </w:rPr>
        <w:t xml:space="preserve"> Département des </w:t>
      </w:r>
      <w:r w:rsidR="00581CC5">
        <w:rPr>
          <w:rFonts w:ascii="Segaon Soft Medium" w:hAnsi="Segaon Soft Medium" w:cs="Consolas"/>
          <w:b/>
          <w:sz w:val="22"/>
          <w:szCs w:val="22"/>
        </w:rPr>
        <w:t>Études et du Montage des Dossiers de Consultation</w:t>
      </w:r>
      <w:r w:rsidR="002D0523">
        <w:rPr>
          <w:rFonts w:ascii="Segaon Soft Medium" w:hAnsi="Segaon Soft Medium" w:cs="Consolas"/>
          <w:b/>
          <w:sz w:val="22"/>
          <w:szCs w:val="22"/>
        </w:rPr>
        <w:t xml:space="preserve"> </w:t>
      </w:r>
      <w:r w:rsidR="00ED46B1" w:rsidRPr="00607D58">
        <w:rPr>
          <w:rFonts w:ascii="Segaon Soft Medium" w:hAnsi="Segaon Soft Medium" w:cs="Consolas"/>
          <w:sz w:val="22"/>
          <w:szCs w:val="22"/>
        </w:rPr>
        <w:t>;</w:t>
      </w:r>
    </w:p>
    <w:p w:rsidR="00B25823" w:rsidRPr="00607D58" w:rsidRDefault="00B25823" w:rsidP="007618D6">
      <w:pPr>
        <w:pStyle w:val="Paragraphedeliste"/>
        <w:numPr>
          <w:ilvl w:val="3"/>
          <w:numId w:val="34"/>
        </w:numPr>
        <w:spacing w:after="200"/>
        <w:ind w:left="709"/>
        <w:contextualSpacing/>
        <w:jc w:val="both"/>
        <w:rPr>
          <w:rFonts w:ascii="Segaon Soft Medium" w:hAnsi="Segaon Soft Medium" w:cs="Consolas"/>
          <w:b/>
          <w:sz w:val="22"/>
          <w:szCs w:val="22"/>
        </w:rPr>
      </w:pPr>
      <w:r w:rsidRPr="00607D58">
        <w:rPr>
          <w:rFonts w:ascii="Segaon Soft Medium" w:hAnsi="Segaon Soft Medium" w:cs="Consolas"/>
          <w:sz w:val="22"/>
          <w:szCs w:val="22"/>
        </w:rPr>
        <w:t>Le prestataire est : ……………………...</w:t>
      </w:r>
      <w:r w:rsidR="00A52BD4" w:rsidRPr="00607D58">
        <w:rPr>
          <w:rFonts w:ascii="Segaon Soft Medium" w:hAnsi="Segaon Soft Medium" w:cs="Consolas"/>
          <w:sz w:val="22"/>
          <w:szCs w:val="22"/>
        </w:rPr>
        <w:t> ;</w:t>
      </w:r>
    </w:p>
    <w:p w:rsidR="00A52BD4" w:rsidRPr="00607D58" w:rsidRDefault="00F47D90" w:rsidP="007618D6">
      <w:pPr>
        <w:pStyle w:val="Paragraphedeliste"/>
        <w:numPr>
          <w:ilvl w:val="3"/>
          <w:numId w:val="34"/>
        </w:numPr>
        <w:spacing w:after="200"/>
        <w:ind w:left="709"/>
        <w:contextualSpacing/>
        <w:jc w:val="both"/>
        <w:rPr>
          <w:rFonts w:ascii="Segaon Soft Medium" w:hAnsi="Segaon Soft Medium" w:cs="Consolas"/>
          <w:b/>
          <w:sz w:val="22"/>
          <w:szCs w:val="22"/>
        </w:rPr>
      </w:pPr>
      <w:r w:rsidRPr="00607D58">
        <w:rPr>
          <w:rFonts w:ascii="Segaon Soft Medium" w:hAnsi="Segaon Soft Medium" w:cs="Consolas"/>
          <w:sz w:val="22"/>
          <w:szCs w:val="22"/>
        </w:rPr>
        <w:t>La</w:t>
      </w:r>
      <w:r w:rsidR="00A52BD4" w:rsidRPr="00607D58">
        <w:rPr>
          <w:rFonts w:ascii="Segaon Soft Medium" w:hAnsi="Segaon Soft Medium" w:cs="Consolas"/>
          <w:sz w:val="22"/>
          <w:szCs w:val="22"/>
        </w:rPr>
        <w:t xml:space="preserve"> Maitrise d’œuvre sera assurée par </w:t>
      </w:r>
      <w:r w:rsidR="00120B73" w:rsidRPr="00607D58">
        <w:rPr>
          <w:rFonts w:ascii="Segaon Soft Medium" w:hAnsi="Segaon Soft Medium" w:cs="Consolas"/>
          <w:sz w:val="22"/>
          <w:szCs w:val="22"/>
        </w:rPr>
        <w:t>l</w:t>
      </w:r>
      <w:r w:rsidR="00D870EB" w:rsidRPr="00607D58">
        <w:rPr>
          <w:rFonts w:ascii="Segaon Soft Medium" w:hAnsi="Segaon Soft Medium" w:cs="Consolas"/>
          <w:sz w:val="22"/>
          <w:szCs w:val="22"/>
        </w:rPr>
        <w:t>e</w:t>
      </w:r>
      <w:r w:rsidR="00120B73" w:rsidRPr="00607D58">
        <w:rPr>
          <w:rFonts w:ascii="Segaon Soft Medium" w:hAnsi="Segaon Soft Medium" w:cs="Consolas"/>
          <w:sz w:val="22"/>
          <w:szCs w:val="22"/>
        </w:rPr>
        <w:t xml:space="preserve"> </w:t>
      </w:r>
      <w:r w:rsidR="008D587A" w:rsidRPr="00607D58">
        <w:rPr>
          <w:rFonts w:ascii="Segaon Soft Medium" w:hAnsi="Segaon Soft Medium" w:cs="Consolas"/>
          <w:sz w:val="22"/>
          <w:szCs w:val="22"/>
        </w:rPr>
        <w:t>C</w:t>
      </w:r>
      <w:r w:rsidR="00CF31C7" w:rsidRPr="00607D58">
        <w:rPr>
          <w:rFonts w:ascii="Segaon Soft Medium" w:hAnsi="Segaon Soft Medium" w:cs="Consolas"/>
          <w:sz w:val="22"/>
          <w:szCs w:val="22"/>
        </w:rPr>
        <w:t>omi</w:t>
      </w:r>
      <w:r w:rsidR="005D66D7" w:rsidRPr="00607D58">
        <w:rPr>
          <w:rFonts w:ascii="Segaon Soft Medium" w:hAnsi="Segaon Soft Medium" w:cs="Consolas"/>
          <w:sz w:val="22"/>
          <w:szCs w:val="22"/>
        </w:rPr>
        <w:t>té</w:t>
      </w:r>
      <w:r w:rsidR="008D587A" w:rsidRPr="00607D58">
        <w:rPr>
          <w:rFonts w:ascii="Segaon Soft Medium" w:hAnsi="Segaon Soft Medium" w:cs="Consolas"/>
          <w:sz w:val="22"/>
          <w:szCs w:val="22"/>
        </w:rPr>
        <w:t xml:space="preserve"> chargé du suivi des prestations</w:t>
      </w:r>
      <w:r w:rsidR="00120B73" w:rsidRPr="00607D58">
        <w:rPr>
          <w:rFonts w:ascii="Segaon Soft Medium" w:hAnsi="Segaon Soft Medium" w:cs="Consolas"/>
          <w:sz w:val="22"/>
          <w:szCs w:val="22"/>
        </w:rPr>
        <w:t>.</w:t>
      </w:r>
    </w:p>
    <w:p w:rsidR="00B25823" w:rsidRPr="00607D58" w:rsidRDefault="00B25823" w:rsidP="00B25823">
      <w:pPr>
        <w:rPr>
          <w:rFonts w:ascii="Segaon Soft Medium" w:hAnsi="Segaon Soft Medium" w:cs="Consolas"/>
          <w:sz w:val="22"/>
          <w:szCs w:val="22"/>
          <w:u w:val="single"/>
        </w:rPr>
      </w:pPr>
      <w:r w:rsidRPr="00607D58">
        <w:rPr>
          <w:rFonts w:ascii="Segaon Soft Medium" w:hAnsi="Segaon Soft Medium" w:cs="Consolas"/>
          <w:b/>
          <w:sz w:val="22"/>
          <w:szCs w:val="22"/>
        </w:rPr>
        <w:t>3 .2</w:t>
      </w:r>
      <w:r w:rsidRPr="00607D58">
        <w:rPr>
          <w:rFonts w:ascii="Segaon Soft Medium" w:hAnsi="Segaon Soft Medium" w:cs="Consolas"/>
          <w:b/>
          <w:sz w:val="22"/>
          <w:szCs w:val="22"/>
        </w:rPr>
        <w:tab/>
      </w:r>
      <w:r w:rsidRPr="00607D58">
        <w:rPr>
          <w:rFonts w:ascii="Segaon Soft Medium" w:hAnsi="Segaon Soft Medium" w:cs="Consolas"/>
          <w:sz w:val="22"/>
          <w:szCs w:val="22"/>
          <w:u w:val="single"/>
        </w:rPr>
        <w:t>Nantissement</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rPr>
          <w:rFonts w:ascii="Segaon Soft Medium" w:hAnsi="Segaon Soft Medium" w:cs="Consolas"/>
          <w:sz w:val="22"/>
          <w:szCs w:val="22"/>
          <w:u w:val="single"/>
        </w:rPr>
      </w:pPr>
      <w:r w:rsidRPr="00607D58">
        <w:rPr>
          <w:rFonts w:ascii="Segaon Soft Medium" w:hAnsi="Segaon Soft Medium" w:cs="Consolas"/>
          <w:sz w:val="22"/>
          <w:szCs w:val="22"/>
        </w:rPr>
        <w:t>Par application des dispositions ci-dessus :</w:t>
      </w:r>
    </w:p>
    <w:p w:rsidR="00B25823" w:rsidRPr="00607D58" w:rsidRDefault="00B25823" w:rsidP="007618D6">
      <w:pPr>
        <w:pStyle w:val="Paragraphedeliste"/>
        <w:numPr>
          <w:ilvl w:val="0"/>
          <w:numId w:val="33"/>
        </w:numPr>
        <w:spacing w:after="200"/>
        <w:contextualSpacing/>
        <w:jc w:val="both"/>
        <w:rPr>
          <w:rFonts w:ascii="Segaon Soft Medium" w:hAnsi="Segaon Soft Medium" w:cs="Consolas"/>
          <w:b/>
          <w:sz w:val="22"/>
          <w:szCs w:val="22"/>
        </w:rPr>
      </w:pPr>
      <w:r w:rsidRPr="00607D58">
        <w:rPr>
          <w:rFonts w:ascii="Segaon Soft Medium" w:hAnsi="Segaon Soft Medium" w:cs="Consolas"/>
          <w:sz w:val="22"/>
          <w:szCs w:val="22"/>
        </w:rPr>
        <w:t xml:space="preserve">L’autorité chargée de l’ordonnancement est : </w:t>
      </w:r>
      <w:r w:rsidRPr="00607D58">
        <w:rPr>
          <w:rFonts w:ascii="Segaon Soft Medium" w:hAnsi="Segaon Soft Medium" w:cs="Consolas"/>
          <w:b/>
          <w:sz w:val="22"/>
          <w:szCs w:val="22"/>
        </w:rPr>
        <w:t xml:space="preserve">le </w:t>
      </w:r>
      <w:r w:rsidR="00A52BD4" w:rsidRPr="00607D58">
        <w:rPr>
          <w:rFonts w:ascii="Segaon Soft Medium" w:hAnsi="Segaon Soft Medium" w:cs="Consolas"/>
          <w:b/>
          <w:sz w:val="22"/>
          <w:szCs w:val="22"/>
        </w:rPr>
        <w:t>Maître d’Ouvrage</w:t>
      </w:r>
      <w:r w:rsidRPr="00607D58">
        <w:rPr>
          <w:rFonts w:ascii="Segaon Soft Medium" w:hAnsi="Segaon Soft Medium" w:cs="Consolas"/>
          <w:sz w:val="22"/>
          <w:szCs w:val="22"/>
        </w:rPr>
        <w:t> ;</w:t>
      </w:r>
    </w:p>
    <w:p w:rsidR="00B25823" w:rsidRPr="00607D58" w:rsidRDefault="00844C89" w:rsidP="007618D6">
      <w:pPr>
        <w:pStyle w:val="Paragraphedeliste"/>
        <w:numPr>
          <w:ilvl w:val="0"/>
          <w:numId w:val="33"/>
        </w:numPr>
        <w:spacing w:after="200"/>
        <w:contextualSpacing/>
        <w:jc w:val="both"/>
        <w:rPr>
          <w:rFonts w:ascii="Segaon Soft Medium" w:hAnsi="Segaon Soft Medium" w:cs="Consolas"/>
          <w:b/>
          <w:sz w:val="22"/>
          <w:szCs w:val="22"/>
        </w:rPr>
      </w:pPr>
      <w:r>
        <w:rPr>
          <w:rFonts w:ascii="Segaon Soft Medium" w:hAnsi="Segaon Soft Medium" w:cs="Consolas"/>
          <w:sz w:val="22"/>
          <w:szCs w:val="22"/>
        </w:rPr>
        <w:t>Le Responsable</w:t>
      </w:r>
      <w:r w:rsidR="00B25823" w:rsidRPr="00607D58">
        <w:rPr>
          <w:rFonts w:ascii="Segaon Soft Medium" w:hAnsi="Segaon Soft Medium" w:cs="Consolas"/>
          <w:sz w:val="22"/>
          <w:szCs w:val="22"/>
        </w:rPr>
        <w:t xml:space="preserve"> chargée de la liquidation des dépenses est</w:t>
      </w:r>
      <w:r w:rsidR="00D870EB" w:rsidRPr="00607D58">
        <w:rPr>
          <w:rFonts w:ascii="Segaon Soft Medium" w:hAnsi="Segaon Soft Medium" w:cs="Consolas"/>
          <w:sz w:val="22"/>
          <w:szCs w:val="22"/>
        </w:rPr>
        <w:t xml:space="preserve"> : </w:t>
      </w:r>
      <w:r w:rsidR="00B25823" w:rsidRPr="00607D58">
        <w:rPr>
          <w:rFonts w:ascii="Segaon Soft Medium" w:hAnsi="Segaon Soft Medium" w:cs="Consolas"/>
          <w:sz w:val="22"/>
          <w:szCs w:val="22"/>
        </w:rPr>
        <w:t xml:space="preserve"> </w:t>
      </w:r>
      <w:r w:rsidR="00B25823" w:rsidRPr="00607D58">
        <w:rPr>
          <w:rFonts w:ascii="Segaon Soft Medium" w:hAnsi="Segaon Soft Medium" w:cs="Consolas"/>
          <w:b/>
          <w:sz w:val="22"/>
          <w:szCs w:val="22"/>
        </w:rPr>
        <w:t xml:space="preserve">le </w:t>
      </w:r>
      <w:r w:rsidR="00A52BD4" w:rsidRPr="00607D58">
        <w:rPr>
          <w:rFonts w:ascii="Segaon Soft Medium" w:hAnsi="Segaon Soft Medium" w:cs="Consolas"/>
          <w:b/>
          <w:sz w:val="22"/>
          <w:szCs w:val="22"/>
        </w:rPr>
        <w:t>Chef de Service du marché ;</w:t>
      </w:r>
    </w:p>
    <w:p w:rsidR="00B25823" w:rsidRPr="00607D58" w:rsidRDefault="00844C89" w:rsidP="007618D6">
      <w:pPr>
        <w:pStyle w:val="Paragraphedeliste"/>
        <w:numPr>
          <w:ilvl w:val="0"/>
          <w:numId w:val="33"/>
        </w:numPr>
        <w:spacing w:after="200"/>
        <w:contextualSpacing/>
        <w:jc w:val="both"/>
        <w:rPr>
          <w:rFonts w:ascii="Segaon Soft Medium" w:hAnsi="Segaon Soft Medium" w:cs="Consolas"/>
          <w:b/>
          <w:sz w:val="22"/>
          <w:szCs w:val="22"/>
        </w:rPr>
      </w:pPr>
      <w:r>
        <w:rPr>
          <w:rFonts w:ascii="Segaon Soft Medium" w:hAnsi="Segaon Soft Medium" w:cs="Consolas"/>
          <w:sz w:val="22"/>
          <w:szCs w:val="22"/>
        </w:rPr>
        <w:t>Le responsable</w:t>
      </w:r>
      <w:r w:rsidR="00F23EFB" w:rsidRPr="00607D58">
        <w:rPr>
          <w:rFonts w:ascii="Segaon Soft Medium" w:hAnsi="Segaon Soft Medium" w:cs="Consolas"/>
          <w:sz w:val="22"/>
          <w:szCs w:val="22"/>
        </w:rPr>
        <w:t xml:space="preserve"> chargée du paiement</w:t>
      </w:r>
      <w:r w:rsidR="00B25823" w:rsidRPr="00607D58">
        <w:rPr>
          <w:rFonts w:ascii="Segaon Soft Medium" w:hAnsi="Segaon Soft Medium" w:cs="Consolas"/>
          <w:sz w:val="22"/>
          <w:szCs w:val="22"/>
        </w:rPr>
        <w:t xml:space="preserve"> est : </w:t>
      </w:r>
      <w:r w:rsidR="00B25823" w:rsidRPr="00607D58">
        <w:rPr>
          <w:rFonts w:ascii="Segaon Soft Medium" w:hAnsi="Segaon Soft Medium" w:cs="Consolas"/>
          <w:b/>
          <w:sz w:val="22"/>
          <w:szCs w:val="22"/>
        </w:rPr>
        <w:t>le Directeur des Finances et de la Comptab</w:t>
      </w:r>
      <w:r w:rsidR="00A52BD4" w:rsidRPr="00607D58">
        <w:rPr>
          <w:rFonts w:ascii="Segaon Soft Medium" w:hAnsi="Segaon Soft Medium" w:cs="Consolas"/>
          <w:b/>
          <w:sz w:val="22"/>
          <w:szCs w:val="22"/>
        </w:rPr>
        <w:t>ilité</w:t>
      </w:r>
      <w:r w:rsidR="00B25823" w:rsidRPr="00607D58">
        <w:rPr>
          <w:rFonts w:ascii="Segaon Soft Medium" w:hAnsi="Segaon Soft Medium" w:cs="Consolas"/>
          <w:b/>
          <w:sz w:val="22"/>
          <w:szCs w:val="22"/>
        </w:rPr>
        <w:t xml:space="preserve"> du PAD</w:t>
      </w:r>
      <w:r w:rsidR="00B25823" w:rsidRPr="00607D58">
        <w:rPr>
          <w:rFonts w:ascii="Segaon Soft Medium" w:hAnsi="Segaon Soft Medium" w:cs="Consolas"/>
          <w:sz w:val="22"/>
          <w:szCs w:val="22"/>
        </w:rPr>
        <w:t> ;</w:t>
      </w:r>
    </w:p>
    <w:p w:rsidR="00B25823" w:rsidRPr="00607D58" w:rsidRDefault="00B25823" w:rsidP="007618D6">
      <w:pPr>
        <w:pStyle w:val="Paragraphedeliste"/>
        <w:numPr>
          <w:ilvl w:val="0"/>
          <w:numId w:val="33"/>
        </w:numPr>
        <w:spacing w:after="200"/>
        <w:contextualSpacing/>
        <w:jc w:val="both"/>
        <w:rPr>
          <w:rFonts w:ascii="Segaon Soft Medium" w:hAnsi="Segaon Soft Medium" w:cs="Arial"/>
          <w:b/>
          <w:sz w:val="22"/>
          <w:szCs w:val="22"/>
        </w:rPr>
      </w:pPr>
      <w:r w:rsidRPr="00607D58">
        <w:rPr>
          <w:rFonts w:ascii="Segaon Soft Medium" w:hAnsi="Segaon Soft Medium" w:cs="Consolas"/>
          <w:sz w:val="22"/>
          <w:szCs w:val="22"/>
        </w:rPr>
        <w:t xml:space="preserve">Le responsable compétent pour fournir les renseignements au titre de l’exécution du présent marché est </w:t>
      </w:r>
      <w:r w:rsidRPr="00607D58">
        <w:rPr>
          <w:rFonts w:ascii="Segaon Soft Medium" w:hAnsi="Segaon Soft Medium" w:cs="Consolas"/>
          <w:b/>
          <w:sz w:val="22"/>
          <w:szCs w:val="22"/>
        </w:rPr>
        <w:t>le Chef de Service du marché</w:t>
      </w:r>
      <w:r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4 </w:t>
      </w:r>
      <w:r w:rsidRPr="00607D58">
        <w:rPr>
          <w:rFonts w:ascii="Segaon Soft Medium" w:hAnsi="Segaon Soft Medium" w:cs="Consolas"/>
          <w:b/>
          <w:sz w:val="22"/>
          <w:szCs w:val="22"/>
        </w:rPr>
        <w:t>: LANGUE, LOI</w:t>
      </w:r>
      <w:r w:rsidR="00F23EFB" w:rsidRPr="00607D58">
        <w:rPr>
          <w:rFonts w:ascii="Segaon Soft Medium" w:hAnsi="Segaon Soft Medium" w:cs="Consolas"/>
          <w:b/>
          <w:sz w:val="22"/>
          <w:szCs w:val="22"/>
        </w:rPr>
        <w:t xml:space="preserve"> </w:t>
      </w:r>
      <w:r w:rsidRPr="00607D58">
        <w:rPr>
          <w:rFonts w:ascii="Segaon Soft Medium" w:hAnsi="Segaon Soft Medium" w:cs="Consolas"/>
          <w:b/>
          <w:sz w:val="22"/>
          <w:szCs w:val="22"/>
        </w:rPr>
        <w:t xml:space="preserve">ET </w:t>
      </w:r>
      <w:r w:rsidR="002E4DC9" w:rsidRPr="00607D58">
        <w:rPr>
          <w:rFonts w:ascii="Segaon Soft Medium" w:hAnsi="Segaon Soft Medium" w:cs="Consolas"/>
          <w:b/>
          <w:sz w:val="22"/>
          <w:szCs w:val="22"/>
        </w:rPr>
        <w:t>RÈGLEMENT</w:t>
      </w:r>
      <w:r w:rsidRPr="00607D58">
        <w:rPr>
          <w:rFonts w:ascii="Segaon Soft Medium" w:hAnsi="Segaon Soft Medium" w:cs="Consolas"/>
          <w:b/>
          <w:sz w:val="22"/>
          <w:szCs w:val="22"/>
        </w:rPr>
        <w:t xml:space="preserve"> APPLICABLES</w:t>
      </w:r>
    </w:p>
    <w:p w:rsidR="00B25823" w:rsidRPr="00607D58" w:rsidRDefault="00B25823" w:rsidP="00B25823">
      <w:pPr>
        <w:jc w:val="both"/>
        <w:rPr>
          <w:rFonts w:ascii="Segaon Soft Medium" w:hAnsi="Segaon Soft Medium" w:cs="Consolas"/>
          <w:b/>
          <w:sz w:val="22"/>
          <w:szCs w:val="22"/>
        </w:rPr>
      </w:pPr>
    </w:p>
    <w:p w:rsidR="00B25823" w:rsidRPr="00607D58" w:rsidRDefault="00B25823" w:rsidP="00AC0267">
      <w:pPr>
        <w:numPr>
          <w:ilvl w:val="0"/>
          <w:numId w:val="11"/>
        </w:numPr>
        <w:ind w:left="709" w:hanging="425"/>
        <w:jc w:val="both"/>
        <w:rPr>
          <w:rFonts w:ascii="Segaon Soft Medium" w:hAnsi="Segaon Soft Medium" w:cs="Consolas"/>
          <w:sz w:val="22"/>
          <w:szCs w:val="22"/>
        </w:rPr>
      </w:pPr>
      <w:r w:rsidRPr="00607D58">
        <w:rPr>
          <w:rFonts w:ascii="Segaon Soft Medium" w:hAnsi="Segaon Soft Medium" w:cs="Consolas"/>
          <w:sz w:val="22"/>
          <w:szCs w:val="22"/>
        </w:rPr>
        <w:t>La langue utilisée est le français ou l’anglais.</w:t>
      </w:r>
    </w:p>
    <w:p w:rsidR="00B25823" w:rsidRPr="00607D58" w:rsidRDefault="00B25823" w:rsidP="00AC0267">
      <w:pPr>
        <w:numPr>
          <w:ilvl w:val="0"/>
          <w:numId w:val="11"/>
        </w:numPr>
        <w:ind w:left="709" w:hanging="425"/>
        <w:jc w:val="both"/>
        <w:rPr>
          <w:rFonts w:ascii="Segaon Soft Medium" w:hAnsi="Segaon Soft Medium" w:cs="Consolas"/>
          <w:sz w:val="22"/>
          <w:szCs w:val="22"/>
        </w:rPr>
      </w:pPr>
      <w:r w:rsidRPr="00607D58">
        <w:rPr>
          <w:rFonts w:ascii="Segaon Soft Medium" w:hAnsi="Segaon Soft Medium" w:cs="Consolas"/>
          <w:sz w:val="22"/>
          <w:szCs w:val="22"/>
        </w:rPr>
        <w:t>Le prestataire s’engage à observer les lois, règlements, ordonnances en vigueur en République du Cameroun, et ce, aussi bien dans sa propre organisation que dans la réalisation du marché.</w:t>
      </w:r>
    </w:p>
    <w:p w:rsidR="00B25823" w:rsidRPr="00607D58" w:rsidRDefault="00B25823" w:rsidP="00B25823">
      <w:pPr>
        <w:ind w:left="705"/>
        <w:jc w:val="both"/>
        <w:rPr>
          <w:rFonts w:ascii="Segaon Soft Medium" w:hAnsi="Segaon Soft Medium" w:cs="Consolas"/>
          <w:sz w:val="22"/>
          <w:szCs w:val="22"/>
        </w:rPr>
      </w:pPr>
      <w:r w:rsidRPr="00607D58">
        <w:rPr>
          <w:rFonts w:ascii="Segaon Soft Medium" w:hAnsi="Segaon Soft Medium" w:cs="Consolas"/>
          <w:sz w:val="22"/>
          <w:szCs w:val="22"/>
        </w:rPr>
        <w:t>Si au Cameroun, ces règlements, lois et dispositions administratives et fiscales en vigueur à la date de signature du présent marché venaient à être modifiés après la signature du marché, les coûts éventuels qui en dé</w:t>
      </w:r>
      <w:r w:rsidR="00844C89">
        <w:rPr>
          <w:rFonts w:ascii="Segaon Soft Medium" w:hAnsi="Segaon Soft Medium" w:cs="Consolas"/>
          <w:sz w:val="22"/>
          <w:szCs w:val="22"/>
        </w:rPr>
        <w:t>couleraient directement sont</w:t>
      </w:r>
      <w:r w:rsidRPr="00607D58">
        <w:rPr>
          <w:rFonts w:ascii="Segaon Soft Medium" w:hAnsi="Segaon Soft Medium" w:cs="Consolas"/>
          <w:sz w:val="22"/>
          <w:szCs w:val="22"/>
        </w:rPr>
        <w:t xml:space="preserve"> pris en compte sans gain ni perte pour chaque partie.</w:t>
      </w:r>
    </w:p>
    <w:p w:rsidR="00B25823" w:rsidRPr="00607D58" w:rsidRDefault="00B25823" w:rsidP="00B25823">
      <w:pPr>
        <w:jc w:val="both"/>
        <w:rPr>
          <w:rFonts w:ascii="Segaon Soft Medium" w:hAnsi="Segaon Soft Medium" w:cs="Arial"/>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5</w:t>
      </w:r>
      <w:r w:rsidRPr="00607D58">
        <w:rPr>
          <w:rFonts w:ascii="Segaon Soft Medium" w:hAnsi="Segaon Soft Medium" w:cs="Consolas"/>
          <w:b/>
          <w:sz w:val="22"/>
          <w:szCs w:val="22"/>
        </w:rPr>
        <w:t xml:space="preserve"> : </w:t>
      </w:r>
      <w:r w:rsidR="002E4DC9" w:rsidRPr="00607D58">
        <w:rPr>
          <w:rFonts w:ascii="Segaon Soft Medium" w:hAnsi="Segaon Soft Medium" w:cs="Consolas"/>
          <w:b/>
          <w:sz w:val="22"/>
          <w:szCs w:val="22"/>
        </w:rPr>
        <w:t>PIÈCES</w:t>
      </w:r>
      <w:r w:rsidRPr="00607D58">
        <w:rPr>
          <w:rFonts w:ascii="Segaon Soft Medium" w:hAnsi="Segaon Soft Medium" w:cs="Consolas"/>
          <w:b/>
          <w:sz w:val="22"/>
          <w:szCs w:val="22"/>
        </w:rPr>
        <w:t xml:space="preserve"> CONSTITUTIVES DU MARCHE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Les pièces contractuelles constitutives du présent marché sont par ordre de priorité :</w:t>
      </w:r>
    </w:p>
    <w:p w:rsidR="00B25823" w:rsidRPr="00607D58" w:rsidRDefault="00B25823" w:rsidP="00B25823">
      <w:pPr>
        <w:jc w:val="both"/>
        <w:rPr>
          <w:rFonts w:ascii="Segaon Soft Medium" w:hAnsi="Segaon Soft Medium" w:cs="Consolas"/>
          <w:sz w:val="22"/>
          <w:szCs w:val="22"/>
        </w:rPr>
      </w:pPr>
    </w:p>
    <w:p w:rsidR="00B25823" w:rsidRPr="00607D58" w:rsidRDefault="00B25823" w:rsidP="00AC0267">
      <w:pPr>
        <w:pStyle w:val="Paragraphedeliste"/>
        <w:numPr>
          <w:ilvl w:val="0"/>
          <w:numId w:val="7"/>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La soumission du prestataire et ses annexes dans toutes les dispositions non contraires au cahier des clauses administratives particulières et aux termes de références </w:t>
      </w:r>
      <w:r w:rsidR="006E163E" w:rsidRPr="00607D58">
        <w:rPr>
          <w:rFonts w:ascii="Segaon Soft Medium" w:hAnsi="Segaon Soft Medium" w:cs="Consolas"/>
          <w:sz w:val="22"/>
          <w:szCs w:val="22"/>
        </w:rPr>
        <w:t>finalisés ;</w:t>
      </w:r>
    </w:p>
    <w:p w:rsidR="00B25823" w:rsidRPr="00607D58" w:rsidRDefault="00B25823" w:rsidP="00AC0267">
      <w:pPr>
        <w:pStyle w:val="Paragraphedeliste"/>
        <w:numPr>
          <w:ilvl w:val="0"/>
          <w:numId w:val="7"/>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 Cahier des Clauses Administratives Particulières (</w:t>
      </w:r>
      <w:proofErr w:type="spellStart"/>
      <w:r w:rsidRPr="00607D58">
        <w:rPr>
          <w:rFonts w:ascii="Segaon Soft Medium" w:hAnsi="Segaon Soft Medium" w:cs="Consolas"/>
          <w:sz w:val="22"/>
          <w:szCs w:val="22"/>
        </w:rPr>
        <w:t>CCAP</w:t>
      </w:r>
      <w:proofErr w:type="spellEnd"/>
      <w:r w:rsidRPr="00607D58">
        <w:rPr>
          <w:rFonts w:ascii="Segaon Soft Medium" w:hAnsi="Segaon Soft Medium" w:cs="Consolas"/>
          <w:sz w:val="22"/>
          <w:szCs w:val="22"/>
        </w:rPr>
        <w:t>) ;</w:t>
      </w:r>
    </w:p>
    <w:p w:rsidR="00B25823" w:rsidRPr="00607D58" w:rsidRDefault="00B25823" w:rsidP="00AC0267">
      <w:pPr>
        <w:pStyle w:val="Paragraphedeliste"/>
        <w:numPr>
          <w:ilvl w:val="0"/>
          <w:numId w:val="7"/>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Les Termes de </w:t>
      </w:r>
      <w:r w:rsidR="006E163E" w:rsidRPr="00607D58">
        <w:rPr>
          <w:rFonts w:ascii="Segaon Soft Medium" w:hAnsi="Segaon Soft Medium" w:cs="Consolas"/>
          <w:sz w:val="22"/>
          <w:szCs w:val="22"/>
        </w:rPr>
        <w:t>Références ;</w:t>
      </w:r>
    </w:p>
    <w:p w:rsidR="00B25823" w:rsidRPr="00607D58" w:rsidRDefault="00B25823" w:rsidP="00AC0267">
      <w:pPr>
        <w:pStyle w:val="Paragraphedeliste"/>
        <w:numPr>
          <w:ilvl w:val="0"/>
          <w:numId w:val="7"/>
        </w:numPr>
        <w:spacing w:after="200" w:line="276" w:lineRule="auto"/>
        <w:ind w:left="709" w:hanging="283"/>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Les éléments propres à la détermination du montant du marché, tels que, par ordre de priorité : les bordereaux des prix unitaires ; l’état des prix forfaitaires ; </w:t>
      </w:r>
      <w:r w:rsidR="008A12B3">
        <w:rPr>
          <w:rFonts w:ascii="Segaon Soft Medium" w:hAnsi="Segaon Soft Medium" w:cs="Consolas"/>
          <w:sz w:val="22"/>
          <w:szCs w:val="22"/>
        </w:rPr>
        <w:t xml:space="preserve">le </w:t>
      </w:r>
      <w:r w:rsidRPr="00607D58">
        <w:rPr>
          <w:rFonts w:ascii="Segaon Soft Medium" w:hAnsi="Segaon Soft Medium" w:cs="Consolas"/>
          <w:sz w:val="22"/>
          <w:szCs w:val="22"/>
        </w:rPr>
        <w:t xml:space="preserve">devis ou le détail </w:t>
      </w:r>
      <w:r w:rsidR="006E163E" w:rsidRPr="00607D58">
        <w:rPr>
          <w:rFonts w:ascii="Segaon Soft Medium" w:hAnsi="Segaon Soft Medium" w:cs="Consolas"/>
          <w:sz w:val="22"/>
          <w:szCs w:val="22"/>
        </w:rPr>
        <w:t>estimatif ;</w:t>
      </w:r>
      <w:r w:rsidRPr="00607D58">
        <w:rPr>
          <w:rFonts w:ascii="Segaon Soft Medium" w:hAnsi="Segaon Soft Medium" w:cs="Consolas"/>
          <w:sz w:val="22"/>
          <w:szCs w:val="22"/>
        </w:rPr>
        <w:t xml:space="preserve"> la décomposition des prix forfaitaires et/ou le sous-détail des prix unitaires ;</w:t>
      </w:r>
    </w:p>
    <w:p w:rsidR="00B25823" w:rsidRPr="00607D58" w:rsidRDefault="00B25823" w:rsidP="00AC0267">
      <w:pPr>
        <w:pStyle w:val="Paragraphedeliste"/>
        <w:numPr>
          <w:ilvl w:val="0"/>
          <w:numId w:val="7"/>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 planning de réalisation du marché ;</w:t>
      </w:r>
    </w:p>
    <w:p w:rsidR="00B25823" w:rsidRPr="00607D58" w:rsidRDefault="00B25823" w:rsidP="00AC0267">
      <w:pPr>
        <w:pStyle w:val="Paragraphedeliste"/>
        <w:numPr>
          <w:ilvl w:val="0"/>
          <w:numId w:val="7"/>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w:t>
      </w:r>
      <w:r w:rsidR="004B2D2A">
        <w:rPr>
          <w:rFonts w:ascii="Segaon Soft Medium" w:hAnsi="Segaon Soft Medium" w:cs="Consolas"/>
          <w:sz w:val="22"/>
          <w:szCs w:val="22"/>
        </w:rPr>
        <w:t xml:space="preserve"> C</w:t>
      </w:r>
      <w:r w:rsidRPr="00607D58">
        <w:rPr>
          <w:rFonts w:ascii="Segaon Soft Medium" w:hAnsi="Segaon Soft Medium" w:cs="Consolas"/>
          <w:sz w:val="22"/>
          <w:szCs w:val="22"/>
        </w:rPr>
        <w:t>ahier des Clauses Administratives Générales (</w:t>
      </w:r>
      <w:proofErr w:type="spellStart"/>
      <w:r w:rsidRPr="00607D58">
        <w:rPr>
          <w:rFonts w:ascii="Segaon Soft Medium" w:hAnsi="Segaon Soft Medium" w:cs="Consolas"/>
          <w:sz w:val="22"/>
          <w:szCs w:val="22"/>
        </w:rPr>
        <w:t>CCAG</w:t>
      </w:r>
      <w:proofErr w:type="spellEnd"/>
      <w:r w:rsidRPr="00607D58">
        <w:rPr>
          <w:rFonts w:ascii="Segaon Soft Medium" w:hAnsi="Segaon Soft Medium" w:cs="Consolas"/>
          <w:sz w:val="22"/>
          <w:szCs w:val="22"/>
        </w:rPr>
        <w:t>)</w:t>
      </w:r>
      <w:r w:rsidR="001E1B49" w:rsidRPr="00607D58">
        <w:rPr>
          <w:rFonts w:ascii="Segaon Soft Medium" w:hAnsi="Segaon Soft Medium" w:cs="Consolas"/>
          <w:sz w:val="22"/>
          <w:szCs w:val="22"/>
        </w:rPr>
        <w:t>.</w:t>
      </w:r>
    </w:p>
    <w:p w:rsidR="00B25823" w:rsidRPr="00607D58" w:rsidRDefault="00B25823" w:rsidP="00B25823">
      <w:pPr>
        <w:pStyle w:val="Paragraphedeliste"/>
        <w:jc w:val="both"/>
        <w:rPr>
          <w:rFonts w:ascii="Segaon Soft Medium" w:hAnsi="Segaon Soft Medium" w:cs="Arial"/>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6</w:t>
      </w:r>
      <w:r w:rsidRPr="00607D58">
        <w:rPr>
          <w:rFonts w:ascii="Segaon Soft Medium" w:hAnsi="Segaon Soft Medium" w:cs="Consolas"/>
          <w:b/>
          <w:sz w:val="22"/>
          <w:szCs w:val="22"/>
        </w:rPr>
        <w:t xml:space="preserve"> : TEXTES </w:t>
      </w:r>
      <w:r w:rsidR="002E4DC9" w:rsidRPr="00607D58">
        <w:rPr>
          <w:rFonts w:ascii="Segaon Soft Medium" w:hAnsi="Segaon Soft Medium" w:cs="Consolas"/>
          <w:b/>
          <w:sz w:val="22"/>
          <w:szCs w:val="22"/>
        </w:rPr>
        <w:t>GÉNÉRAUX</w:t>
      </w:r>
      <w:r w:rsidRPr="00607D58">
        <w:rPr>
          <w:rFonts w:ascii="Segaon Soft Medium" w:hAnsi="Segaon Soft Medium" w:cs="Consolas"/>
          <w:b/>
          <w:sz w:val="22"/>
          <w:szCs w:val="22"/>
        </w:rPr>
        <w:t xml:space="preserve"> APPLICABLES AU </w:t>
      </w:r>
      <w:r w:rsidR="002E4DC9" w:rsidRPr="00607D58">
        <w:rPr>
          <w:rFonts w:ascii="Segaon Soft Medium" w:hAnsi="Segaon Soft Medium" w:cs="Consolas"/>
          <w:b/>
          <w:sz w:val="22"/>
          <w:szCs w:val="22"/>
        </w:rPr>
        <w:t>PRÉSENT</w:t>
      </w:r>
      <w:r w:rsidRPr="00607D58">
        <w:rPr>
          <w:rFonts w:ascii="Segaon Soft Medium" w:hAnsi="Segaon Soft Medium" w:cs="Consolas"/>
          <w:b/>
          <w:sz w:val="22"/>
          <w:szCs w:val="22"/>
        </w:rPr>
        <w:t xml:space="preserve"> MARCHE</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Le présent marché est soumis aux textes généraux ci-après :</w:t>
      </w:r>
    </w:p>
    <w:p w:rsidR="00B25823" w:rsidRPr="00607D58" w:rsidRDefault="00B25823" w:rsidP="00B25823">
      <w:pPr>
        <w:widowControl w:val="0"/>
        <w:autoSpaceDE w:val="0"/>
        <w:autoSpaceDN w:val="0"/>
        <w:adjustRightInd w:val="0"/>
        <w:jc w:val="both"/>
        <w:rPr>
          <w:rFonts w:ascii="Segaon Soft Medium" w:hAnsi="Segaon Soft Medium" w:cs="Consolas"/>
          <w:color w:val="000000"/>
          <w:sz w:val="22"/>
          <w:szCs w:val="22"/>
        </w:rPr>
      </w:pP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Loi n° 2017/011 du 12 juillet 2017 portant Statut Général des Entreprises Publiques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Loi n° 2023/019 du 19 Décembre 2023 portant Loi de Finances de la République du Cameroun pour l’exercice 2024 et sa circulaire N° 00000026/C/</w:t>
      </w:r>
      <w:proofErr w:type="spellStart"/>
      <w:r w:rsidRPr="00441D3E">
        <w:rPr>
          <w:rFonts w:ascii="Segaon Soft Medium" w:hAnsi="Segaon Soft Medium" w:cs="Consolas"/>
          <w:bCs/>
          <w:sz w:val="22"/>
          <w:szCs w:val="22"/>
        </w:rPr>
        <w:t>MINFI</w:t>
      </w:r>
      <w:proofErr w:type="spellEnd"/>
      <w:r w:rsidRPr="00441D3E">
        <w:rPr>
          <w:rFonts w:ascii="Segaon Soft Medium" w:hAnsi="Segaon Soft Medium" w:cs="Consolas"/>
          <w:bCs/>
          <w:sz w:val="22"/>
          <w:szCs w:val="22"/>
        </w:rPr>
        <w:t xml:space="preserve"> du 29 Décembre 2023 portant instructions relatives à l’exécution des Lois des Finances, au Suivi et au Contrôle de l’Exécution du Budget de l’État et des Autres Entités Publiques pour l’exercice 2024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Le décret n° 2001/048 du 23 février 2001 portant création, organisation et fonctionnement de l’</w:t>
      </w:r>
      <w:proofErr w:type="spellStart"/>
      <w:r w:rsidRPr="00441D3E">
        <w:rPr>
          <w:rFonts w:ascii="Segaon Soft Medium" w:hAnsi="Segaon Soft Medium" w:cs="Consolas"/>
          <w:bCs/>
          <w:sz w:val="22"/>
          <w:szCs w:val="22"/>
        </w:rPr>
        <w:t>ARMP</w:t>
      </w:r>
      <w:proofErr w:type="spellEnd"/>
      <w:r w:rsidRPr="00441D3E">
        <w:rPr>
          <w:rFonts w:ascii="Segaon Soft Medium" w:hAnsi="Segaon Soft Medium" w:cs="Consolas"/>
          <w:bCs/>
          <w:sz w:val="22"/>
          <w:szCs w:val="22"/>
        </w:rPr>
        <w:t xml:space="preserve"> modifié et complété par le décret n°2012/076 du 08 Mars 2012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Le Décret n° 2018/355 du 12 juin 2018 fixant les règles communes applicables aux marchés des entreprises publiques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Le Décret n° 2019/034 du 24 Janvier 2019 portant réorganisation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Le Décret n° 2019/035 du 24 Janvier 2019 portant approbation des statuts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0474-16/CA/PAD du 24 Aout 2016 portant nomination d’un Directeur Général au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0618-18/CA/PAD du 07 Décembre 2018 portant Régime Général Interne des Marchés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0619-18/CA/PAD du 07 Décembre 2018 portant création, organisation et fonctionnement du Comité d’Arbitrage et d’Examen des Recours dans le système des Marchés du Port Autonome de Douala modifiée et complétée par la résolution 0672/19/CA/PAD du 17 septembre 2019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0875/21/CA/PAD du 29 Décembre 2021 portant désignation du Président de la Commission Interne de Passation des Marchés des Infrastructures, de Conception-Réalisation et Autres Équipements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0114/23/CA/PAD du 28 décembre 2023, portant adoption du budget pour l’exercice 2024 et son instruction générale n° 0024/24/DG/PAD du 17 janvier 2024 fixant le cadre général de l’exécution du budget du Port Autonome de Douala pour l’exercice 2024</w:t>
      </w:r>
      <w:r w:rsidRPr="00441D3E">
        <w:rPr>
          <w:rFonts w:ascii="Segaon Soft Medium" w:hAnsi="Segaon Soft Medium" w:cs="Consolas"/>
          <w:bCs/>
          <w:color w:val="FF0000"/>
          <w:sz w:val="22"/>
          <w:szCs w:val="22"/>
        </w:rPr>
        <w:t xml:space="preserve"> </w:t>
      </w:r>
      <w:r w:rsidRPr="00441D3E">
        <w:rPr>
          <w:rFonts w:ascii="Segaon Soft Medium" w:hAnsi="Segaon Soft Medium" w:cs="Consolas"/>
          <w:bCs/>
          <w:sz w:val="22"/>
          <w:szCs w:val="22"/>
        </w:rPr>
        <w:t>;</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01013-23/CA/PAD du 29 Mai 2023 portant Organisation et Fonctionnement du Comité chargé de la Commande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01029/23/CA/PAD du 30 Mai 2023 portant réorganisation des services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01068-23/CA/PAD du 30 Juin 2023 constatant la composition du Comité chargé de la Commande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01070-23/CA/PAD du 30 Juin 2023 modifiant et complétant certaines dispositions de la Résolution n° 0621-18/CA/PAD du 07 Décembre 2018 portant création, organisation et fonctionnement de la Commission Interne de Passation des Marchés des Infrastructures, Conception-Réalisation et Autres Équipements du Port Autonome de Douala ;</w:t>
      </w:r>
    </w:p>
    <w:p w:rsidR="00423266" w:rsidRPr="00441D3E" w:rsidRDefault="00423266" w:rsidP="007618D6">
      <w:pPr>
        <w:pStyle w:val="Paragraphedeliste"/>
        <w:widowControl w:val="0"/>
        <w:numPr>
          <w:ilvl w:val="0"/>
          <w:numId w:val="32"/>
        </w:numPr>
        <w:autoSpaceDE w:val="0"/>
        <w:autoSpaceDN w:val="0"/>
        <w:adjustRightInd w:val="0"/>
        <w:contextualSpacing/>
        <w:rPr>
          <w:rFonts w:ascii="Segaon Soft Medium" w:hAnsi="Segaon Soft Medium" w:cs="Consolas"/>
          <w:color w:val="000000"/>
          <w:sz w:val="22"/>
          <w:szCs w:val="22"/>
        </w:rPr>
      </w:pPr>
      <w:r w:rsidRPr="00441D3E">
        <w:rPr>
          <w:rFonts w:ascii="Segaon Soft Medium" w:hAnsi="Segaon Soft Medium" w:cs="Consolas"/>
          <w:bCs/>
          <w:sz w:val="22"/>
          <w:szCs w:val="22"/>
        </w:rPr>
        <w:t>La Résolution n° 01075/23/CA/PAD du 30 juin 2023 constatant la composition de la Commission Interne de Passation des Marchés des Infrastructures, de Conception-Réalisation et Autres Équipements du Port Autonome de Douala modifié et complétée par la résolution n°01094-23/CA/PAD du 20 Octobre 2023 ;</w:t>
      </w:r>
    </w:p>
    <w:p w:rsidR="00423266" w:rsidRPr="00441D3E" w:rsidRDefault="00423266" w:rsidP="007618D6">
      <w:pPr>
        <w:keepNext/>
        <w:keepLines/>
        <w:numPr>
          <w:ilvl w:val="0"/>
          <w:numId w:val="32"/>
        </w:numPr>
        <w:jc w:val="both"/>
        <w:outlineLvl w:val="3"/>
        <w:rPr>
          <w:rFonts w:ascii="Segaon Soft Medium" w:hAnsi="Segaon Soft Medium" w:cs="Consolas"/>
          <w:bCs/>
          <w:sz w:val="22"/>
          <w:szCs w:val="22"/>
        </w:rPr>
      </w:pPr>
      <w:r w:rsidRPr="00441D3E">
        <w:rPr>
          <w:rFonts w:ascii="Segaon Soft Medium" w:hAnsi="Segaon Soft Medium" w:cs="Consolas"/>
          <w:bCs/>
          <w:sz w:val="22"/>
          <w:szCs w:val="22"/>
        </w:rPr>
        <w:t>La Résolution n° 01075/23/CA/PAD du 30 juin 2023 constatant la composition de la Commission Interne de Passation des Marchés des Infrastructures, de Conception-Réalisation et Autres Équipements du Port Autonome de Douala modifié et complétée par la résolution n°01094-23/CA/PAD du 20 Octobre 2023 ;</w:t>
      </w:r>
    </w:p>
    <w:p w:rsidR="00423266" w:rsidRPr="00441D3E" w:rsidRDefault="00423266" w:rsidP="007618D6">
      <w:pPr>
        <w:keepNext/>
        <w:keepLines/>
        <w:numPr>
          <w:ilvl w:val="0"/>
          <w:numId w:val="32"/>
        </w:numPr>
        <w:jc w:val="both"/>
        <w:outlineLvl w:val="3"/>
        <w:rPr>
          <w:rFonts w:ascii="Segaon Soft Medium" w:hAnsi="Segaon Soft Medium" w:cs="Consolas"/>
          <w:bCs/>
          <w:sz w:val="22"/>
          <w:szCs w:val="22"/>
        </w:rPr>
      </w:pPr>
      <w:r w:rsidRPr="00441D3E">
        <w:rPr>
          <w:rFonts w:ascii="Segaon Soft Medium" w:hAnsi="Segaon Soft Medium" w:cs="Consolas"/>
          <w:bCs/>
          <w:sz w:val="22"/>
          <w:szCs w:val="22"/>
        </w:rPr>
        <w:t xml:space="preserve">La Charte </w:t>
      </w:r>
      <w:proofErr w:type="spellStart"/>
      <w:r w:rsidRPr="00441D3E">
        <w:rPr>
          <w:rFonts w:ascii="Segaon Soft Medium" w:hAnsi="Segaon Soft Medium" w:cs="Consolas"/>
          <w:bCs/>
          <w:sz w:val="22"/>
          <w:szCs w:val="22"/>
        </w:rPr>
        <w:t>RSE</w:t>
      </w:r>
      <w:proofErr w:type="spellEnd"/>
      <w:r w:rsidRPr="00441D3E">
        <w:rPr>
          <w:rFonts w:ascii="Segaon Soft Medium" w:hAnsi="Segaon Soft Medium" w:cs="Consolas"/>
          <w:bCs/>
          <w:sz w:val="22"/>
          <w:szCs w:val="22"/>
        </w:rPr>
        <w:t xml:space="preserve"> du Port Autonome Douala ;</w:t>
      </w:r>
    </w:p>
    <w:p w:rsidR="00423266" w:rsidRPr="00441D3E" w:rsidRDefault="00423266" w:rsidP="007618D6">
      <w:pPr>
        <w:keepNext/>
        <w:keepLines/>
        <w:numPr>
          <w:ilvl w:val="0"/>
          <w:numId w:val="32"/>
        </w:numPr>
        <w:jc w:val="both"/>
        <w:outlineLvl w:val="3"/>
        <w:rPr>
          <w:rFonts w:ascii="Segaon Soft Medium" w:hAnsi="Segaon Soft Medium" w:cs="Consolas"/>
          <w:bCs/>
          <w:sz w:val="22"/>
          <w:szCs w:val="22"/>
        </w:rPr>
      </w:pPr>
      <w:r w:rsidRPr="00441D3E">
        <w:rPr>
          <w:rFonts w:ascii="Segaon Soft Medium" w:hAnsi="Segaon Soft Medium" w:cs="Consolas"/>
          <w:bCs/>
          <w:sz w:val="22"/>
          <w:szCs w:val="22"/>
        </w:rPr>
        <w:t>Les normes en vigueur ;</w:t>
      </w:r>
    </w:p>
    <w:p w:rsidR="00423266" w:rsidRPr="00441D3E" w:rsidRDefault="00423266" w:rsidP="007618D6">
      <w:pPr>
        <w:keepNext/>
        <w:keepLines/>
        <w:numPr>
          <w:ilvl w:val="0"/>
          <w:numId w:val="32"/>
        </w:numPr>
        <w:jc w:val="both"/>
        <w:outlineLvl w:val="3"/>
        <w:rPr>
          <w:rFonts w:ascii="Segaon Soft Medium" w:hAnsi="Segaon Soft Medium" w:cs="Consolas"/>
          <w:bCs/>
          <w:sz w:val="22"/>
          <w:szCs w:val="22"/>
        </w:rPr>
      </w:pPr>
      <w:r w:rsidRPr="00441D3E">
        <w:rPr>
          <w:rFonts w:ascii="Segaon Soft Medium" w:hAnsi="Segaon Soft Medium" w:cs="Consolas"/>
          <w:bCs/>
          <w:sz w:val="22"/>
          <w:szCs w:val="22"/>
        </w:rPr>
        <w:t>D’autres textes spécifiques au domaine concerné par le marché.</w:t>
      </w:r>
    </w:p>
    <w:p w:rsidR="00423266" w:rsidRDefault="00423266" w:rsidP="00423266">
      <w:pPr>
        <w:rPr>
          <w:rFonts w:ascii="Segaon Soft Medium" w:hAnsi="Segaon Soft Medium" w:cs="Consolas"/>
          <w:bCs/>
          <w:sz w:val="20"/>
          <w:szCs w:val="20"/>
        </w:rPr>
      </w:pPr>
    </w:p>
    <w:p w:rsidR="00442C48" w:rsidRPr="00607D58" w:rsidRDefault="00442C48" w:rsidP="00B25823">
      <w:pPr>
        <w:pStyle w:val="Paragraphedeliste"/>
        <w:ind w:left="1080"/>
        <w:jc w:val="both"/>
        <w:rPr>
          <w:rFonts w:ascii="Segaon Soft Medium" w:hAnsi="Segaon Soft Medium" w:cs="Consolas"/>
          <w:sz w:val="22"/>
          <w:szCs w:val="22"/>
        </w:rPr>
      </w:pPr>
    </w:p>
    <w:p w:rsidR="001E132A" w:rsidRDefault="001E132A">
      <w:pPr>
        <w:rPr>
          <w:rFonts w:ascii="Segaon Soft Medium" w:hAnsi="Segaon Soft Medium" w:cs="Consolas"/>
          <w:b/>
          <w:sz w:val="22"/>
          <w:szCs w:val="22"/>
          <w:u w:val="single"/>
        </w:rPr>
      </w:pPr>
      <w:r>
        <w:rPr>
          <w:rFonts w:ascii="Segaon Soft Medium" w:hAnsi="Segaon Soft Medium" w:cs="Consolas"/>
          <w:b/>
          <w:sz w:val="22"/>
          <w:szCs w:val="22"/>
          <w:u w:val="single"/>
        </w:rPr>
        <w:br w:type="page"/>
      </w: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lastRenderedPageBreak/>
        <w:t>Article 7</w:t>
      </w:r>
      <w:r w:rsidRPr="00607D58">
        <w:rPr>
          <w:rFonts w:ascii="Segaon Soft Medium" w:hAnsi="Segaon Soft Medium" w:cs="Consolas"/>
          <w:b/>
          <w:sz w:val="22"/>
          <w:szCs w:val="22"/>
        </w:rPr>
        <w:t> : COMMUNICATION</w:t>
      </w:r>
    </w:p>
    <w:p w:rsidR="00855087" w:rsidRPr="00607D58" w:rsidRDefault="00855087" w:rsidP="00620411">
      <w:pPr>
        <w:jc w:val="both"/>
        <w:rPr>
          <w:rFonts w:ascii="Segaon Soft Medium" w:hAnsi="Segaon Soft Medium" w:cs="Consolas"/>
          <w:sz w:val="22"/>
          <w:szCs w:val="22"/>
        </w:rPr>
      </w:pPr>
    </w:p>
    <w:p w:rsidR="00B25823" w:rsidRPr="00607D58" w:rsidRDefault="00B25823" w:rsidP="00620411">
      <w:pPr>
        <w:jc w:val="both"/>
        <w:rPr>
          <w:rFonts w:ascii="Segaon Soft Medium" w:hAnsi="Segaon Soft Medium" w:cs="Consolas"/>
          <w:sz w:val="22"/>
          <w:szCs w:val="22"/>
        </w:rPr>
      </w:pPr>
      <w:r w:rsidRPr="00607D58">
        <w:rPr>
          <w:rFonts w:ascii="Segaon Soft Medium" w:hAnsi="Segaon Soft Medium" w:cs="Consolas"/>
          <w:sz w:val="22"/>
          <w:szCs w:val="22"/>
        </w:rPr>
        <w:t>Toutes les notifications et communications écrites dans le cadre du présent marché devront être faites aux adresses suivantes :</w:t>
      </w:r>
    </w:p>
    <w:p w:rsidR="00B25823" w:rsidRPr="00607D58" w:rsidRDefault="00B25823" w:rsidP="00B25823">
      <w:pPr>
        <w:jc w:val="both"/>
        <w:rPr>
          <w:rFonts w:ascii="Segaon Soft Medium" w:hAnsi="Segaon Soft Medium" w:cs="Consolas"/>
          <w:sz w:val="8"/>
          <w:szCs w:val="22"/>
        </w:rPr>
      </w:pPr>
    </w:p>
    <w:p w:rsidR="00B25823" w:rsidRPr="00607D58" w:rsidRDefault="00B25823" w:rsidP="00AC0267">
      <w:pPr>
        <w:pStyle w:val="Paragraphedeliste"/>
        <w:numPr>
          <w:ilvl w:val="0"/>
          <w:numId w:val="8"/>
        </w:numPr>
        <w:contextualSpacing/>
        <w:jc w:val="both"/>
        <w:rPr>
          <w:rFonts w:ascii="Segaon Soft Medium" w:hAnsi="Segaon Soft Medium" w:cs="Consolas"/>
          <w:sz w:val="22"/>
          <w:szCs w:val="22"/>
        </w:rPr>
      </w:pPr>
      <w:r w:rsidRPr="00607D58">
        <w:rPr>
          <w:rFonts w:ascii="Segaon Soft Medium" w:hAnsi="Segaon Soft Medium" w:cs="Consolas"/>
          <w:sz w:val="22"/>
          <w:szCs w:val="22"/>
        </w:rPr>
        <w:t>Dans le cas où le prestataire est le destinataire :</w:t>
      </w:r>
    </w:p>
    <w:p w:rsidR="00B25823" w:rsidRPr="00607D58" w:rsidRDefault="00B25823" w:rsidP="00B25823">
      <w:pPr>
        <w:ind w:left="567"/>
        <w:jc w:val="both"/>
        <w:rPr>
          <w:rFonts w:ascii="Segaon Soft Medium" w:hAnsi="Segaon Soft Medium" w:cs="Consolas"/>
          <w:sz w:val="22"/>
          <w:szCs w:val="22"/>
        </w:rPr>
      </w:pPr>
      <w:r w:rsidRPr="00607D58">
        <w:rPr>
          <w:rFonts w:ascii="Segaon Soft Medium" w:hAnsi="Segaon Soft Medium" w:cs="Consolas"/>
          <w:sz w:val="22"/>
          <w:szCs w:val="22"/>
        </w:rPr>
        <w:t>Les correspondances seront valablement adressées :</w:t>
      </w:r>
      <w:r w:rsidR="009C14DA">
        <w:rPr>
          <w:rFonts w:ascii="Segaon Soft Medium" w:hAnsi="Segaon Soft Medium" w:cs="Consolas"/>
          <w:sz w:val="22"/>
          <w:szCs w:val="22"/>
        </w:rPr>
        <w:t xml:space="preserve">( </w:t>
      </w:r>
      <w:proofErr w:type="spellStart"/>
      <w:r w:rsidR="009C14DA">
        <w:rPr>
          <w:rFonts w:ascii="Segaon Soft Medium" w:hAnsi="Segaon Soft Medium" w:cs="Consolas"/>
          <w:sz w:val="22"/>
          <w:szCs w:val="22"/>
        </w:rPr>
        <w:t>A</w:t>
      </w:r>
      <w:proofErr w:type="spellEnd"/>
      <w:r w:rsidR="009C14DA">
        <w:rPr>
          <w:rFonts w:ascii="Segaon Soft Medium" w:hAnsi="Segaon Soft Medium" w:cs="Consolas"/>
          <w:sz w:val="22"/>
          <w:szCs w:val="22"/>
        </w:rPr>
        <w:t xml:space="preserve"> préciser) ou à défaut à la M</w:t>
      </w:r>
      <w:r w:rsidRPr="00607D58">
        <w:rPr>
          <w:rFonts w:ascii="Segaon Soft Medium" w:hAnsi="Segaon Soft Medium" w:cs="Consolas"/>
          <w:sz w:val="22"/>
          <w:szCs w:val="22"/>
        </w:rPr>
        <w:t xml:space="preserve">airie </w:t>
      </w:r>
      <w:r w:rsidR="00A94715" w:rsidRPr="00607D58">
        <w:rPr>
          <w:rFonts w:ascii="Segaon Soft Medium" w:hAnsi="Segaon Soft Medium" w:cs="Consolas"/>
          <w:sz w:val="22"/>
          <w:szCs w:val="22"/>
        </w:rPr>
        <w:t>de Douala</w:t>
      </w:r>
      <w:r w:rsidRPr="00607D58">
        <w:rPr>
          <w:rFonts w:ascii="Segaon Soft Medium" w:hAnsi="Segaon Soft Medium" w:cs="Consolas"/>
          <w:sz w:val="22"/>
          <w:szCs w:val="22"/>
        </w:rPr>
        <w:t xml:space="preserve"> 1</w:t>
      </w:r>
      <w:r w:rsidRPr="00607D58">
        <w:rPr>
          <w:rFonts w:ascii="Segaon Soft Medium" w:hAnsi="Segaon Soft Medium" w:cs="Consolas"/>
          <w:sz w:val="22"/>
          <w:szCs w:val="22"/>
          <w:vertAlign w:val="superscript"/>
        </w:rPr>
        <w:t>er</w:t>
      </w:r>
      <w:r w:rsidRPr="00607D58">
        <w:rPr>
          <w:rFonts w:ascii="Segaon Soft Medium" w:hAnsi="Segaon Soft Medium" w:cs="Consolas"/>
          <w:sz w:val="22"/>
          <w:szCs w:val="22"/>
        </w:rPr>
        <w:t>.</w:t>
      </w:r>
    </w:p>
    <w:p w:rsidR="00B25823" w:rsidRPr="00607D58" w:rsidRDefault="00B25823" w:rsidP="00AC0267">
      <w:pPr>
        <w:pStyle w:val="Paragraphedeliste"/>
        <w:numPr>
          <w:ilvl w:val="0"/>
          <w:numId w:val="8"/>
        </w:numPr>
        <w:spacing w:after="200"/>
        <w:contextualSpacing/>
        <w:jc w:val="both"/>
        <w:rPr>
          <w:rFonts w:ascii="Segaon Soft Medium" w:hAnsi="Segaon Soft Medium" w:cs="Consolas"/>
          <w:sz w:val="22"/>
          <w:szCs w:val="22"/>
        </w:rPr>
      </w:pPr>
      <w:r w:rsidRPr="00607D58">
        <w:rPr>
          <w:rFonts w:ascii="Segaon Soft Medium" w:hAnsi="Segaon Soft Medium" w:cs="Consolas"/>
          <w:sz w:val="22"/>
          <w:szCs w:val="22"/>
        </w:rPr>
        <w:t>Dans le cas où le Maître d’Ouvrage en est le destinataire :</w:t>
      </w:r>
    </w:p>
    <w:p w:rsidR="00B25823" w:rsidRPr="00607D58" w:rsidRDefault="00B25823" w:rsidP="00B25823">
      <w:pPr>
        <w:pStyle w:val="Paragraphedeliste"/>
        <w:jc w:val="both"/>
        <w:rPr>
          <w:rFonts w:ascii="Segaon Soft Medium" w:hAnsi="Segaon Soft Medium" w:cs="Consolas"/>
          <w:sz w:val="22"/>
          <w:szCs w:val="22"/>
        </w:rPr>
      </w:pPr>
      <w:r w:rsidRPr="00607D58">
        <w:rPr>
          <w:rFonts w:ascii="Segaon Soft Medium" w:hAnsi="Segaon Soft Medium" w:cs="Consolas"/>
          <w:sz w:val="22"/>
          <w:szCs w:val="22"/>
        </w:rPr>
        <w:t>Monsieur le Directeur Général du Port Autonome de Douala</w:t>
      </w:r>
    </w:p>
    <w:p w:rsidR="00B25823" w:rsidRPr="00607D58" w:rsidRDefault="00B25823" w:rsidP="00B25823">
      <w:pPr>
        <w:pStyle w:val="Paragraphedeliste"/>
        <w:jc w:val="both"/>
        <w:rPr>
          <w:rFonts w:ascii="Segaon Soft Medium" w:hAnsi="Segaon Soft Medium" w:cs="Consolas"/>
          <w:sz w:val="22"/>
          <w:szCs w:val="22"/>
        </w:rPr>
      </w:pPr>
      <w:r w:rsidRPr="00607D58">
        <w:rPr>
          <w:rFonts w:ascii="Segaon Soft Medium" w:hAnsi="Segaon Soft Medium" w:cs="Consolas"/>
          <w:sz w:val="22"/>
          <w:szCs w:val="22"/>
        </w:rPr>
        <w:t>6</w:t>
      </w:r>
      <w:r w:rsidRPr="00607D58">
        <w:rPr>
          <w:rFonts w:ascii="Segaon Soft Medium" w:hAnsi="Segaon Soft Medium" w:cs="Consolas"/>
          <w:sz w:val="22"/>
          <w:szCs w:val="22"/>
          <w:vertAlign w:val="superscript"/>
        </w:rPr>
        <w:t>e</w:t>
      </w:r>
      <w:r w:rsidRPr="00607D58">
        <w:rPr>
          <w:rFonts w:ascii="Segaon Soft Medium" w:hAnsi="Segaon Soft Medium" w:cs="Consolas"/>
          <w:sz w:val="22"/>
          <w:szCs w:val="22"/>
        </w:rPr>
        <w:t xml:space="preserve"> étage de l’immeuble siège à </w:t>
      </w:r>
      <w:proofErr w:type="spellStart"/>
      <w:r w:rsidRPr="00607D58">
        <w:rPr>
          <w:rFonts w:ascii="Segaon Soft Medium" w:hAnsi="Segaon Soft Medium" w:cs="Consolas"/>
          <w:sz w:val="22"/>
          <w:szCs w:val="22"/>
        </w:rPr>
        <w:t>Bonanjo</w:t>
      </w:r>
      <w:proofErr w:type="spellEnd"/>
      <w:r w:rsidR="009C14DA">
        <w:rPr>
          <w:rFonts w:ascii="Segaon Soft Medium" w:hAnsi="Segaon Soft Medium" w:cs="Consolas"/>
          <w:sz w:val="22"/>
          <w:szCs w:val="22"/>
        </w:rPr>
        <w:t>.</w:t>
      </w:r>
      <w:r w:rsidRPr="00607D58">
        <w:rPr>
          <w:rFonts w:ascii="Segaon Soft Medium" w:hAnsi="Segaon Soft Medium" w:cs="Consolas"/>
          <w:sz w:val="22"/>
          <w:szCs w:val="22"/>
        </w:rPr>
        <w:t xml:space="preserve"> BP 4020 Douala</w:t>
      </w:r>
    </w:p>
    <w:p w:rsidR="009C14DA" w:rsidRDefault="009C14DA" w:rsidP="00855087">
      <w:pPr>
        <w:pStyle w:val="Paragraphedeliste"/>
        <w:jc w:val="both"/>
        <w:rPr>
          <w:rFonts w:ascii="Segaon Soft Medium" w:hAnsi="Segaon Soft Medium" w:cs="Consolas"/>
          <w:sz w:val="22"/>
          <w:szCs w:val="22"/>
        </w:rPr>
      </w:pPr>
    </w:p>
    <w:p w:rsidR="00855087" w:rsidRPr="00607D58" w:rsidRDefault="00B25823" w:rsidP="00855087">
      <w:pPr>
        <w:pStyle w:val="Paragraphedeliste"/>
        <w:jc w:val="both"/>
        <w:rPr>
          <w:rFonts w:ascii="Segaon Soft Medium" w:hAnsi="Segaon Soft Medium" w:cs="Consolas"/>
          <w:sz w:val="22"/>
          <w:szCs w:val="22"/>
        </w:rPr>
      </w:pPr>
      <w:r w:rsidRPr="00607D58">
        <w:rPr>
          <w:rFonts w:ascii="Segaon Soft Medium" w:hAnsi="Segaon Soft Medium" w:cs="Consolas"/>
          <w:sz w:val="22"/>
          <w:szCs w:val="22"/>
        </w:rPr>
        <w:t xml:space="preserve">Tel (237) 33 42 01 33/ 33 42 73 22   Fax (237) 33 42 67 97 </w:t>
      </w:r>
      <w:r w:rsidR="00442C48" w:rsidRPr="00607D58">
        <w:rPr>
          <w:rFonts w:ascii="Segaon Soft Medium" w:hAnsi="Segaon Soft Medium" w:cs="Consolas"/>
          <w:sz w:val="22"/>
          <w:szCs w:val="22"/>
        </w:rPr>
        <w:t>avec copie adressée dans les mêmes dél</w:t>
      </w:r>
      <w:r w:rsidR="009C14DA">
        <w:rPr>
          <w:rFonts w:ascii="Segaon Soft Medium" w:hAnsi="Segaon Soft Medium" w:cs="Consolas"/>
          <w:sz w:val="22"/>
          <w:szCs w:val="22"/>
        </w:rPr>
        <w:t>ais, au Chef de service et à l’I</w:t>
      </w:r>
      <w:r w:rsidR="00442C48" w:rsidRPr="00607D58">
        <w:rPr>
          <w:rFonts w:ascii="Segaon Soft Medium" w:hAnsi="Segaon Soft Medium" w:cs="Consolas"/>
          <w:sz w:val="22"/>
          <w:szCs w:val="22"/>
        </w:rPr>
        <w:t>ngénieur le cas échéant</w:t>
      </w:r>
      <w:r w:rsidR="00855087" w:rsidRPr="00607D58">
        <w:rPr>
          <w:rFonts w:ascii="Segaon Soft Medium" w:hAnsi="Segaon Soft Medium" w:cs="Consolas"/>
          <w:sz w:val="22"/>
          <w:szCs w:val="22"/>
        </w:rPr>
        <w:t>.</w:t>
      </w:r>
    </w:p>
    <w:p w:rsidR="00855087" w:rsidRDefault="00855087"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8</w:t>
      </w:r>
      <w:r w:rsidRPr="00607D58">
        <w:rPr>
          <w:rFonts w:ascii="Segaon Soft Medium" w:hAnsi="Segaon Soft Medium" w:cs="Consolas"/>
          <w:b/>
          <w:sz w:val="22"/>
          <w:szCs w:val="22"/>
        </w:rPr>
        <w:t> : ORDRES DE SERVICE</w:t>
      </w:r>
    </w:p>
    <w:p w:rsidR="00B25823" w:rsidRPr="00607D58" w:rsidRDefault="00B25823" w:rsidP="00B25823">
      <w:pPr>
        <w:jc w:val="both"/>
        <w:rPr>
          <w:rFonts w:ascii="Segaon Soft Medium" w:hAnsi="Segaon Soft Medium" w:cs="Consolas"/>
          <w:b/>
          <w:sz w:val="22"/>
          <w:szCs w:val="22"/>
        </w:rPr>
      </w:pP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b/>
          <w:sz w:val="22"/>
          <w:szCs w:val="22"/>
        </w:rPr>
        <w:t>8.1</w:t>
      </w:r>
      <w:r w:rsidRPr="00607D58">
        <w:rPr>
          <w:rFonts w:ascii="Segaon Soft Medium" w:hAnsi="Segaon Soft Medium" w:cs="Consolas"/>
          <w:sz w:val="22"/>
          <w:szCs w:val="22"/>
        </w:rPr>
        <w:t>. L’ordre de service de commencer les prestations est signé par le Maitre d’Ouvrage</w:t>
      </w:r>
      <w:r w:rsidRPr="00607D58">
        <w:rPr>
          <w:rFonts w:ascii="Segaon Soft Medium" w:hAnsi="Segaon Soft Medium" w:cs="Consolas"/>
          <w:i/>
          <w:iCs/>
          <w:sz w:val="22"/>
          <w:szCs w:val="22"/>
        </w:rPr>
        <w:t xml:space="preserve"> </w:t>
      </w:r>
      <w:r w:rsidRPr="00607D58">
        <w:rPr>
          <w:rFonts w:ascii="Segaon Soft Medium" w:hAnsi="Segaon Soft Medium" w:cs="Consolas"/>
          <w:sz w:val="22"/>
          <w:szCs w:val="22"/>
        </w:rPr>
        <w:t>e</w:t>
      </w:r>
      <w:r w:rsidR="00D00FC8" w:rsidRPr="00607D58">
        <w:rPr>
          <w:rFonts w:ascii="Segaon Soft Medium" w:hAnsi="Segaon Soft Medium" w:cs="Consolas"/>
          <w:sz w:val="22"/>
          <w:szCs w:val="22"/>
        </w:rPr>
        <w:t>t notifié au Cocontractant par le</w:t>
      </w:r>
      <w:r w:rsidRPr="00607D58">
        <w:rPr>
          <w:rFonts w:ascii="Segaon Soft Medium" w:hAnsi="Segaon Soft Medium" w:cs="Consolas"/>
          <w:sz w:val="22"/>
          <w:szCs w:val="22"/>
        </w:rPr>
        <w:t xml:space="preserve"> </w:t>
      </w:r>
      <w:r w:rsidR="009C14DA">
        <w:rPr>
          <w:rFonts w:ascii="Segaon Soft Medium" w:hAnsi="Segaon Soft Medium" w:cs="Consolas"/>
          <w:sz w:val="22"/>
          <w:szCs w:val="22"/>
        </w:rPr>
        <w:t>Chef S</w:t>
      </w:r>
      <w:r w:rsidR="00D00FC8" w:rsidRPr="00607D58">
        <w:rPr>
          <w:rFonts w:ascii="Segaon Soft Medium" w:hAnsi="Segaon Soft Medium" w:cs="Consolas"/>
          <w:sz w:val="22"/>
          <w:szCs w:val="22"/>
        </w:rPr>
        <w:t xml:space="preserve">ervice </w:t>
      </w:r>
      <w:r w:rsidRPr="00607D58">
        <w:rPr>
          <w:rFonts w:ascii="Segaon Soft Medium" w:hAnsi="Segaon Soft Medium" w:cs="Consolas"/>
          <w:sz w:val="22"/>
          <w:szCs w:val="22"/>
        </w:rPr>
        <w:t>du Marché.</w:t>
      </w: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b/>
          <w:sz w:val="22"/>
          <w:szCs w:val="22"/>
        </w:rPr>
        <w:t>8.2.</w:t>
      </w:r>
      <w:r w:rsidRPr="00607D58">
        <w:rPr>
          <w:rFonts w:ascii="Segaon Soft Medium" w:hAnsi="Segaon Soft Medium" w:cs="Consolas"/>
          <w:sz w:val="22"/>
          <w:szCs w:val="22"/>
        </w:rPr>
        <w:t xml:space="preserve"> Les ordres de service à incidence financière ou susceptibles de modifier les délais seront signés par le Maitre d’Ouvrage</w:t>
      </w:r>
      <w:r w:rsidRPr="00607D58">
        <w:rPr>
          <w:rFonts w:ascii="Segaon Soft Medium" w:hAnsi="Segaon Soft Medium" w:cs="Consolas"/>
          <w:i/>
          <w:iCs/>
          <w:sz w:val="22"/>
          <w:szCs w:val="22"/>
        </w:rPr>
        <w:t xml:space="preserve"> </w:t>
      </w:r>
      <w:r w:rsidRPr="00607D58">
        <w:rPr>
          <w:rFonts w:ascii="Segaon Soft Medium" w:hAnsi="Segaon Soft Medium" w:cs="Consolas"/>
          <w:sz w:val="22"/>
          <w:szCs w:val="22"/>
        </w:rPr>
        <w:t>et notifié</w:t>
      </w:r>
      <w:r w:rsidR="00C774D6" w:rsidRPr="00607D58">
        <w:rPr>
          <w:rFonts w:ascii="Segaon Soft Medium" w:hAnsi="Segaon Soft Medium" w:cs="Consolas"/>
          <w:sz w:val="22"/>
          <w:szCs w:val="22"/>
        </w:rPr>
        <w:t>s</w:t>
      </w:r>
      <w:r w:rsidR="009C14DA">
        <w:rPr>
          <w:rFonts w:ascii="Segaon Soft Medium" w:hAnsi="Segaon Soft Medium" w:cs="Consolas"/>
          <w:sz w:val="22"/>
          <w:szCs w:val="22"/>
        </w:rPr>
        <w:t xml:space="preserve"> par le Chef S</w:t>
      </w:r>
      <w:r w:rsidRPr="00607D58">
        <w:rPr>
          <w:rFonts w:ascii="Segaon Soft Medium" w:hAnsi="Segaon Soft Medium" w:cs="Consolas"/>
          <w:sz w:val="22"/>
          <w:szCs w:val="22"/>
        </w:rPr>
        <w:t>ervice du Marché.</w:t>
      </w: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b/>
          <w:sz w:val="22"/>
          <w:szCs w:val="22"/>
        </w:rPr>
        <w:t>8.3</w:t>
      </w:r>
      <w:r w:rsidRPr="00607D58">
        <w:rPr>
          <w:rFonts w:ascii="Segaon Soft Medium" w:hAnsi="Segaon Soft Medium" w:cs="Consolas"/>
          <w:sz w:val="22"/>
          <w:szCs w:val="22"/>
        </w:rPr>
        <w:t>. Les ordres de service à caractère technique liés au déroulement normal de la mission et sans incidence financière seront directement signés par le Chef de Service du Marché et notifié</w:t>
      </w:r>
      <w:r w:rsidR="00C774D6" w:rsidRPr="00607D58">
        <w:rPr>
          <w:rFonts w:ascii="Segaon Soft Medium" w:hAnsi="Segaon Soft Medium" w:cs="Consolas"/>
          <w:sz w:val="22"/>
          <w:szCs w:val="22"/>
        </w:rPr>
        <w:t>s</w:t>
      </w:r>
      <w:r w:rsidRPr="00607D58">
        <w:rPr>
          <w:rFonts w:ascii="Segaon Soft Medium" w:hAnsi="Segaon Soft Medium" w:cs="Consolas"/>
          <w:sz w:val="22"/>
          <w:szCs w:val="22"/>
        </w:rPr>
        <w:t xml:space="preserve"> par l’ingénieur.</w:t>
      </w: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b/>
          <w:sz w:val="22"/>
          <w:szCs w:val="22"/>
        </w:rPr>
        <w:t>8.4</w:t>
      </w:r>
      <w:r w:rsidRPr="00607D58">
        <w:rPr>
          <w:rFonts w:ascii="Segaon Soft Medium" w:hAnsi="Segaon Soft Medium" w:cs="Consolas"/>
          <w:sz w:val="22"/>
          <w:szCs w:val="22"/>
        </w:rPr>
        <w:t>. Les ordres de service valant mise en demeure sont signés par le Maître d’Ouvrage.</w:t>
      </w: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b/>
          <w:sz w:val="22"/>
          <w:szCs w:val="22"/>
        </w:rPr>
        <w:t>8.5</w:t>
      </w:r>
      <w:r w:rsidRPr="00607D58">
        <w:rPr>
          <w:rFonts w:ascii="Segaon Soft Medium" w:hAnsi="Segaon Soft Medium" w:cs="Consolas"/>
          <w:sz w:val="22"/>
          <w:szCs w:val="22"/>
        </w:rPr>
        <w:t>. Le Cocontractant dispose d’un délai de quinze (15) jours pour émettre des réserves sur tout ordre de service reçu. Le fait d’émettre des réserves ne dispense pas l’entreprise d’exécuter les ordres de service reçus.</w:t>
      </w:r>
    </w:p>
    <w:p w:rsidR="00B25823" w:rsidRPr="00607D58" w:rsidRDefault="00B25823" w:rsidP="00B25823">
      <w:pPr>
        <w:jc w:val="both"/>
        <w:rPr>
          <w:rFonts w:ascii="Segaon Soft Medium" w:hAnsi="Segaon Soft Medium" w:cs="Arial"/>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9</w:t>
      </w:r>
      <w:r w:rsidRPr="00607D58">
        <w:rPr>
          <w:rFonts w:ascii="Segaon Soft Medium" w:hAnsi="Segaon Soft Medium" w:cs="Consolas"/>
          <w:b/>
          <w:sz w:val="22"/>
          <w:szCs w:val="22"/>
        </w:rPr>
        <w:t> : MARCHE A TRANCHES CONDITIONNELLES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marché ne contient pas de tranches conditionnelles.</w:t>
      </w:r>
    </w:p>
    <w:p w:rsidR="00B25823" w:rsidRPr="00607D58" w:rsidRDefault="00B25823" w:rsidP="00B25823">
      <w:pPr>
        <w:jc w:val="both"/>
        <w:rPr>
          <w:rFonts w:ascii="Segaon Soft Medium" w:hAnsi="Segaon Soft Medium" w:cs="Consolas"/>
          <w:b/>
          <w:sz w:val="16"/>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10</w:t>
      </w:r>
      <w:r w:rsidRPr="00607D58">
        <w:rPr>
          <w:rFonts w:ascii="Segaon Soft Medium" w:hAnsi="Segaon Soft Medium" w:cs="Consolas"/>
          <w:b/>
          <w:sz w:val="22"/>
          <w:szCs w:val="22"/>
        </w:rPr>
        <w:t xml:space="preserve"> : </w:t>
      </w:r>
      <w:r w:rsidR="002E4DC9" w:rsidRPr="00607D58">
        <w:rPr>
          <w:rFonts w:ascii="Segaon Soft Medium" w:hAnsi="Segaon Soft Medium" w:cs="Consolas"/>
          <w:b/>
          <w:sz w:val="22"/>
          <w:szCs w:val="22"/>
        </w:rPr>
        <w:t>MATÉRIEL</w:t>
      </w:r>
      <w:r w:rsidRPr="00607D58">
        <w:rPr>
          <w:rFonts w:ascii="Segaon Soft Medium" w:hAnsi="Segaon Soft Medium" w:cs="Consolas"/>
          <w:b/>
          <w:sz w:val="22"/>
          <w:szCs w:val="22"/>
        </w:rPr>
        <w:t xml:space="preserve"> ET PERSONNEL DU PRESTATAIRE</w:t>
      </w:r>
    </w:p>
    <w:p w:rsidR="00B25823" w:rsidRPr="00607D58" w:rsidRDefault="00B25823" w:rsidP="00B25823">
      <w:pPr>
        <w:jc w:val="both"/>
        <w:rPr>
          <w:rFonts w:ascii="Segaon Soft Medium" w:hAnsi="Segaon Soft Medium" w:cs="Consolas"/>
          <w:b/>
          <w:sz w:val="12"/>
          <w:szCs w:val="22"/>
        </w:rPr>
      </w:pPr>
    </w:p>
    <w:p w:rsidR="00B25823" w:rsidRPr="00607D58" w:rsidRDefault="00B25823" w:rsidP="00620411">
      <w:pPr>
        <w:tabs>
          <w:tab w:val="left" w:pos="709"/>
        </w:tabs>
        <w:jc w:val="both"/>
        <w:rPr>
          <w:rFonts w:ascii="Segaon Soft Medium" w:hAnsi="Segaon Soft Medium" w:cs="Consolas"/>
          <w:sz w:val="22"/>
          <w:szCs w:val="22"/>
        </w:rPr>
      </w:pPr>
      <w:r w:rsidRPr="00607D58">
        <w:rPr>
          <w:rFonts w:ascii="Segaon Soft Medium" w:hAnsi="Segaon Soft Medium" w:cs="Consolas"/>
          <w:sz w:val="22"/>
          <w:szCs w:val="22"/>
        </w:rPr>
        <w:t>10.1</w:t>
      </w:r>
      <w:r w:rsidRPr="00607D58">
        <w:rPr>
          <w:rFonts w:ascii="Segaon Soft Medium" w:hAnsi="Segaon Soft Medium" w:cs="Consolas"/>
          <w:sz w:val="22"/>
          <w:szCs w:val="22"/>
        </w:rPr>
        <w:tab/>
      </w:r>
      <w:r w:rsidR="00180B1B" w:rsidRPr="00607D58">
        <w:rPr>
          <w:rFonts w:ascii="Segaon Soft Medium" w:hAnsi="Segaon Soft Medium" w:cs="Consolas"/>
          <w:sz w:val="22"/>
          <w:szCs w:val="22"/>
        </w:rPr>
        <w:t>Toute modification même partielle apportée aux propositions de l’offre technique n’interviendra qu’après agrément écrit du Maître d’Ouvrage ou du Chef de service. En cas de modification</w:t>
      </w:r>
      <w:r w:rsidR="00180B1B">
        <w:rPr>
          <w:rFonts w:ascii="Segaon Soft Medium" w:hAnsi="Segaon Soft Medium" w:cs="Consolas"/>
          <w:sz w:val="22"/>
          <w:szCs w:val="22"/>
        </w:rPr>
        <w:t xml:space="preserve"> de la liste du personnel ou du matériel</w:t>
      </w:r>
      <w:r w:rsidR="00180B1B" w:rsidRPr="00607D58">
        <w:rPr>
          <w:rFonts w:ascii="Segaon Soft Medium" w:hAnsi="Segaon Soft Medium" w:cs="Consolas"/>
          <w:sz w:val="22"/>
          <w:szCs w:val="22"/>
        </w:rPr>
        <w:t>, le prestataire fera remplacer par un personnel de compétence (qualifications et expérience) au moins égale ou par un matériel de performance similaire et en bon état de marche</w:t>
      </w:r>
      <w:r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sz w:val="12"/>
          <w:szCs w:val="22"/>
        </w:rPr>
      </w:pPr>
    </w:p>
    <w:p w:rsidR="00B25823" w:rsidRDefault="00B25823" w:rsidP="00180B1B">
      <w:pPr>
        <w:tabs>
          <w:tab w:val="left" w:pos="1134"/>
        </w:tabs>
        <w:jc w:val="both"/>
        <w:rPr>
          <w:rFonts w:ascii="Segaon Soft Medium" w:hAnsi="Segaon Soft Medium" w:cs="Consolas"/>
          <w:sz w:val="22"/>
          <w:szCs w:val="22"/>
        </w:rPr>
      </w:pPr>
      <w:r w:rsidRPr="00607D58">
        <w:rPr>
          <w:rFonts w:ascii="Segaon Soft Medium" w:hAnsi="Segaon Soft Medium" w:cs="Consolas"/>
          <w:sz w:val="22"/>
          <w:szCs w:val="22"/>
        </w:rPr>
        <w:t>10.2 Toute modification unilatérale apportée aux propositions en matériel et en personnel d’encadrement de l’offre technique, avant et pendant les prestations constitue un motif de résiliation du marché tel que visé à l’article 30 ci-dessous ou d’application de pénalités</w:t>
      </w:r>
      <w:r w:rsidR="003D534B" w:rsidRPr="00607D58">
        <w:rPr>
          <w:rFonts w:ascii="Segaon Soft Medium" w:hAnsi="Segaon Soft Medium" w:cs="Consolas"/>
          <w:sz w:val="22"/>
          <w:szCs w:val="22"/>
        </w:rPr>
        <w:t>.</w:t>
      </w:r>
      <w:r w:rsidRPr="00607D58">
        <w:rPr>
          <w:rFonts w:ascii="Segaon Soft Medium" w:hAnsi="Segaon Soft Medium" w:cs="Consolas"/>
          <w:sz w:val="22"/>
          <w:szCs w:val="22"/>
        </w:rPr>
        <w:tab/>
      </w:r>
    </w:p>
    <w:p w:rsidR="00180B1B" w:rsidRPr="00180B1B" w:rsidRDefault="00180B1B" w:rsidP="00180B1B">
      <w:pPr>
        <w:tabs>
          <w:tab w:val="left" w:pos="1134"/>
        </w:tabs>
        <w:jc w:val="both"/>
        <w:rPr>
          <w:rFonts w:ascii="Segaon Soft Medium" w:hAnsi="Segaon Soft Medium" w:cs="Consolas"/>
          <w:sz w:val="22"/>
          <w:szCs w:val="22"/>
        </w:rPr>
      </w:pPr>
    </w:p>
    <w:p w:rsidR="00B25823" w:rsidRPr="00F47D90" w:rsidRDefault="00B25823" w:rsidP="00B25823">
      <w:pPr>
        <w:jc w:val="both"/>
        <w:rPr>
          <w:rFonts w:ascii="Segaon Soft Medium" w:hAnsi="Segaon Soft Medium" w:cs="Consolas"/>
          <w:b/>
        </w:rPr>
      </w:pPr>
      <w:r w:rsidRPr="00F47D90">
        <w:rPr>
          <w:rFonts w:ascii="Segaon Soft Medium" w:hAnsi="Segaon Soft Medium" w:cs="Consolas"/>
          <w:b/>
        </w:rPr>
        <w:t xml:space="preserve">CHAPITRE II : CLAUSES </w:t>
      </w:r>
      <w:r w:rsidR="002E4DC9" w:rsidRPr="00F47D90">
        <w:rPr>
          <w:rFonts w:ascii="Segaon Soft Medium" w:hAnsi="Segaon Soft Medium" w:cs="Consolas"/>
          <w:b/>
        </w:rPr>
        <w:t>FINANCIÈRES</w:t>
      </w:r>
    </w:p>
    <w:p w:rsidR="00B25823" w:rsidRPr="00607D58" w:rsidRDefault="00B25823"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11</w:t>
      </w:r>
      <w:r w:rsidRPr="00607D58">
        <w:rPr>
          <w:rFonts w:ascii="Segaon Soft Medium" w:hAnsi="Segaon Soft Medium" w:cs="Consolas"/>
          <w:b/>
          <w:sz w:val="22"/>
          <w:szCs w:val="22"/>
        </w:rPr>
        <w:t> : GARANTIES ET CAUTIONS</w:t>
      </w:r>
    </w:p>
    <w:p w:rsidR="00B25823" w:rsidRPr="00607D58" w:rsidRDefault="00B25823" w:rsidP="00B25823">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 xml:space="preserve">11.1. </w:t>
      </w:r>
      <w:r w:rsidRPr="00544680">
        <w:rPr>
          <w:rFonts w:ascii="Segaon Soft Medium" w:hAnsi="Segaon Soft Medium" w:cs="Consolas"/>
          <w:b/>
          <w:color w:val="000000"/>
          <w:sz w:val="22"/>
          <w:szCs w:val="22"/>
          <w:u w:val="single"/>
        </w:rPr>
        <w:t>Cautionnement définitif</w:t>
      </w:r>
      <w:r w:rsidRPr="00607D58">
        <w:rPr>
          <w:rFonts w:ascii="Segaon Soft Medium" w:hAnsi="Segaon Soft Medium" w:cs="Consolas"/>
          <w:color w:val="000000"/>
          <w:sz w:val="22"/>
          <w:szCs w:val="22"/>
        </w:rPr>
        <w:t>.</w:t>
      </w:r>
    </w:p>
    <w:p w:rsidR="00180B1B" w:rsidRDefault="00180B1B" w:rsidP="00180B1B">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 xml:space="preserve">Le cautionnement définitif fixé à </w:t>
      </w:r>
      <w:r>
        <w:rPr>
          <w:rFonts w:ascii="Segaon Soft Medium" w:hAnsi="Segaon Soft Medium" w:cs="Consolas"/>
          <w:color w:val="000000"/>
          <w:sz w:val="22"/>
          <w:szCs w:val="22"/>
        </w:rPr>
        <w:t>5</w:t>
      </w:r>
      <w:r w:rsidRPr="00607D58">
        <w:rPr>
          <w:rFonts w:ascii="Segaon Soft Medium" w:hAnsi="Segaon Soft Medium" w:cs="Consolas"/>
          <w:color w:val="000000"/>
          <w:sz w:val="22"/>
          <w:szCs w:val="22"/>
        </w:rPr>
        <w:t>% du montant TTC du marché.</w:t>
      </w:r>
    </w:p>
    <w:p w:rsidR="00180B1B" w:rsidRPr="00607D58" w:rsidRDefault="00180B1B" w:rsidP="00180B1B">
      <w:pPr>
        <w:widowControl w:val="0"/>
        <w:autoSpaceDE w:val="0"/>
        <w:autoSpaceDN w:val="0"/>
        <w:adjustRightInd w:val="0"/>
        <w:jc w:val="both"/>
        <w:rPr>
          <w:rFonts w:ascii="Segaon Soft Medium" w:hAnsi="Segaon Soft Medium" w:cs="Consolas"/>
          <w:color w:val="000000"/>
          <w:sz w:val="22"/>
          <w:szCs w:val="22"/>
        </w:rPr>
      </w:pPr>
      <w:r>
        <w:rPr>
          <w:rFonts w:ascii="Segaon Soft Medium" w:hAnsi="Segaon Soft Medium" w:cs="Consolas"/>
          <w:color w:val="000000"/>
          <w:sz w:val="22"/>
          <w:szCs w:val="22"/>
        </w:rPr>
        <w:t>Le cautionnement définitif peut être remplacé par une caution personnelle et solidaire d’une banque de 1</w:t>
      </w:r>
      <w:r w:rsidRPr="006D09EF">
        <w:rPr>
          <w:rFonts w:ascii="Segaon Soft Medium" w:hAnsi="Segaon Soft Medium" w:cs="Consolas"/>
          <w:color w:val="000000"/>
          <w:sz w:val="22"/>
          <w:szCs w:val="22"/>
          <w:vertAlign w:val="superscript"/>
        </w:rPr>
        <w:t>er</w:t>
      </w:r>
      <w:r>
        <w:rPr>
          <w:rFonts w:ascii="Segaon Soft Medium" w:hAnsi="Segaon Soft Medium" w:cs="Consolas"/>
          <w:color w:val="000000"/>
          <w:sz w:val="22"/>
          <w:szCs w:val="22"/>
        </w:rPr>
        <w:t xml:space="preserve"> ordre installée au Cameroun et agréée par le </w:t>
      </w:r>
      <w:proofErr w:type="spellStart"/>
      <w:r>
        <w:rPr>
          <w:rFonts w:ascii="Segaon Soft Medium" w:hAnsi="Segaon Soft Medium" w:cs="Consolas"/>
          <w:color w:val="000000"/>
          <w:sz w:val="22"/>
          <w:szCs w:val="22"/>
        </w:rPr>
        <w:t>MINFI</w:t>
      </w:r>
      <w:proofErr w:type="spellEnd"/>
      <w:r>
        <w:rPr>
          <w:rFonts w:ascii="Segaon Soft Medium" w:hAnsi="Segaon Soft Medium" w:cs="Consolas"/>
          <w:color w:val="000000"/>
          <w:sz w:val="22"/>
          <w:szCs w:val="22"/>
        </w:rPr>
        <w:t>.</w:t>
      </w:r>
    </w:p>
    <w:p w:rsidR="00B25823" w:rsidRPr="00607D58" w:rsidRDefault="00180B1B" w:rsidP="00180B1B">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Le cautionnement sera restitué, ou la garantie libérée, dans un délai d’un (01) mois suivant la date de réception provisoire des prestations, à la suite d’une mainlevée délivrée par le Maître d’Ouvrage après demande du prestataire</w:t>
      </w:r>
      <w:r w:rsidR="00B25823" w:rsidRPr="00607D58">
        <w:rPr>
          <w:rFonts w:ascii="Segaon Soft Medium" w:hAnsi="Segaon Soft Medium" w:cs="Consolas"/>
          <w:color w:val="000000"/>
          <w:sz w:val="22"/>
          <w:szCs w:val="22"/>
        </w:rPr>
        <w:t>.</w:t>
      </w:r>
    </w:p>
    <w:p w:rsidR="00B25823" w:rsidRPr="00607D58" w:rsidRDefault="00B25823" w:rsidP="00B25823">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 xml:space="preserve">11.2. </w:t>
      </w:r>
      <w:r w:rsidRPr="00544680">
        <w:rPr>
          <w:rFonts w:ascii="Segaon Soft Medium" w:hAnsi="Segaon Soft Medium" w:cs="Consolas"/>
          <w:b/>
          <w:color w:val="000000"/>
          <w:sz w:val="22"/>
          <w:szCs w:val="22"/>
          <w:u w:val="single"/>
        </w:rPr>
        <w:t>Cautionnement de garantie</w:t>
      </w:r>
    </w:p>
    <w:p w:rsidR="00B25823" w:rsidRPr="00607D58" w:rsidRDefault="00B25823" w:rsidP="00B25823">
      <w:pPr>
        <w:widowControl w:val="0"/>
        <w:autoSpaceDE w:val="0"/>
        <w:autoSpaceDN w:val="0"/>
        <w:adjustRightInd w:val="0"/>
        <w:jc w:val="both"/>
        <w:rPr>
          <w:rFonts w:ascii="Segaon Soft Medium" w:hAnsi="Segaon Soft Medium" w:cs="Consolas"/>
          <w:color w:val="000000"/>
          <w:sz w:val="22"/>
          <w:szCs w:val="22"/>
        </w:rPr>
      </w:pPr>
      <w:r w:rsidRPr="00607D58">
        <w:rPr>
          <w:rFonts w:ascii="Segaon Soft Medium" w:hAnsi="Segaon Soft Medium" w:cs="Consolas"/>
          <w:color w:val="000000"/>
          <w:sz w:val="22"/>
          <w:szCs w:val="22"/>
        </w:rPr>
        <w:t xml:space="preserve">Le cautionnement </w:t>
      </w:r>
      <w:r w:rsidR="00C774D6" w:rsidRPr="00607D58">
        <w:rPr>
          <w:rFonts w:ascii="Segaon Soft Medium" w:hAnsi="Segaon Soft Medium" w:cs="Consolas"/>
          <w:color w:val="000000"/>
          <w:sz w:val="22"/>
          <w:szCs w:val="22"/>
        </w:rPr>
        <w:t xml:space="preserve">de garantie </w:t>
      </w:r>
      <w:r w:rsidRPr="00607D58">
        <w:rPr>
          <w:rFonts w:ascii="Segaon Soft Medium" w:hAnsi="Segaon Soft Medium" w:cs="Consolas"/>
          <w:color w:val="000000"/>
          <w:sz w:val="22"/>
          <w:szCs w:val="22"/>
        </w:rPr>
        <w:t>ou la retenue de garantie n’est pas requis pour le présent marché.</w:t>
      </w:r>
    </w:p>
    <w:p w:rsidR="00544680" w:rsidRPr="00544680" w:rsidRDefault="00544680" w:rsidP="00544680">
      <w:pPr>
        <w:widowControl w:val="0"/>
        <w:autoSpaceDE w:val="0"/>
        <w:autoSpaceDN w:val="0"/>
        <w:adjustRightInd w:val="0"/>
        <w:jc w:val="both"/>
        <w:rPr>
          <w:rFonts w:ascii="Segaon Soft Medium" w:hAnsi="Segaon Soft Medium" w:cs="Consolas"/>
          <w:b/>
          <w:color w:val="000000"/>
          <w:sz w:val="22"/>
          <w:szCs w:val="22"/>
          <w:u w:val="single"/>
        </w:rPr>
      </w:pPr>
      <w:r w:rsidRPr="00544680">
        <w:rPr>
          <w:rFonts w:ascii="Segaon Soft Medium" w:hAnsi="Segaon Soft Medium" w:cs="Consolas"/>
          <w:b/>
          <w:bCs/>
          <w:iCs/>
          <w:color w:val="000000"/>
          <w:sz w:val="22"/>
          <w:szCs w:val="22"/>
        </w:rPr>
        <w:t>12.3</w:t>
      </w:r>
      <w:r w:rsidRPr="00544680">
        <w:rPr>
          <w:rFonts w:ascii="Segaon Soft Medium" w:hAnsi="Segaon Soft Medium" w:cs="Consolas"/>
          <w:bCs/>
          <w:iCs/>
          <w:color w:val="000000"/>
          <w:sz w:val="22"/>
          <w:szCs w:val="22"/>
        </w:rPr>
        <w:t xml:space="preserve"> - </w:t>
      </w:r>
      <w:r w:rsidRPr="00544680">
        <w:rPr>
          <w:rFonts w:ascii="Segaon Soft Medium" w:hAnsi="Segaon Soft Medium" w:cs="Consolas"/>
          <w:b/>
          <w:bCs/>
          <w:iCs/>
          <w:color w:val="000000"/>
          <w:sz w:val="22"/>
          <w:szCs w:val="22"/>
          <w:u w:val="single"/>
        </w:rPr>
        <w:t>Caution d’avance de démarrage</w:t>
      </w:r>
    </w:p>
    <w:p w:rsidR="00544680" w:rsidRPr="00544680" w:rsidRDefault="00544680" w:rsidP="00544680">
      <w:pPr>
        <w:widowControl w:val="0"/>
        <w:autoSpaceDE w:val="0"/>
        <w:autoSpaceDN w:val="0"/>
        <w:adjustRightInd w:val="0"/>
        <w:jc w:val="both"/>
        <w:rPr>
          <w:rFonts w:ascii="Segaon Soft Medium" w:hAnsi="Segaon Soft Medium" w:cs="Consolas"/>
          <w:bCs/>
          <w:iCs/>
          <w:color w:val="000000"/>
          <w:sz w:val="22"/>
          <w:szCs w:val="22"/>
        </w:rPr>
      </w:pPr>
      <w:r w:rsidRPr="00544680">
        <w:rPr>
          <w:rFonts w:ascii="Segaon Soft Medium" w:hAnsi="Segaon Soft Medium" w:cs="Consolas"/>
          <w:bCs/>
          <w:iCs/>
          <w:color w:val="000000"/>
          <w:sz w:val="22"/>
          <w:szCs w:val="22"/>
        </w:rPr>
        <w:t>L’avance de démarrage est cautionnée à 100% par un organisme financier autorisé à émettre les cautions dans le cadre des marchés publics.</w:t>
      </w:r>
    </w:p>
    <w:p w:rsidR="00544680" w:rsidRPr="00544680" w:rsidRDefault="00544680" w:rsidP="00544680">
      <w:pPr>
        <w:widowControl w:val="0"/>
        <w:autoSpaceDE w:val="0"/>
        <w:autoSpaceDN w:val="0"/>
        <w:adjustRightInd w:val="0"/>
        <w:jc w:val="both"/>
        <w:rPr>
          <w:rFonts w:ascii="Segaon Soft Medium" w:hAnsi="Segaon Soft Medium" w:cs="Consolas"/>
          <w:bCs/>
          <w:iCs/>
          <w:color w:val="000000"/>
          <w:sz w:val="22"/>
          <w:szCs w:val="22"/>
        </w:rPr>
      </w:pPr>
      <w:r w:rsidRPr="00544680">
        <w:rPr>
          <w:rFonts w:ascii="Segaon Soft Medium" w:hAnsi="Segaon Soft Medium" w:cs="Consolas"/>
          <w:bCs/>
          <w:iCs/>
          <w:color w:val="000000"/>
          <w:sz w:val="22"/>
          <w:szCs w:val="22"/>
        </w:rPr>
        <w:lastRenderedPageBreak/>
        <w:t>La caution de l’avance de démarrage sera libérée, dès que celle-ci sera entièrement remboursée, par une mainlevée du Maître d’ouvrage sur demande écrite du Cocontractant.</w:t>
      </w:r>
    </w:p>
    <w:p w:rsidR="001525AF" w:rsidRPr="00607D58" w:rsidRDefault="001525AF" w:rsidP="00B25823">
      <w:pPr>
        <w:widowControl w:val="0"/>
        <w:autoSpaceDE w:val="0"/>
        <w:autoSpaceDN w:val="0"/>
        <w:adjustRightInd w:val="0"/>
        <w:jc w:val="both"/>
        <w:rPr>
          <w:rFonts w:ascii="Segaon Soft Medium" w:hAnsi="Segaon Soft Medium" w:cs="Consolas"/>
          <w:color w:val="000000"/>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12</w:t>
      </w:r>
      <w:r w:rsidRPr="00607D58">
        <w:rPr>
          <w:rFonts w:ascii="Segaon Soft Medium" w:hAnsi="Segaon Soft Medium" w:cs="Consolas"/>
          <w:b/>
          <w:sz w:val="22"/>
          <w:szCs w:val="22"/>
        </w:rPr>
        <w:t xml:space="preserve"> : MONTANT DU MARCHE        </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montant du présent marché, tel qu’il ressort du détail ou devis estimatif ci-joint, est de …………</w:t>
      </w:r>
      <w:proofErr w:type="gramStart"/>
      <w:r w:rsidRPr="00607D58">
        <w:rPr>
          <w:rFonts w:ascii="Segaon Soft Medium" w:hAnsi="Segaon Soft Medium" w:cs="Consolas"/>
          <w:sz w:val="22"/>
          <w:szCs w:val="22"/>
        </w:rPr>
        <w:t>…(</w:t>
      </w:r>
      <w:proofErr w:type="gramEnd"/>
      <w:r w:rsidRPr="00607D58">
        <w:rPr>
          <w:rFonts w:ascii="Segaon Soft Medium" w:hAnsi="Segaon Soft Medium" w:cs="Consolas"/>
          <w:sz w:val="22"/>
          <w:szCs w:val="22"/>
        </w:rPr>
        <w:t>en chiffres) …………….(en lettres) Francs CF</w:t>
      </w:r>
      <w:r w:rsidR="00876D18">
        <w:rPr>
          <w:rFonts w:ascii="Segaon Soft Medium" w:hAnsi="Segaon Soft Medium" w:cs="Consolas"/>
          <w:sz w:val="22"/>
          <w:szCs w:val="22"/>
        </w:rPr>
        <w:t>A toutes taxes comprises (TTC),</w:t>
      </w:r>
      <w:r w:rsidRPr="00607D58">
        <w:rPr>
          <w:rFonts w:ascii="Segaon Soft Medium" w:hAnsi="Segaon Soft Medium" w:cs="Consolas"/>
          <w:sz w:val="22"/>
          <w:szCs w:val="22"/>
        </w:rPr>
        <w:t xml:space="preserve"> soit :</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 xml:space="preserve">- Montant </w:t>
      </w:r>
      <w:proofErr w:type="spellStart"/>
      <w:r w:rsidRPr="00607D58">
        <w:rPr>
          <w:rFonts w:ascii="Segaon Soft Medium" w:hAnsi="Segaon Soft Medium" w:cs="Consolas"/>
          <w:sz w:val="22"/>
          <w:szCs w:val="22"/>
        </w:rPr>
        <w:t>HTVA</w:t>
      </w:r>
      <w:proofErr w:type="spellEnd"/>
      <w:r w:rsidRPr="00607D58">
        <w:rPr>
          <w:rFonts w:ascii="Segaon Soft Medium" w:hAnsi="Segaon Soft Medium" w:cs="Consolas"/>
          <w:sz w:val="22"/>
          <w:szCs w:val="22"/>
        </w:rPr>
        <w:t xml:space="preserve"> :                        </w:t>
      </w:r>
      <w:proofErr w:type="gramStart"/>
      <w:r w:rsidRPr="00607D58">
        <w:rPr>
          <w:rFonts w:ascii="Segaon Soft Medium" w:hAnsi="Segaon Soft Medium" w:cs="Consolas"/>
          <w:sz w:val="22"/>
          <w:szCs w:val="22"/>
        </w:rPr>
        <w:t xml:space="preserve">   (</w:t>
      </w:r>
      <w:proofErr w:type="gramEnd"/>
      <w:r w:rsidRPr="00607D58">
        <w:rPr>
          <w:rFonts w:ascii="Segaon Soft Medium" w:hAnsi="Segaon Soft Medium" w:cs="Consolas"/>
          <w:sz w:val="22"/>
          <w:szCs w:val="22"/>
        </w:rPr>
        <w:t>-----------) Francs CFA</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 xml:space="preserve">- Montant de la TVA :                  </w:t>
      </w:r>
      <w:proofErr w:type="gramStart"/>
      <w:r w:rsidRPr="00607D58">
        <w:rPr>
          <w:rFonts w:ascii="Segaon Soft Medium" w:hAnsi="Segaon Soft Medium" w:cs="Consolas"/>
          <w:sz w:val="22"/>
          <w:szCs w:val="22"/>
        </w:rPr>
        <w:t xml:space="preserve">   (</w:t>
      </w:r>
      <w:proofErr w:type="gramEnd"/>
      <w:r w:rsidRPr="00607D58">
        <w:rPr>
          <w:rFonts w:ascii="Segaon Soft Medium" w:hAnsi="Segaon Soft Medium" w:cs="Consolas"/>
          <w:sz w:val="22"/>
          <w:szCs w:val="22"/>
        </w:rPr>
        <w:t>-----------) Francs CFA</w:t>
      </w:r>
    </w:p>
    <w:p w:rsidR="00B25823" w:rsidRPr="00607D58" w:rsidRDefault="00B25823"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13</w:t>
      </w:r>
      <w:r w:rsidRPr="00607D58">
        <w:rPr>
          <w:rFonts w:ascii="Segaon Soft Medium" w:hAnsi="Segaon Soft Medium" w:cs="Consolas"/>
          <w:b/>
          <w:sz w:val="22"/>
          <w:szCs w:val="22"/>
        </w:rPr>
        <w:t> : LIEU ET MODE DE PAIEMENT</w:t>
      </w: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rPr>
        <w:t>13.1</w:t>
      </w:r>
      <w:r w:rsidRPr="00607D58">
        <w:rPr>
          <w:rFonts w:ascii="Segaon Soft Medium" w:hAnsi="Segaon Soft Medium" w:cs="Consolas"/>
          <w:sz w:val="22"/>
          <w:szCs w:val="22"/>
        </w:rPr>
        <w:tab/>
        <w:t>En contrepartie des paiements à effectuer par le Maître d’Ouvrage au prestataire, dans les conditions indiquées dans le marché, le prestataire s’engage par les présentes à exécuter le marché conformément aux dispositions du marché.</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b/>
          <w:sz w:val="22"/>
          <w:szCs w:val="22"/>
        </w:rPr>
        <w:t>13.2</w:t>
      </w:r>
      <w:r w:rsidRPr="00607D58">
        <w:rPr>
          <w:rFonts w:ascii="Segaon Soft Medium" w:hAnsi="Segaon Soft Medium" w:cs="Consolas"/>
          <w:sz w:val="22"/>
          <w:szCs w:val="22"/>
        </w:rPr>
        <w:tab/>
        <w:t>Le Maître d’Ouvrage se libérera des sommes dues, soit de (montant en chiffres et en lettre) francs CFA, par crédit au compte n° -------------- ouvert au nom du prestataire à la banque--------------------- </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14</w:t>
      </w:r>
      <w:r w:rsidRPr="00607D58">
        <w:rPr>
          <w:rFonts w:ascii="Segaon Soft Medium" w:hAnsi="Segaon Soft Medium" w:cs="Consolas"/>
          <w:b/>
          <w:sz w:val="22"/>
          <w:szCs w:val="22"/>
        </w:rPr>
        <w:t> : VARIATION DES PRIX</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présent marché est à prix unitaire</w:t>
      </w:r>
      <w:r w:rsidR="001F1047" w:rsidRPr="00607D58">
        <w:rPr>
          <w:rFonts w:ascii="Segaon Soft Medium" w:hAnsi="Segaon Soft Medium" w:cs="Consolas"/>
          <w:sz w:val="22"/>
          <w:szCs w:val="22"/>
        </w:rPr>
        <w:t>s</w:t>
      </w:r>
      <w:r w:rsidRPr="00607D58">
        <w:rPr>
          <w:rFonts w:ascii="Segaon Soft Medium" w:hAnsi="Segaon Soft Medium" w:cs="Consolas"/>
          <w:sz w:val="22"/>
          <w:szCs w:val="22"/>
        </w:rPr>
        <w:t xml:space="preserve"> et forfaitaire</w:t>
      </w:r>
      <w:r w:rsidR="001F1047" w:rsidRPr="00607D58">
        <w:rPr>
          <w:rFonts w:ascii="Segaon Soft Medium" w:hAnsi="Segaon Soft Medium" w:cs="Consolas"/>
          <w:sz w:val="22"/>
          <w:szCs w:val="22"/>
        </w:rPr>
        <w:t>s</w:t>
      </w:r>
      <w:r w:rsidRPr="00607D58">
        <w:rPr>
          <w:rFonts w:ascii="Segaon Soft Medium" w:hAnsi="Segaon Soft Medium" w:cs="Consolas"/>
          <w:sz w:val="22"/>
          <w:szCs w:val="22"/>
        </w:rPr>
        <w:t>. Ces prix définitifs, sont fermes et non révisables.</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15</w:t>
      </w:r>
      <w:r w:rsidRPr="00607D58">
        <w:rPr>
          <w:rFonts w:ascii="Segaon Soft Medium" w:hAnsi="Segaon Soft Medium" w:cs="Consolas"/>
          <w:b/>
          <w:sz w:val="22"/>
          <w:szCs w:val="22"/>
        </w:rPr>
        <w:t xml:space="preserve"> : FORMULE DE </w:t>
      </w:r>
      <w:r w:rsidR="00201116" w:rsidRPr="00607D58">
        <w:rPr>
          <w:rFonts w:ascii="Segaon Soft Medium" w:hAnsi="Segaon Soft Medium" w:cs="Consolas"/>
          <w:b/>
          <w:sz w:val="22"/>
          <w:szCs w:val="22"/>
        </w:rPr>
        <w:t>RÉVISION</w:t>
      </w:r>
      <w:r w:rsidRPr="00607D58">
        <w:rPr>
          <w:rFonts w:ascii="Segaon Soft Medium" w:hAnsi="Segaon Soft Medium" w:cs="Consolas"/>
          <w:b/>
          <w:sz w:val="22"/>
          <w:szCs w:val="22"/>
        </w:rPr>
        <w:t xml:space="preserve"> DES PRIX</w:t>
      </w:r>
    </w:p>
    <w:p w:rsidR="00B25823" w:rsidRPr="00607D58" w:rsidRDefault="00C774D6" w:rsidP="00B25823">
      <w:pPr>
        <w:jc w:val="both"/>
        <w:rPr>
          <w:rFonts w:ascii="Segaon Soft Medium" w:hAnsi="Segaon Soft Medium" w:cs="Consolas"/>
          <w:sz w:val="22"/>
          <w:szCs w:val="22"/>
        </w:rPr>
      </w:pPr>
      <w:r w:rsidRPr="00607D58">
        <w:rPr>
          <w:rFonts w:ascii="Segaon Soft Medium" w:hAnsi="Segaon Soft Medium" w:cs="Consolas"/>
          <w:sz w:val="22"/>
          <w:szCs w:val="22"/>
        </w:rPr>
        <w:t>Sans objet</w:t>
      </w:r>
      <w:r w:rsidR="00B25823"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16</w:t>
      </w:r>
      <w:r w:rsidRPr="00607D58">
        <w:rPr>
          <w:rFonts w:ascii="Segaon Soft Medium" w:hAnsi="Segaon Soft Medium" w:cs="Consolas"/>
          <w:b/>
          <w:sz w:val="22"/>
          <w:szCs w:val="22"/>
        </w:rPr>
        <w:t> : FORMULE D’ACTUALISATION DES PRIX</w:t>
      </w:r>
    </w:p>
    <w:p w:rsidR="00B25823" w:rsidRPr="00607D58" w:rsidRDefault="00C774D6" w:rsidP="00B25823">
      <w:pPr>
        <w:jc w:val="both"/>
        <w:rPr>
          <w:rFonts w:ascii="Segaon Soft Medium" w:hAnsi="Segaon Soft Medium" w:cs="Consolas"/>
          <w:sz w:val="22"/>
          <w:szCs w:val="22"/>
        </w:rPr>
      </w:pPr>
      <w:r w:rsidRPr="00607D58">
        <w:rPr>
          <w:rFonts w:ascii="Segaon Soft Medium" w:hAnsi="Segaon Soft Medium" w:cs="Consolas"/>
          <w:sz w:val="22"/>
          <w:szCs w:val="22"/>
        </w:rPr>
        <w:t>Sans objet</w:t>
      </w:r>
      <w:r w:rsidR="00B25823"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17</w:t>
      </w:r>
      <w:r w:rsidRPr="00607D58">
        <w:rPr>
          <w:rFonts w:ascii="Segaon Soft Medium" w:hAnsi="Segaon Soft Medium" w:cs="Consolas"/>
          <w:b/>
          <w:sz w:val="22"/>
          <w:szCs w:val="22"/>
        </w:rPr>
        <w:t> : AVANCES</w:t>
      </w:r>
    </w:p>
    <w:p w:rsidR="00620411" w:rsidRPr="00607D58" w:rsidRDefault="00620411" w:rsidP="00620411">
      <w:pPr>
        <w:jc w:val="both"/>
        <w:rPr>
          <w:rFonts w:ascii="Segaon Soft Medium" w:hAnsi="Segaon Soft Medium" w:cs="Consolas"/>
          <w:sz w:val="22"/>
          <w:szCs w:val="22"/>
        </w:rPr>
      </w:pPr>
      <w:r w:rsidRPr="00607D58">
        <w:rPr>
          <w:rFonts w:ascii="Segaon Soft Medium" w:hAnsi="Segaon Soft Medium" w:cs="Consolas"/>
          <w:sz w:val="22"/>
          <w:szCs w:val="22"/>
        </w:rPr>
        <w:t>L’avance de démarrage n’est pas une conditionnalité pour le démarrage des prestations.</w:t>
      </w:r>
    </w:p>
    <w:p w:rsidR="00620411" w:rsidRPr="00607D58" w:rsidRDefault="00C774D6" w:rsidP="00620411">
      <w:pPr>
        <w:jc w:val="both"/>
        <w:rPr>
          <w:rFonts w:ascii="Segaon Soft Medium" w:hAnsi="Segaon Soft Medium" w:cs="Consolas"/>
          <w:sz w:val="22"/>
          <w:szCs w:val="22"/>
        </w:rPr>
      </w:pPr>
      <w:r w:rsidRPr="00607D58">
        <w:rPr>
          <w:rFonts w:ascii="Segaon Soft Medium" w:hAnsi="Segaon Soft Medium" w:cs="Consolas"/>
          <w:sz w:val="22"/>
          <w:szCs w:val="22"/>
        </w:rPr>
        <w:t>Toutefois, l</w:t>
      </w:r>
      <w:r w:rsidR="00620411" w:rsidRPr="00607D58">
        <w:rPr>
          <w:rFonts w:ascii="Segaon Soft Medium" w:hAnsi="Segaon Soft Medium" w:cs="Consolas"/>
          <w:sz w:val="22"/>
          <w:szCs w:val="22"/>
        </w:rPr>
        <w:t xml:space="preserve">e Maître d’Ouvrage pourra accorder une avance de démarrage au maximum égale à </w:t>
      </w:r>
      <w:r w:rsidR="00544680">
        <w:rPr>
          <w:rFonts w:ascii="Segaon Soft Medium" w:hAnsi="Segaon Soft Medium" w:cs="Consolas"/>
          <w:sz w:val="22"/>
          <w:szCs w:val="22"/>
        </w:rPr>
        <w:t>trente (3</w:t>
      </w:r>
      <w:r w:rsidR="00620411" w:rsidRPr="00607D58">
        <w:rPr>
          <w:rFonts w:ascii="Segaon Soft Medium" w:hAnsi="Segaon Soft Medium" w:cs="Consolas"/>
          <w:sz w:val="22"/>
          <w:szCs w:val="22"/>
        </w:rPr>
        <w:t>0%</w:t>
      </w:r>
      <w:r w:rsidR="00544680">
        <w:rPr>
          <w:rFonts w:ascii="Segaon Soft Medium" w:hAnsi="Segaon Soft Medium" w:cs="Consolas"/>
          <w:sz w:val="22"/>
          <w:szCs w:val="22"/>
        </w:rPr>
        <w:t>)</w:t>
      </w:r>
      <w:r w:rsidR="00620411" w:rsidRPr="00607D58">
        <w:rPr>
          <w:rFonts w:ascii="Segaon Soft Medium" w:hAnsi="Segaon Soft Medium" w:cs="Consolas"/>
          <w:sz w:val="22"/>
          <w:szCs w:val="22"/>
        </w:rPr>
        <w:t xml:space="preserve"> du montant du marché à la demande du Cocontractant.</w:t>
      </w:r>
    </w:p>
    <w:p w:rsidR="00B25823" w:rsidRPr="00607D58" w:rsidRDefault="00B25823" w:rsidP="00B25823">
      <w:pPr>
        <w:jc w:val="both"/>
        <w:rPr>
          <w:rFonts w:ascii="Segaon Soft Medium" w:hAnsi="Segaon Soft Medium" w:cs="Arial"/>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18</w:t>
      </w:r>
      <w:r w:rsidRPr="00607D58">
        <w:rPr>
          <w:rFonts w:ascii="Segaon Soft Medium" w:hAnsi="Segaon Soft Medium" w:cs="Consolas"/>
          <w:b/>
          <w:sz w:val="22"/>
          <w:szCs w:val="22"/>
        </w:rPr>
        <w:t xml:space="preserve"> : </w:t>
      </w:r>
      <w:r w:rsidR="002E4DC9" w:rsidRPr="00607D58">
        <w:rPr>
          <w:rFonts w:ascii="Segaon Soft Medium" w:hAnsi="Segaon Soft Medium" w:cs="Consolas"/>
          <w:b/>
          <w:sz w:val="22"/>
          <w:szCs w:val="22"/>
        </w:rPr>
        <w:t>RÈGLEMENT</w:t>
      </w:r>
      <w:r w:rsidRPr="00607D58">
        <w:rPr>
          <w:rFonts w:ascii="Segaon Soft Medium" w:hAnsi="Segaon Soft Medium" w:cs="Consolas"/>
          <w:b/>
          <w:sz w:val="22"/>
          <w:szCs w:val="22"/>
        </w:rPr>
        <w:t xml:space="preserve"> DES PRESTATIONS</w:t>
      </w:r>
    </w:p>
    <w:p w:rsidR="00B25823" w:rsidRPr="00607D58" w:rsidRDefault="00B25823" w:rsidP="00B25823">
      <w:pPr>
        <w:jc w:val="both"/>
        <w:rPr>
          <w:rFonts w:ascii="Segaon Soft Medium" w:hAnsi="Segaon Soft Medium" w:cs="Consolas"/>
          <w:sz w:val="22"/>
          <w:szCs w:val="22"/>
        </w:rPr>
      </w:pPr>
    </w:p>
    <w:p w:rsidR="00180B1B" w:rsidRDefault="00180B1B" w:rsidP="00180B1B">
      <w:pPr>
        <w:jc w:val="both"/>
        <w:rPr>
          <w:rFonts w:ascii="Segaon Soft Medium" w:hAnsi="Segaon Soft Medium" w:cs="Consolas"/>
          <w:b/>
          <w:sz w:val="22"/>
          <w:szCs w:val="22"/>
        </w:rPr>
      </w:pPr>
      <w:r w:rsidRPr="00607D58">
        <w:rPr>
          <w:rFonts w:ascii="Segaon Soft Medium" w:hAnsi="Segaon Soft Medium" w:cs="Consolas"/>
          <w:b/>
          <w:sz w:val="22"/>
          <w:szCs w:val="22"/>
        </w:rPr>
        <w:t xml:space="preserve">18.1 </w:t>
      </w:r>
      <w:r w:rsidR="002E4DC9" w:rsidRPr="00607D58">
        <w:rPr>
          <w:rFonts w:ascii="Segaon Soft Medium" w:hAnsi="Segaon Soft Medium" w:cs="Consolas"/>
          <w:b/>
          <w:sz w:val="22"/>
          <w:szCs w:val="22"/>
        </w:rPr>
        <w:t>ÉCHELONNEMENT</w:t>
      </w:r>
      <w:r w:rsidRPr="00607D58">
        <w:rPr>
          <w:rFonts w:ascii="Segaon Soft Medium" w:hAnsi="Segaon Soft Medium" w:cs="Consolas"/>
          <w:b/>
          <w:sz w:val="22"/>
          <w:szCs w:val="22"/>
        </w:rPr>
        <w:t xml:space="preserve"> DES PAIEMENTS</w:t>
      </w:r>
    </w:p>
    <w:p w:rsidR="002E4DC9" w:rsidRPr="00607D58" w:rsidRDefault="002E4DC9" w:rsidP="00180B1B">
      <w:pPr>
        <w:jc w:val="both"/>
        <w:rPr>
          <w:rFonts w:ascii="Segaon Soft Medium" w:hAnsi="Segaon Soft Medium" w:cs="Consolas"/>
          <w:b/>
          <w:sz w:val="22"/>
          <w:szCs w:val="22"/>
        </w:rPr>
      </w:pPr>
    </w:p>
    <w:p w:rsidR="00180B1B" w:rsidRDefault="00180B1B" w:rsidP="00180B1B">
      <w:pPr>
        <w:jc w:val="both"/>
        <w:rPr>
          <w:rFonts w:ascii="Segaon Soft Medium" w:hAnsi="Segaon Soft Medium" w:cs="Consolas"/>
          <w:sz w:val="22"/>
          <w:szCs w:val="22"/>
        </w:rPr>
      </w:pPr>
      <w:r w:rsidRPr="00607D58">
        <w:rPr>
          <w:rFonts w:ascii="Segaon Soft Medium" w:hAnsi="Segaon Soft Medium" w:cs="Consolas"/>
          <w:sz w:val="22"/>
          <w:szCs w:val="22"/>
        </w:rPr>
        <w:t>Le montant des acomptes à payer s’échelonne comme suit :</w:t>
      </w:r>
    </w:p>
    <w:p w:rsidR="00441D3E" w:rsidRPr="00607D58" w:rsidRDefault="00441D3E" w:rsidP="00180B1B">
      <w:pPr>
        <w:jc w:val="both"/>
        <w:rPr>
          <w:rFonts w:ascii="Segaon Soft Medium" w:hAnsi="Segaon Soft Medium" w:cs="Consolas"/>
          <w:sz w:val="22"/>
          <w:szCs w:val="22"/>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053"/>
        <w:gridCol w:w="1563"/>
      </w:tblGrid>
      <w:tr w:rsidR="00441D3E" w:rsidRPr="008C44E2" w:rsidTr="00FC3D20">
        <w:trPr>
          <w:tblHeader/>
        </w:trPr>
        <w:tc>
          <w:tcPr>
            <w:tcW w:w="349" w:type="pct"/>
            <w:shd w:val="clear" w:color="auto" w:fill="D9D9D9"/>
            <w:vAlign w:val="center"/>
          </w:tcPr>
          <w:p w:rsidR="00441D3E" w:rsidRPr="008C44E2" w:rsidRDefault="00441D3E" w:rsidP="001E132A">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N°</w:t>
            </w:r>
          </w:p>
        </w:tc>
        <w:tc>
          <w:tcPr>
            <w:tcW w:w="3895" w:type="pct"/>
            <w:shd w:val="clear" w:color="auto" w:fill="D9D9D9"/>
            <w:vAlign w:val="center"/>
          </w:tcPr>
          <w:p w:rsidR="00441D3E" w:rsidRPr="008C44E2" w:rsidRDefault="00441D3E" w:rsidP="001E132A">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Livrables attendus</w:t>
            </w:r>
          </w:p>
        </w:tc>
        <w:tc>
          <w:tcPr>
            <w:tcW w:w="756" w:type="pct"/>
            <w:shd w:val="clear" w:color="auto" w:fill="D9D9D9"/>
            <w:vAlign w:val="center"/>
          </w:tcPr>
          <w:p w:rsidR="00441D3E" w:rsidRPr="008C44E2" w:rsidRDefault="00581CC5" w:rsidP="001E132A">
            <w:pPr>
              <w:spacing w:before="80" w:after="80" w:line="276" w:lineRule="auto"/>
              <w:jc w:val="center"/>
              <w:rPr>
                <w:rFonts w:ascii="Segaon Soft Medium" w:eastAsia="Calibri" w:hAnsi="Segaon Soft Medium" w:cs="Arial"/>
                <w:b/>
                <w:sz w:val="20"/>
                <w:szCs w:val="20"/>
                <w:lang w:val="fr-BE" w:eastAsia="ja-JP"/>
              </w:rPr>
            </w:pPr>
            <w:r>
              <w:rPr>
                <w:rFonts w:ascii="Segaon Soft Medium" w:eastAsia="Calibri" w:hAnsi="Segaon Soft Medium" w:cs="Arial"/>
                <w:b/>
                <w:sz w:val="20"/>
                <w:szCs w:val="20"/>
                <w:lang w:val="fr-BE" w:eastAsia="ja-JP"/>
              </w:rPr>
              <w:t>% de paiement</w:t>
            </w:r>
          </w:p>
        </w:tc>
      </w:tr>
      <w:tr w:rsidR="00441D3E" w:rsidRPr="008C44E2" w:rsidTr="00FC3D20">
        <w:tc>
          <w:tcPr>
            <w:tcW w:w="349" w:type="pct"/>
            <w:shd w:val="clear" w:color="auto" w:fill="auto"/>
            <w:vAlign w:val="center"/>
          </w:tcPr>
          <w:p w:rsidR="00441D3E" w:rsidRPr="008C44E2" w:rsidRDefault="00441D3E" w:rsidP="001E132A">
            <w:pPr>
              <w:spacing w:before="40" w:after="40" w:line="276" w:lineRule="auto"/>
              <w:jc w:val="center"/>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1</w:t>
            </w:r>
          </w:p>
        </w:tc>
        <w:tc>
          <w:tcPr>
            <w:tcW w:w="3895" w:type="pct"/>
            <w:shd w:val="clear" w:color="auto" w:fill="auto"/>
            <w:vAlign w:val="center"/>
          </w:tcPr>
          <w:p w:rsidR="00441D3E" w:rsidRPr="008C44E2" w:rsidRDefault="00441D3E"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de premier établissement </w:t>
            </w:r>
            <w:r w:rsidR="00FC3D20">
              <w:rPr>
                <w:rFonts w:ascii="Segaon Soft Medium" w:eastAsia="Calibri" w:hAnsi="Segaon Soft Medium" w:cs="Arial"/>
                <w:sz w:val="20"/>
                <w:szCs w:val="20"/>
                <w:lang w:val="fr-BE"/>
              </w:rPr>
              <w:t>et études préliminaires</w:t>
            </w:r>
          </w:p>
        </w:tc>
        <w:tc>
          <w:tcPr>
            <w:tcW w:w="756" w:type="pct"/>
            <w:shd w:val="clear" w:color="auto" w:fill="auto"/>
          </w:tcPr>
          <w:p w:rsidR="00441D3E" w:rsidRPr="00705935" w:rsidRDefault="00FC3D20" w:rsidP="00705935">
            <w:pPr>
              <w:spacing w:before="40" w:after="40" w:line="276" w:lineRule="auto"/>
              <w:jc w:val="center"/>
              <w:rPr>
                <w:rFonts w:ascii="Segaon Soft Medium" w:eastAsia="Calibri" w:hAnsi="Segaon Soft Medium" w:cs="Arial"/>
                <w:sz w:val="22"/>
                <w:szCs w:val="22"/>
                <w:lang w:val="fr-BE" w:eastAsia="ja-JP"/>
              </w:rPr>
            </w:pPr>
            <w:r>
              <w:rPr>
                <w:rFonts w:ascii="Segaon Soft Medium" w:eastAsia="Calibri" w:hAnsi="Segaon Soft Medium" w:cs="Arial"/>
                <w:sz w:val="22"/>
                <w:szCs w:val="22"/>
                <w:lang w:val="fr-BE" w:eastAsia="ja-JP"/>
              </w:rPr>
              <w:t>2</w:t>
            </w:r>
            <w:r w:rsidR="00441D3E" w:rsidRPr="00705935">
              <w:rPr>
                <w:rFonts w:ascii="Segaon Soft Medium" w:eastAsia="Calibri" w:hAnsi="Segaon Soft Medium" w:cs="Arial"/>
                <w:sz w:val="22"/>
                <w:szCs w:val="22"/>
                <w:lang w:val="fr-BE" w:eastAsia="ja-JP"/>
              </w:rPr>
              <w:t>0</w:t>
            </w:r>
            <w:r w:rsidR="00705935" w:rsidRPr="00705935">
              <w:rPr>
                <w:rFonts w:ascii="Segaon Soft Medium" w:eastAsia="Calibri" w:hAnsi="Segaon Soft Medium" w:cs="Arial"/>
                <w:sz w:val="22"/>
                <w:szCs w:val="22"/>
                <w:lang w:val="fr-BE" w:eastAsia="ja-JP"/>
              </w:rPr>
              <w:t>%</w:t>
            </w:r>
          </w:p>
        </w:tc>
      </w:tr>
      <w:tr w:rsidR="00441D3E" w:rsidRPr="008C44E2" w:rsidTr="00FC3D20">
        <w:tc>
          <w:tcPr>
            <w:tcW w:w="349" w:type="pct"/>
            <w:shd w:val="clear" w:color="auto" w:fill="auto"/>
            <w:vAlign w:val="center"/>
          </w:tcPr>
          <w:p w:rsidR="00441D3E" w:rsidRPr="008C44E2" w:rsidRDefault="00581CC5"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2</w:t>
            </w:r>
          </w:p>
        </w:tc>
        <w:tc>
          <w:tcPr>
            <w:tcW w:w="3895" w:type="pct"/>
            <w:shd w:val="clear" w:color="auto" w:fill="auto"/>
            <w:vAlign w:val="center"/>
          </w:tcPr>
          <w:p w:rsidR="00441D3E" w:rsidRPr="008C44E2" w:rsidRDefault="00441D3E"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d’Études d’Avant-Projet Sommaire (APS)</w:t>
            </w:r>
          </w:p>
        </w:tc>
        <w:tc>
          <w:tcPr>
            <w:tcW w:w="756" w:type="pct"/>
            <w:shd w:val="clear" w:color="auto" w:fill="auto"/>
          </w:tcPr>
          <w:p w:rsidR="00441D3E" w:rsidRPr="00705935" w:rsidRDefault="00FC3D20" w:rsidP="00705935">
            <w:pPr>
              <w:spacing w:before="40" w:after="40" w:line="276" w:lineRule="auto"/>
              <w:jc w:val="center"/>
              <w:rPr>
                <w:rFonts w:ascii="Segaon Soft Medium" w:eastAsia="Calibri" w:hAnsi="Segaon Soft Medium" w:cs="Arial"/>
                <w:sz w:val="22"/>
                <w:szCs w:val="22"/>
                <w:lang w:val="fr-BE" w:eastAsia="ja-JP"/>
              </w:rPr>
            </w:pPr>
            <w:r>
              <w:rPr>
                <w:rFonts w:ascii="Segaon Soft Medium" w:eastAsia="Calibri" w:hAnsi="Segaon Soft Medium" w:cs="Arial"/>
                <w:sz w:val="22"/>
                <w:szCs w:val="22"/>
                <w:lang w:val="fr-BE" w:eastAsia="ja-JP"/>
              </w:rPr>
              <w:t>3</w:t>
            </w:r>
            <w:r w:rsidR="00441D3E" w:rsidRPr="00705935">
              <w:rPr>
                <w:rFonts w:ascii="Segaon Soft Medium" w:eastAsia="Calibri" w:hAnsi="Segaon Soft Medium" w:cs="Arial"/>
                <w:sz w:val="22"/>
                <w:szCs w:val="22"/>
                <w:lang w:val="fr-BE" w:eastAsia="ja-JP"/>
              </w:rPr>
              <w:t>0</w:t>
            </w:r>
            <w:r w:rsidR="00705935" w:rsidRPr="00705935">
              <w:rPr>
                <w:rFonts w:ascii="Segaon Soft Medium" w:eastAsia="Calibri" w:hAnsi="Segaon Soft Medium" w:cs="Arial"/>
                <w:sz w:val="22"/>
                <w:szCs w:val="22"/>
                <w:lang w:val="fr-BE" w:eastAsia="ja-JP"/>
              </w:rPr>
              <w:t>%</w:t>
            </w:r>
          </w:p>
        </w:tc>
      </w:tr>
      <w:tr w:rsidR="00441D3E" w:rsidRPr="008C44E2" w:rsidTr="00FC3D20">
        <w:tc>
          <w:tcPr>
            <w:tcW w:w="349" w:type="pct"/>
            <w:shd w:val="clear" w:color="auto" w:fill="auto"/>
            <w:vAlign w:val="center"/>
          </w:tcPr>
          <w:p w:rsidR="00441D3E" w:rsidRPr="008C44E2" w:rsidRDefault="00581CC5"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3</w:t>
            </w:r>
          </w:p>
        </w:tc>
        <w:tc>
          <w:tcPr>
            <w:tcW w:w="3895" w:type="pct"/>
            <w:shd w:val="clear" w:color="auto" w:fill="auto"/>
            <w:vAlign w:val="center"/>
          </w:tcPr>
          <w:p w:rsidR="00441D3E" w:rsidRPr="008C44E2" w:rsidRDefault="00441D3E" w:rsidP="00581CC5">
            <w:pPr>
              <w:spacing w:before="40" w:after="40" w:line="276" w:lineRule="auto"/>
              <w:jc w:val="both"/>
              <w:rPr>
                <w:rFonts w:ascii="Segaon Soft Medium" w:eastAsia="Calibri" w:hAnsi="Segaon Soft Medium" w:cs="Arial"/>
                <w:sz w:val="20"/>
                <w:szCs w:val="20"/>
                <w:lang w:val="fr-BE"/>
              </w:rPr>
            </w:pPr>
            <w:r w:rsidRPr="008C44E2">
              <w:rPr>
                <w:rFonts w:ascii="Segaon Soft Medium" w:eastAsia="Calibri" w:hAnsi="Segaon Soft Medium" w:cs="Arial"/>
                <w:sz w:val="20"/>
                <w:szCs w:val="20"/>
                <w:lang w:val="fr-BE"/>
              </w:rPr>
              <w:t>Rapport d’Avant-Projet Détaillé (APD) y compris l’estimation financière des travaux</w:t>
            </w:r>
            <w:r w:rsidR="00FC3D20">
              <w:rPr>
                <w:rFonts w:ascii="Segaon Soft Medium" w:eastAsia="Calibri" w:hAnsi="Segaon Soft Medium" w:cs="Arial"/>
                <w:sz w:val="20"/>
                <w:szCs w:val="20"/>
                <w:lang w:val="fr-BE"/>
              </w:rPr>
              <w:t xml:space="preserve"> et </w:t>
            </w:r>
            <w:r w:rsidR="00FC3D20" w:rsidRPr="008C44E2">
              <w:rPr>
                <w:rFonts w:ascii="Segaon Soft Medium" w:eastAsia="Calibri" w:hAnsi="Segaon Soft Medium" w:cs="Arial"/>
                <w:sz w:val="20"/>
                <w:szCs w:val="20"/>
                <w:lang w:val="fr-BE"/>
              </w:rPr>
              <w:t>Dossier de Consultation d’Entreprise (</w:t>
            </w:r>
            <w:proofErr w:type="spellStart"/>
            <w:r w:rsidR="00FC3D20" w:rsidRPr="008C44E2">
              <w:rPr>
                <w:rFonts w:ascii="Segaon Soft Medium" w:eastAsia="Calibri" w:hAnsi="Segaon Soft Medium" w:cs="Arial"/>
                <w:sz w:val="20"/>
                <w:szCs w:val="20"/>
                <w:lang w:val="fr-BE"/>
              </w:rPr>
              <w:t>DCE</w:t>
            </w:r>
            <w:proofErr w:type="spellEnd"/>
            <w:r w:rsidR="00FC3D20" w:rsidRPr="008C44E2">
              <w:rPr>
                <w:rFonts w:ascii="Segaon Soft Medium" w:eastAsia="Calibri" w:hAnsi="Segaon Soft Medium" w:cs="Arial"/>
                <w:sz w:val="20"/>
                <w:szCs w:val="20"/>
                <w:lang w:val="fr-BE"/>
              </w:rPr>
              <w:t>) Dossier de Consultation d’Entreprise (</w:t>
            </w:r>
            <w:proofErr w:type="spellStart"/>
            <w:r w:rsidR="00FC3D20" w:rsidRPr="008C44E2">
              <w:rPr>
                <w:rFonts w:ascii="Segaon Soft Medium" w:eastAsia="Calibri" w:hAnsi="Segaon Soft Medium" w:cs="Arial"/>
                <w:sz w:val="20"/>
                <w:szCs w:val="20"/>
                <w:lang w:val="fr-BE"/>
              </w:rPr>
              <w:t>DCE</w:t>
            </w:r>
            <w:proofErr w:type="spellEnd"/>
            <w:r w:rsidR="00FC3D20" w:rsidRPr="008C44E2">
              <w:rPr>
                <w:rFonts w:ascii="Segaon Soft Medium" w:eastAsia="Calibri" w:hAnsi="Segaon Soft Medium" w:cs="Arial"/>
                <w:sz w:val="20"/>
                <w:szCs w:val="20"/>
                <w:lang w:val="fr-BE"/>
              </w:rPr>
              <w:t>)</w:t>
            </w:r>
          </w:p>
        </w:tc>
        <w:tc>
          <w:tcPr>
            <w:tcW w:w="756" w:type="pct"/>
            <w:shd w:val="clear" w:color="auto" w:fill="auto"/>
          </w:tcPr>
          <w:p w:rsidR="00581CC5" w:rsidRDefault="00581CC5" w:rsidP="00705935">
            <w:pPr>
              <w:spacing w:before="40" w:after="40" w:line="276" w:lineRule="auto"/>
              <w:jc w:val="center"/>
              <w:rPr>
                <w:rFonts w:ascii="Segaon Soft Medium" w:eastAsia="Calibri" w:hAnsi="Segaon Soft Medium" w:cs="Arial"/>
                <w:sz w:val="22"/>
                <w:szCs w:val="22"/>
                <w:lang w:val="fr-BE" w:eastAsia="ja-JP"/>
              </w:rPr>
            </w:pPr>
          </w:p>
          <w:p w:rsidR="00441D3E" w:rsidRPr="00705935" w:rsidRDefault="00581CC5" w:rsidP="00705935">
            <w:pPr>
              <w:spacing w:before="40" w:after="40" w:line="276" w:lineRule="auto"/>
              <w:jc w:val="center"/>
              <w:rPr>
                <w:rFonts w:ascii="Segaon Soft Medium" w:eastAsia="Calibri" w:hAnsi="Segaon Soft Medium" w:cs="Arial"/>
                <w:sz w:val="22"/>
                <w:szCs w:val="22"/>
                <w:lang w:val="fr-BE" w:eastAsia="ja-JP"/>
              </w:rPr>
            </w:pPr>
            <w:r>
              <w:rPr>
                <w:rFonts w:ascii="Segaon Soft Medium" w:eastAsia="Calibri" w:hAnsi="Segaon Soft Medium" w:cs="Arial"/>
                <w:sz w:val="22"/>
                <w:szCs w:val="22"/>
                <w:lang w:val="fr-BE" w:eastAsia="ja-JP"/>
              </w:rPr>
              <w:t>4</w:t>
            </w:r>
            <w:r w:rsidR="00441D3E" w:rsidRPr="00705935">
              <w:rPr>
                <w:rFonts w:ascii="Segaon Soft Medium" w:eastAsia="Calibri" w:hAnsi="Segaon Soft Medium" w:cs="Arial"/>
                <w:sz w:val="22"/>
                <w:szCs w:val="22"/>
                <w:lang w:val="fr-BE" w:eastAsia="ja-JP"/>
              </w:rPr>
              <w:t>0</w:t>
            </w:r>
            <w:r w:rsidR="00705935" w:rsidRPr="00705935">
              <w:rPr>
                <w:rFonts w:ascii="Segaon Soft Medium" w:eastAsia="Calibri" w:hAnsi="Segaon Soft Medium" w:cs="Arial"/>
                <w:sz w:val="22"/>
                <w:szCs w:val="22"/>
                <w:lang w:val="fr-BE" w:eastAsia="ja-JP"/>
              </w:rPr>
              <w:t>%</w:t>
            </w:r>
          </w:p>
        </w:tc>
      </w:tr>
      <w:tr w:rsidR="00581CC5" w:rsidRPr="008C44E2" w:rsidTr="00FC3D20">
        <w:tc>
          <w:tcPr>
            <w:tcW w:w="349" w:type="pct"/>
            <w:shd w:val="clear" w:color="auto" w:fill="auto"/>
            <w:vAlign w:val="center"/>
          </w:tcPr>
          <w:p w:rsidR="00581CC5" w:rsidRPr="008C44E2" w:rsidRDefault="00581CC5"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4</w:t>
            </w:r>
          </w:p>
        </w:tc>
        <w:tc>
          <w:tcPr>
            <w:tcW w:w="3895" w:type="pct"/>
            <w:shd w:val="clear" w:color="auto" w:fill="auto"/>
            <w:vAlign w:val="center"/>
          </w:tcPr>
          <w:p w:rsidR="00581CC5" w:rsidRPr="008C44E2" w:rsidRDefault="00581CC5" w:rsidP="001E132A">
            <w:pPr>
              <w:spacing w:before="40" w:after="40" w:line="276" w:lineRule="auto"/>
              <w:jc w:val="both"/>
              <w:rPr>
                <w:rFonts w:ascii="Segaon Soft Medium" w:eastAsia="Calibri" w:hAnsi="Segaon Soft Medium" w:cs="Arial"/>
                <w:sz w:val="20"/>
                <w:szCs w:val="20"/>
                <w:lang w:val="fr-BE"/>
              </w:rPr>
            </w:pPr>
            <w:r>
              <w:rPr>
                <w:rFonts w:ascii="Segaon Soft Medium" w:eastAsia="Calibri" w:hAnsi="Segaon Soft Medium" w:cs="Arial"/>
                <w:sz w:val="20"/>
                <w:szCs w:val="20"/>
                <w:lang w:val="fr-BE"/>
              </w:rPr>
              <w:t>Rapport final</w:t>
            </w:r>
          </w:p>
        </w:tc>
        <w:tc>
          <w:tcPr>
            <w:tcW w:w="756" w:type="pct"/>
            <w:shd w:val="clear" w:color="auto" w:fill="auto"/>
          </w:tcPr>
          <w:p w:rsidR="00581CC5" w:rsidRDefault="00581CC5" w:rsidP="00705935">
            <w:pPr>
              <w:spacing w:before="40" w:after="40" w:line="276" w:lineRule="auto"/>
              <w:jc w:val="center"/>
              <w:rPr>
                <w:rFonts w:ascii="Segaon Soft Medium" w:eastAsia="Calibri" w:hAnsi="Segaon Soft Medium" w:cs="Arial"/>
                <w:sz w:val="22"/>
                <w:szCs w:val="22"/>
                <w:lang w:val="fr-BE" w:eastAsia="ja-JP"/>
              </w:rPr>
            </w:pPr>
            <w:r>
              <w:rPr>
                <w:rFonts w:ascii="Segaon Soft Medium" w:eastAsia="Calibri" w:hAnsi="Segaon Soft Medium" w:cs="Arial"/>
                <w:sz w:val="22"/>
                <w:szCs w:val="22"/>
                <w:lang w:val="fr-BE" w:eastAsia="ja-JP"/>
              </w:rPr>
              <w:t>10</w:t>
            </w:r>
            <w:r w:rsidR="00203096">
              <w:rPr>
                <w:rFonts w:ascii="Segaon Soft Medium" w:eastAsia="Calibri" w:hAnsi="Segaon Soft Medium" w:cs="Arial"/>
                <w:sz w:val="22"/>
                <w:szCs w:val="22"/>
                <w:lang w:val="fr-BE" w:eastAsia="ja-JP"/>
              </w:rPr>
              <w:t>%</w:t>
            </w:r>
          </w:p>
        </w:tc>
      </w:tr>
    </w:tbl>
    <w:p w:rsidR="00180B1B" w:rsidRPr="00607D58" w:rsidRDefault="00180B1B" w:rsidP="00180B1B">
      <w:pPr>
        <w:jc w:val="both"/>
        <w:rPr>
          <w:rFonts w:ascii="Segaon Soft Medium" w:hAnsi="Segaon Soft Medium" w:cs="Consolas"/>
          <w:sz w:val="22"/>
          <w:szCs w:val="22"/>
        </w:rPr>
      </w:pPr>
    </w:p>
    <w:p w:rsidR="00705935" w:rsidRDefault="00705935" w:rsidP="00180B1B">
      <w:pPr>
        <w:jc w:val="both"/>
        <w:rPr>
          <w:rFonts w:ascii="Segaon Soft Medium" w:hAnsi="Segaon Soft Medium" w:cs="Consolas"/>
          <w:b/>
          <w:sz w:val="22"/>
          <w:szCs w:val="22"/>
        </w:rPr>
      </w:pPr>
    </w:p>
    <w:p w:rsidR="001E132A" w:rsidRDefault="001E132A">
      <w:pPr>
        <w:rPr>
          <w:rFonts w:ascii="Segaon Soft Medium" w:hAnsi="Segaon Soft Medium" w:cs="Consolas"/>
          <w:b/>
          <w:sz w:val="22"/>
          <w:szCs w:val="22"/>
        </w:rPr>
      </w:pPr>
      <w:r>
        <w:rPr>
          <w:rFonts w:ascii="Segaon Soft Medium" w:hAnsi="Segaon Soft Medium" w:cs="Consolas"/>
          <w:b/>
          <w:sz w:val="22"/>
          <w:szCs w:val="22"/>
        </w:rPr>
        <w:br w:type="page"/>
      </w:r>
    </w:p>
    <w:p w:rsidR="00180B1B" w:rsidRDefault="00180B1B" w:rsidP="00180B1B">
      <w:pPr>
        <w:jc w:val="both"/>
        <w:rPr>
          <w:rFonts w:ascii="Segaon Soft Medium" w:hAnsi="Segaon Soft Medium" w:cs="Consolas"/>
          <w:sz w:val="22"/>
          <w:szCs w:val="22"/>
        </w:rPr>
      </w:pPr>
      <w:r w:rsidRPr="00607D58">
        <w:rPr>
          <w:rFonts w:ascii="Segaon Soft Medium" w:hAnsi="Segaon Soft Medium" w:cs="Consolas"/>
          <w:b/>
          <w:sz w:val="22"/>
          <w:szCs w:val="22"/>
        </w:rPr>
        <w:lastRenderedPageBreak/>
        <w:t xml:space="preserve">18.2 </w:t>
      </w:r>
      <w:r w:rsidR="002E4DC9" w:rsidRPr="00607D58">
        <w:rPr>
          <w:rFonts w:ascii="Segaon Soft Medium" w:hAnsi="Segaon Soft Medium" w:cs="Consolas"/>
          <w:b/>
          <w:sz w:val="22"/>
          <w:szCs w:val="22"/>
        </w:rPr>
        <w:t>DÉCOMPTE</w:t>
      </w:r>
      <w:r w:rsidR="002E4DC9">
        <w:rPr>
          <w:rFonts w:ascii="Segaon Soft Medium" w:hAnsi="Segaon Soft Medium" w:cs="Consolas"/>
          <w:b/>
          <w:sz w:val="22"/>
          <w:szCs w:val="22"/>
        </w:rPr>
        <w:t>S</w:t>
      </w:r>
    </w:p>
    <w:p w:rsidR="00180B1B" w:rsidRDefault="00180B1B" w:rsidP="00180B1B">
      <w:pPr>
        <w:jc w:val="both"/>
        <w:rPr>
          <w:rFonts w:ascii="Segaon Soft Medium" w:hAnsi="Segaon Soft Medium" w:cs="Consolas"/>
          <w:sz w:val="22"/>
          <w:szCs w:val="22"/>
        </w:rPr>
      </w:pPr>
      <w:r>
        <w:rPr>
          <w:rFonts w:ascii="Segaon Soft Medium" w:hAnsi="Segaon Soft Medium" w:cs="Consolas"/>
          <w:sz w:val="22"/>
          <w:szCs w:val="22"/>
        </w:rPr>
        <w:t>Le prestataire déposera en vue du paiement de ses prestations sa demande de paiement, la facture timbrée, le rapport d’étape et le procès-verbal de recette partiel au PAD.</w:t>
      </w:r>
    </w:p>
    <w:p w:rsidR="00180B1B" w:rsidRDefault="00180B1B" w:rsidP="00180B1B">
      <w:pPr>
        <w:jc w:val="both"/>
        <w:rPr>
          <w:rFonts w:ascii="Segaon Soft Medium" w:hAnsi="Segaon Soft Medium" w:cs="Consolas"/>
          <w:sz w:val="22"/>
          <w:szCs w:val="22"/>
        </w:rPr>
      </w:pPr>
      <w:r w:rsidRPr="00607D58">
        <w:rPr>
          <w:rFonts w:ascii="Segaon Soft Medium" w:hAnsi="Segaon Soft Medium" w:cs="Consolas"/>
          <w:sz w:val="22"/>
          <w:szCs w:val="22"/>
        </w:rPr>
        <w:t>La demande de paiement doit faire apparaître le montant total du marché, le montant de la facture concernée, ainsi que celui des remboursements effectués au titre de l’avance de démarrage.</w:t>
      </w:r>
    </w:p>
    <w:p w:rsidR="00180B1B" w:rsidRDefault="00180B1B" w:rsidP="00180B1B">
      <w:pPr>
        <w:jc w:val="both"/>
        <w:rPr>
          <w:rFonts w:ascii="Segaon Soft Medium" w:hAnsi="Segaon Soft Medium" w:cs="Consolas"/>
          <w:sz w:val="22"/>
          <w:szCs w:val="22"/>
        </w:rPr>
      </w:pPr>
      <w:r>
        <w:rPr>
          <w:rFonts w:ascii="Segaon Soft Medium" w:hAnsi="Segaon Soft Medium" w:cs="Consolas"/>
          <w:sz w:val="22"/>
          <w:szCs w:val="22"/>
        </w:rPr>
        <w:t>L’ingénieur du marché établira sept (07) exemplaires du décompte qu’il fera signer au Cocontractant et au Chef de Service du marché.</w:t>
      </w:r>
    </w:p>
    <w:p w:rsidR="00180B1B" w:rsidRPr="00607D58" w:rsidRDefault="00180B1B" w:rsidP="00180B1B">
      <w:pPr>
        <w:jc w:val="both"/>
        <w:rPr>
          <w:rFonts w:ascii="Segaon Soft Medium" w:hAnsi="Segaon Soft Medium" w:cs="Consolas"/>
          <w:sz w:val="22"/>
          <w:szCs w:val="22"/>
        </w:rPr>
      </w:pPr>
      <w:r>
        <w:rPr>
          <w:rFonts w:ascii="Segaon Soft Medium" w:hAnsi="Segaon Soft Medium" w:cs="Consolas"/>
          <w:sz w:val="22"/>
          <w:szCs w:val="22"/>
        </w:rPr>
        <w:t>Ledit décompte sera transmis au Maitre d’Ouvrage par le Chef de Service pour approbation. Le décompte sera payé au plus tard quatre-vingt-dix jours après approbation par le Maitre d’Ouvrage.</w:t>
      </w:r>
    </w:p>
    <w:p w:rsidR="00180B1B" w:rsidRPr="00607D58" w:rsidRDefault="00180B1B" w:rsidP="00180B1B">
      <w:pPr>
        <w:jc w:val="both"/>
        <w:rPr>
          <w:rFonts w:ascii="Segaon Soft Medium" w:hAnsi="Segaon Soft Medium" w:cs="Consolas"/>
          <w:sz w:val="22"/>
          <w:szCs w:val="22"/>
        </w:rPr>
      </w:pPr>
    </w:p>
    <w:p w:rsidR="00180B1B" w:rsidRPr="00607D58" w:rsidRDefault="00180B1B" w:rsidP="00180B1B">
      <w:pPr>
        <w:jc w:val="both"/>
        <w:rPr>
          <w:rFonts w:ascii="Segaon Soft Medium" w:hAnsi="Segaon Soft Medium" w:cs="Consolas"/>
          <w:b/>
          <w:sz w:val="22"/>
          <w:szCs w:val="22"/>
        </w:rPr>
      </w:pPr>
      <w:r w:rsidRPr="00607D58">
        <w:rPr>
          <w:rFonts w:ascii="Segaon Soft Medium" w:hAnsi="Segaon Soft Medium" w:cs="Consolas"/>
          <w:b/>
          <w:sz w:val="22"/>
          <w:szCs w:val="22"/>
        </w:rPr>
        <w:t xml:space="preserve">18.2 </w:t>
      </w:r>
      <w:r w:rsidR="002E4DC9" w:rsidRPr="00607D58">
        <w:rPr>
          <w:rFonts w:ascii="Segaon Soft Medium" w:hAnsi="Segaon Soft Medium" w:cs="Consolas"/>
          <w:b/>
          <w:sz w:val="22"/>
          <w:szCs w:val="22"/>
        </w:rPr>
        <w:t>DÉCOMPTE</w:t>
      </w:r>
      <w:r w:rsidRPr="00607D58">
        <w:rPr>
          <w:rFonts w:ascii="Segaon Soft Medium" w:hAnsi="Segaon Soft Medium" w:cs="Consolas"/>
          <w:b/>
          <w:sz w:val="22"/>
          <w:szCs w:val="22"/>
        </w:rPr>
        <w:t xml:space="preserve"> GENERAL – </w:t>
      </w:r>
      <w:r w:rsidR="002E4DC9" w:rsidRPr="00607D58">
        <w:rPr>
          <w:rFonts w:ascii="Segaon Soft Medium" w:hAnsi="Segaon Soft Medium" w:cs="Consolas"/>
          <w:b/>
          <w:sz w:val="22"/>
          <w:szCs w:val="22"/>
        </w:rPr>
        <w:t>ÉTAT</w:t>
      </w:r>
      <w:r w:rsidRPr="00607D58">
        <w:rPr>
          <w:rFonts w:ascii="Segaon Soft Medium" w:hAnsi="Segaon Soft Medium" w:cs="Consolas"/>
          <w:b/>
          <w:sz w:val="22"/>
          <w:szCs w:val="22"/>
        </w:rPr>
        <w:t xml:space="preserve"> DU SOLDE</w:t>
      </w:r>
    </w:p>
    <w:p w:rsidR="00180B1B" w:rsidRPr="00607D58" w:rsidRDefault="00180B1B" w:rsidP="00180B1B">
      <w:pPr>
        <w:jc w:val="both"/>
        <w:rPr>
          <w:rFonts w:ascii="Segaon Soft Medium" w:hAnsi="Segaon Soft Medium" w:cs="Consolas"/>
          <w:sz w:val="22"/>
          <w:szCs w:val="22"/>
        </w:rPr>
      </w:pPr>
      <w:r w:rsidRPr="00607D58">
        <w:rPr>
          <w:rFonts w:ascii="Segaon Soft Medium" w:hAnsi="Segaon Soft Medium" w:cs="Consolas"/>
          <w:sz w:val="22"/>
          <w:szCs w:val="22"/>
        </w:rPr>
        <w:t>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w:t>
      </w:r>
    </w:p>
    <w:p w:rsidR="00180B1B" w:rsidRPr="00607D58" w:rsidRDefault="00180B1B" w:rsidP="00180B1B">
      <w:pPr>
        <w:jc w:val="both"/>
        <w:rPr>
          <w:rFonts w:ascii="Segaon Soft Medium" w:hAnsi="Segaon Soft Medium" w:cs="Consolas"/>
          <w:sz w:val="22"/>
          <w:szCs w:val="22"/>
        </w:rPr>
      </w:pPr>
    </w:p>
    <w:p w:rsidR="00180B1B" w:rsidRPr="00607D58" w:rsidRDefault="00180B1B" w:rsidP="00180B1B">
      <w:pPr>
        <w:jc w:val="both"/>
        <w:rPr>
          <w:rFonts w:ascii="Segaon Soft Medium" w:hAnsi="Segaon Soft Medium" w:cs="Consolas"/>
          <w:sz w:val="22"/>
          <w:szCs w:val="22"/>
        </w:rPr>
      </w:pPr>
      <w:r w:rsidRPr="00607D58">
        <w:rPr>
          <w:rFonts w:ascii="Segaon Soft Medium" w:hAnsi="Segaon Soft Medium" w:cs="Consolas"/>
          <w:sz w:val="22"/>
          <w:szCs w:val="22"/>
        </w:rPr>
        <w:t>Le paiement du dernier décompte est conditionné par la remise du rapport final par le prestataire au Maître d’Ouvrage, et l’acceptation par ce dernier, dudit rapport dans un délai de quinze (15) jours francs.</w:t>
      </w:r>
    </w:p>
    <w:p w:rsidR="00180B1B" w:rsidRPr="00607D58" w:rsidRDefault="00180B1B" w:rsidP="00180B1B">
      <w:pPr>
        <w:jc w:val="both"/>
        <w:rPr>
          <w:rFonts w:ascii="Segaon Soft Medium" w:hAnsi="Segaon Soft Medium" w:cs="Consolas"/>
          <w:sz w:val="22"/>
          <w:szCs w:val="22"/>
        </w:rPr>
      </w:pPr>
    </w:p>
    <w:p w:rsidR="00C774D6" w:rsidRPr="00607D58" w:rsidRDefault="00180B1B" w:rsidP="00180B1B">
      <w:pPr>
        <w:jc w:val="both"/>
        <w:rPr>
          <w:rFonts w:ascii="Segaon Soft Medium" w:hAnsi="Segaon Soft Medium" w:cs="Consolas"/>
          <w:sz w:val="22"/>
          <w:szCs w:val="22"/>
        </w:rPr>
      </w:pPr>
      <w:r w:rsidRPr="00607D58">
        <w:rPr>
          <w:rFonts w:ascii="Segaon Soft Medium" w:hAnsi="Segaon Soft Medium" w:cs="Consolas"/>
          <w:sz w:val="22"/>
          <w:szCs w:val="22"/>
        </w:rPr>
        <w:t>Seul le montant hors TVA du marché sera réglé au prestataire.</w:t>
      </w:r>
    </w:p>
    <w:p w:rsidR="00544680" w:rsidRDefault="00544680"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19</w:t>
      </w:r>
      <w:r w:rsidRPr="00607D58">
        <w:rPr>
          <w:rFonts w:ascii="Segaon Soft Medium" w:hAnsi="Segaon Soft Medium" w:cs="Consolas"/>
          <w:b/>
          <w:sz w:val="22"/>
          <w:szCs w:val="22"/>
        </w:rPr>
        <w:t xml:space="preserve"> : </w:t>
      </w:r>
      <w:r w:rsidR="001D31D7" w:rsidRPr="00607D58">
        <w:rPr>
          <w:rFonts w:ascii="Segaon Soft Medium" w:hAnsi="Segaon Soft Medium" w:cs="Consolas"/>
          <w:b/>
          <w:sz w:val="22"/>
          <w:szCs w:val="22"/>
        </w:rPr>
        <w:t>INTÉRÊTS</w:t>
      </w:r>
      <w:r w:rsidRPr="00607D58">
        <w:rPr>
          <w:rFonts w:ascii="Segaon Soft Medium" w:hAnsi="Segaon Soft Medium" w:cs="Consolas"/>
          <w:b/>
          <w:sz w:val="22"/>
          <w:szCs w:val="22"/>
        </w:rPr>
        <w:t xml:space="preserve"> MORATOIRES  </w:t>
      </w:r>
    </w:p>
    <w:p w:rsidR="00620411" w:rsidRPr="00607D58" w:rsidRDefault="00620411" w:rsidP="00620411">
      <w:pPr>
        <w:jc w:val="both"/>
        <w:rPr>
          <w:rFonts w:ascii="Segaon Soft Medium" w:hAnsi="Segaon Soft Medium" w:cs="Consolas"/>
          <w:b/>
          <w:sz w:val="22"/>
          <w:szCs w:val="22"/>
        </w:rPr>
      </w:pPr>
      <w:r w:rsidRPr="00607D58">
        <w:rPr>
          <w:rFonts w:ascii="Segaon Soft Medium" w:hAnsi="Segaon Soft Medium" w:cs="Consolas"/>
          <w:sz w:val="22"/>
          <w:szCs w:val="22"/>
        </w:rPr>
        <w:t>Les intérêts moratoires éventuels sont payés par état des sommes dues conformément aux articles 16</w:t>
      </w:r>
      <w:r w:rsidR="00174CFF" w:rsidRPr="00607D58">
        <w:rPr>
          <w:rFonts w:ascii="Segaon Soft Medium" w:hAnsi="Segaon Soft Medium" w:cs="Consolas"/>
          <w:sz w:val="22"/>
          <w:szCs w:val="22"/>
        </w:rPr>
        <w:t>8</w:t>
      </w:r>
      <w:r w:rsidRPr="00607D58">
        <w:rPr>
          <w:rFonts w:ascii="Segaon Soft Medium" w:hAnsi="Segaon Soft Medium" w:cs="Consolas"/>
          <w:sz w:val="22"/>
          <w:szCs w:val="22"/>
        </w:rPr>
        <w:t xml:space="preserve"> et 16</w:t>
      </w:r>
      <w:r w:rsidR="00174CFF" w:rsidRPr="00607D58">
        <w:rPr>
          <w:rFonts w:ascii="Segaon Soft Medium" w:hAnsi="Segaon Soft Medium" w:cs="Consolas"/>
          <w:sz w:val="22"/>
          <w:szCs w:val="22"/>
        </w:rPr>
        <w:t>9</w:t>
      </w:r>
      <w:r w:rsidRPr="00607D58">
        <w:rPr>
          <w:rFonts w:ascii="Segaon Soft Medium" w:hAnsi="Segaon Soft Medium" w:cs="Consolas"/>
          <w:sz w:val="22"/>
          <w:szCs w:val="22"/>
        </w:rPr>
        <w:t xml:space="preserve"> du Régime Général Interne des Marchés du Port Autonome de Douala.</w:t>
      </w:r>
    </w:p>
    <w:p w:rsidR="00B25823" w:rsidRPr="00607D58" w:rsidRDefault="00B25823" w:rsidP="00B25823">
      <w:pPr>
        <w:rPr>
          <w:rFonts w:ascii="Segaon Soft Medium" w:hAnsi="Segaon Soft Medium" w:cs="Consolas"/>
          <w:b/>
          <w:sz w:val="14"/>
          <w:szCs w:val="22"/>
          <w:u w:val="single"/>
        </w:rPr>
      </w:pPr>
    </w:p>
    <w:p w:rsidR="00B25823" w:rsidRPr="00607D58" w:rsidRDefault="00B25823" w:rsidP="00B25823">
      <w:pPr>
        <w:rPr>
          <w:rFonts w:ascii="Segaon Soft Medium" w:hAnsi="Segaon Soft Medium" w:cs="Consolas"/>
          <w:b/>
          <w:sz w:val="22"/>
          <w:szCs w:val="22"/>
        </w:rPr>
      </w:pPr>
      <w:r w:rsidRPr="00607D58">
        <w:rPr>
          <w:rFonts w:ascii="Segaon Soft Medium" w:hAnsi="Segaon Soft Medium" w:cs="Consolas"/>
          <w:b/>
          <w:sz w:val="22"/>
          <w:szCs w:val="22"/>
          <w:u w:val="single"/>
        </w:rPr>
        <w:t>Article 20</w:t>
      </w:r>
      <w:r w:rsidRPr="00607D58">
        <w:rPr>
          <w:rFonts w:ascii="Segaon Soft Medium" w:hAnsi="Segaon Soft Medium" w:cs="Consolas"/>
          <w:b/>
          <w:sz w:val="22"/>
          <w:szCs w:val="22"/>
        </w:rPr>
        <w:t xml:space="preserve"> : </w:t>
      </w:r>
      <w:r w:rsidR="001D31D7" w:rsidRPr="00607D58">
        <w:rPr>
          <w:rFonts w:ascii="Segaon Soft Medium" w:hAnsi="Segaon Soft Medium" w:cs="Consolas"/>
          <w:b/>
          <w:sz w:val="22"/>
          <w:szCs w:val="22"/>
        </w:rPr>
        <w:t>PÉNALITÉ</w:t>
      </w:r>
      <w:r w:rsidRPr="00607D58">
        <w:rPr>
          <w:rFonts w:ascii="Segaon Soft Medium" w:hAnsi="Segaon Soft Medium" w:cs="Consolas"/>
          <w:b/>
          <w:sz w:val="22"/>
          <w:szCs w:val="22"/>
        </w:rPr>
        <w:t xml:space="preserve"> DE RETARD</w:t>
      </w:r>
    </w:p>
    <w:p w:rsidR="00B25823" w:rsidRPr="00607D58" w:rsidRDefault="00B25823" w:rsidP="00B25823">
      <w:pPr>
        <w:rPr>
          <w:rFonts w:ascii="Segaon Soft Medium" w:hAnsi="Segaon Soft Medium" w:cs="Consolas"/>
          <w:b/>
          <w:sz w:val="22"/>
          <w:szCs w:val="22"/>
        </w:rPr>
      </w:pPr>
    </w:p>
    <w:p w:rsidR="00066EC7" w:rsidRPr="00607D58" w:rsidRDefault="001D31D7" w:rsidP="00066EC7">
      <w:pPr>
        <w:jc w:val="both"/>
        <w:rPr>
          <w:rFonts w:ascii="Segaon Soft Medium" w:hAnsi="Segaon Soft Medium" w:cs="Consolas"/>
          <w:bCs/>
          <w:sz w:val="22"/>
          <w:szCs w:val="22"/>
        </w:rPr>
      </w:pPr>
      <w:r w:rsidRPr="00607D58">
        <w:rPr>
          <w:rFonts w:ascii="Segaon Soft Medium" w:hAnsi="Segaon Soft Medium" w:cs="Consolas"/>
          <w:sz w:val="22"/>
          <w:szCs w:val="22"/>
        </w:rPr>
        <w:t>À</w:t>
      </w:r>
      <w:r w:rsidR="00B25823" w:rsidRPr="00607D58">
        <w:rPr>
          <w:rFonts w:ascii="Segaon Soft Medium" w:hAnsi="Segaon Soft Medium" w:cs="Consolas"/>
          <w:sz w:val="22"/>
          <w:szCs w:val="22"/>
        </w:rPr>
        <w:t xml:space="preserve"> défaut pour le prestataire de terminer les livraisons dans le délai contractuel, il sera appliqué, par jour calendaire de retard</w:t>
      </w:r>
      <w:r w:rsidR="00066EC7" w:rsidRPr="00607D58">
        <w:rPr>
          <w:rFonts w:ascii="Segaon Soft Medium" w:hAnsi="Segaon Soft Medium" w:cs="Consolas"/>
          <w:sz w:val="22"/>
          <w:szCs w:val="22"/>
        </w:rPr>
        <w:t xml:space="preserve"> et </w:t>
      </w:r>
      <w:r w:rsidR="00066EC7" w:rsidRPr="00607D58">
        <w:rPr>
          <w:rFonts w:ascii="Segaon Soft Medium" w:hAnsi="Segaon Soft Medium" w:cs="Consolas"/>
          <w:bCs/>
          <w:sz w:val="22"/>
          <w:szCs w:val="22"/>
        </w:rPr>
        <w:t>après mise en demeure préalable, des pénalités prévues par l’article 1</w:t>
      </w:r>
      <w:r w:rsidR="00174CFF" w:rsidRPr="00607D58">
        <w:rPr>
          <w:rFonts w:ascii="Segaon Soft Medium" w:hAnsi="Segaon Soft Medium" w:cs="Consolas"/>
          <w:bCs/>
          <w:sz w:val="22"/>
          <w:szCs w:val="22"/>
        </w:rPr>
        <w:t>70</w:t>
      </w:r>
      <w:r w:rsidR="00066EC7" w:rsidRPr="00607D58">
        <w:rPr>
          <w:rFonts w:ascii="Segaon Soft Medium" w:hAnsi="Segaon Soft Medium" w:cs="Consolas"/>
          <w:bCs/>
          <w:sz w:val="22"/>
          <w:szCs w:val="22"/>
        </w:rPr>
        <w:t xml:space="preserve"> du Régime Général Interne des Marchés du Port Autonome de Douala.</w:t>
      </w:r>
    </w:p>
    <w:p w:rsidR="00066EC7" w:rsidRPr="00607D58" w:rsidRDefault="00066EC7" w:rsidP="00066EC7">
      <w:pPr>
        <w:rPr>
          <w:rFonts w:ascii="Segaon Soft Medium" w:hAnsi="Segaon Soft Medium" w:cs="Consolas"/>
          <w:bCs/>
          <w:sz w:val="22"/>
          <w:szCs w:val="22"/>
        </w:rPr>
      </w:pPr>
    </w:p>
    <w:p w:rsidR="00066EC7" w:rsidRPr="00607D58" w:rsidRDefault="00066EC7" w:rsidP="00066EC7">
      <w:pPr>
        <w:jc w:val="both"/>
        <w:rPr>
          <w:rFonts w:ascii="Segaon Soft Medium" w:hAnsi="Segaon Soft Medium" w:cs="Consolas"/>
          <w:sz w:val="22"/>
          <w:szCs w:val="22"/>
        </w:rPr>
      </w:pPr>
      <w:r w:rsidRPr="001B0240">
        <w:rPr>
          <w:rFonts w:ascii="Segaon Soft Medium" w:hAnsi="Segaon Soft Medium" w:cs="Consolas"/>
          <w:b/>
          <w:bCs/>
          <w:sz w:val="22"/>
          <w:szCs w:val="22"/>
        </w:rPr>
        <w:t>20.1</w:t>
      </w:r>
      <w:r w:rsidRPr="00607D58">
        <w:rPr>
          <w:rFonts w:ascii="Segaon Soft Medium" w:hAnsi="Segaon Soft Medium" w:cs="Consolas"/>
          <w:bCs/>
          <w:sz w:val="22"/>
          <w:szCs w:val="22"/>
        </w:rPr>
        <w:t xml:space="preserve"> Le montant des pénalités de retard est fixé comme suit :</w:t>
      </w:r>
    </w:p>
    <w:p w:rsidR="00066EC7" w:rsidRPr="00607D58" w:rsidRDefault="00066EC7" w:rsidP="00066EC7">
      <w:pPr>
        <w:jc w:val="both"/>
        <w:rPr>
          <w:rFonts w:ascii="Segaon Soft Medium" w:hAnsi="Segaon Soft Medium" w:cs="Consolas"/>
          <w:bCs/>
          <w:sz w:val="22"/>
          <w:szCs w:val="22"/>
        </w:rPr>
      </w:pPr>
      <w:r w:rsidRPr="00607D58">
        <w:rPr>
          <w:rFonts w:ascii="Segaon Soft Medium" w:hAnsi="Segaon Soft Medium" w:cs="Consolas"/>
          <w:bCs/>
          <w:sz w:val="22"/>
          <w:szCs w:val="22"/>
        </w:rPr>
        <w:t>- un deux millième (1/2000è) du montant TTC du marché de base par jour calendaire de retard du premier au trentième jour au-delà du délai contractuel fixé par le marché ;</w:t>
      </w:r>
    </w:p>
    <w:p w:rsidR="00066EC7" w:rsidRPr="00607D58" w:rsidRDefault="00066EC7" w:rsidP="00066EC7">
      <w:pPr>
        <w:jc w:val="both"/>
        <w:rPr>
          <w:rFonts w:ascii="Segaon Soft Medium" w:hAnsi="Segaon Soft Medium" w:cs="Consolas"/>
          <w:bCs/>
          <w:sz w:val="22"/>
          <w:szCs w:val="22"/>
        </w:rPr>
      </w:pPr>
      <w:r w:rsidRPr="00607D58">
        <w:rPr>
          <w:rFonts w:ascii="Segaon Soft Medium" w:hAnsi="Segaon Soft Medium" w:cs="Consolas"/>
          <w:bCs/>
          <w:sz w:val="22"/>
          <w:szCs w:val="22"/>
        </w:rPr>
        <w:t>- un millième (1/1000è) du montant TTC du marché de base par jour calendaire de retard au-delà du trentième jour.</w:t>
      </w:r>
    </w:p>
    <w:p w:rsidR="00066EC7" w:rsidRPr="00607D58" w:rsidRDefault="00066EC7" w:rsidP="00066EC7">
      <w:pPr>
        <w:jc w:val="both"/>
        <w:rPr>
          <w:rFonts w:ascii="Segaon Soft Medium" w:hAnsi="Segaon Soft Medium" w:cs="Consolas"/>
          <w:bCs/>
          <w:sz w:val="22"/>
          <w:szCs w:val="22"/>
        </w:rPr>
      </w:pPr>
    </w:p>
    <w:p w:rsidR="00066EC7" w:rsidRPr="00607D58" w:rsidRDefault="001B0240" w:rsidP="00066EC7">
      <w:pPr>
        <w:jc w:val="both"/>
        <w:rPr>
          <w:rFonts w:ascii="Segaon Soft Medium" w:hAnsi="Segaon Soft Medium" w:cs="Consolas"/>
          <w:bCs/>
          <w:sz w:val="22"/>
          <w:szCs w:val="22"/>
        </w:rPr>
      </w:pPr>
      <w:r w:rsidRPr="001B0240">
        <w:rPr>
          <w:rFonts w:ascii="Segaon Soft Medium" w:hAnsi="Segaon Soft Medium" w:cs="Consolas"/>
          <w:b/>
          <w:bCs/>
          <w:sz w:val="22"/>
          <w:szCs w:val="22"/>
        </w:rPr>
        <w:t>20.2</w:t>
      </w:r>
      <w:r w:rsidR="00066EC7" w:rsidRPr="00607D58">
        <w:rPr>
          <w:rFonts w:ascii="Segaon Soft Medium" w:hAnsi="Segaon Soft Medium" w:cs="Consolas"/>
          <w:bCs/>
          <w:sz w:val="22"/>
          <w:szCs w:val="22"/>
        </w:rPr>
        <w:t xml:space="preserve"> Sous peine de retard, le montant cumulé des pénalités de retard ne pourra dépasser dix pour cent (10%) du montant TTC du marché de base avec ses avenants.</w:t>
      </w:r>
    </w:p>
    <w:p w:rsidR="00066EC7" w:rsidRPr="00607D58" w:rsidRDefault="00066EC7" w:rsidP="00066EC7">
      <w:pPr>
        <w:jc w:val="both"/>
        <w:rPr>
          <w:rFonts w:ascii="Segaon Soft Medium" w:hAnsi="Segaon Soft Medium" w:cs="Consolas"/>
          <w:bCs/>
          <w:sz w:val="22"/>
          <w:szCs w:val="22"/>
        </w:rPr>
      </w:pPr>
    </w:p>
    <w:p w:rsidR="00066EC7" w:rsidRPr="00607D58" w:rsidRDefault="001B0240" w:rsidP="00066EC7">
      <w:pPr>
        <w:jc w:val="both"/>
        <w:rPr>
          <w:rFonts w:ascii="Segaon Soft Medium" w:hAnsi="Segaon Soft Medium" w:cs="Consolas"/>
          <w:bCs/>
          <w:sz w:val="22"/>
          <w:szCs w:val="22"/>
        </w:rPr>
      </w:pPr>
      <w:r w:rsidRPr="001B0240">
        <w:rPr>
          <w:rFonts w:ascii="Segaon Soft Medium" w:hAnsi="Segaon Soft Medium" w:cs="Consolas"/>
          <w:b/>
          <w:bCs/>
          <w:sz w:val="22"/>
          <w:szCs w:val="22"/>
        </w:rPr>
        <w:t>20.3</w:t>
      </w:r>
      <w:r w:rsidR="00066EC7" w:rsidRPr="00607D58">
        <w:rPr>
          <w:rFonts w:ascii="Segaon Soft Medium" w:hAnsi="Segaon Soft Medium" w:cs="Consolas"/>
          <w:bCs/>
          <w:sz w:val="22"/>
          <w:szCs w:val="22"/>
        </w:rPr>
        <w:t xml:space="preserve"> Il appartient au cocontractant de rassembler au fur et à mesure de l’exécution des </w:t>
      </w:r>
      <w:r w:rsidR="00AB4302" w:rsidRPr="00607D58">
        <w:rPr>
          <w:rFonts w:ascii="Segaon Soft Medium" w:hAnsi="Segaon Soft Medium" w:cs="Consolas"/>
          <w:bCs/>
          <w:sz w:val="22"/>
          <w:szCs w:val="22"/>
        </w:rPr>
        <w:t>prestations,</w:t>
      </w:r>
      <w:r w:rsidR="00066EC7" w:rsidRPr="00607D58">
        <w:rPr>
          <w:rFonts w:ascii="Segaon Soft Medium" w:hAnsi="Segaon Soft Medium" w:cs="Consolas"/>
          <w:bCs/>
          <w:sz w:val="22"/>
          <w:szCs w:val="22"/>
        </w:rPr>
        <w:t xml:space="preserve"> les pièces justificatives d’un dossier éventuel de demande de remise de pénalités qui n</w:t>
      </w:r>
      <w:r w:rsidR="0059563A">
        <w:rPr>
          <w:rFonts w:ascii="Segaon Soft Medium" w:hAnsi="Segaon Soft Medium" w:cs="Consolas"/>
          <w:bCs/>
          <w:sz w:val="22"/>
          <w:szCs w:val="22"/>
        </w:rPr>
        <w:t>e pourra être prononcée par le M</w:t>
      </w:r>
      <w:r w:rsidR="00066EC7" w:rsidRPr="00607D58">
        <w:rPr>
          <w:rFonts w:ascii="Segaon Soft Medium" w:hAnsi="Segaon Soft Medium" w:cs="Consolas"/>
          <w:bCs/>
          <w:sz w:val="22"/>
          <w:szCs w:val="22"/>
        </w:rPr>
        <w:t xml:space="preserve">aître d’ouvrage </w:t>
      </w:r>
      <w:r w:rsidR="00AA2E06">
        <w:rPr>
          <w:rFonts w:ascii="Segaon Soft Medium" w:hAnsi="Segaon Soft Medium" w:cs="Consolas"/>
          <w:bCs/>
          <w:sz w:val="22"/>
          <w:szCs w:val="22"/>
        </w:rPr>
        <w:t>qu’après l’avis favorable de l’O</w:t>
      </w:r>
      <w:r w:rsidR="00066EC7" w:rsidRPr="00607D58">
        <w:rPr>
          <w:rFonts w:ascii="Segaon Soft Medium" w:hAnsi="Segaon Soft Medium" w:cs="Consolas"/>
          <w:bCs/>
          <w:sz w:val="22"/>
          <w:szCs w:val="22"/>
        </w:rPr>
        <w:t>rganisme chargé de la régulation des marchés publics.</w:t>
      </w:r>
    </w:p>
    <w:p w:rsidR="00066EC7" w:rsidRPr="00607D58" w:rsidRDefault="00066EC7" w:rsidP="00066EC7">
      <w:pPr>
        <w:jc w:val="both"/>
        <w:rPr>
          <w:rFonts w:ascii="Segaon Soft Medium" w:hAnsi="Segaon Soft Medium" w:cs="Consolas"/>
          <w:bCs/>
          <w:sz w:val="22"/>
          <w:szCs w:val="22"/>
        </w:rPr>
      </w:pPr>
    </w:p>
    <w:p w:rsidR="00066EC7" w:rsidRPr="00607D58" w:rsidRDefault="001B0240" w:rsidP="00066EC7">
      <w:pPr>
        <w:jc w:val="both"/>
        <w:rPr>
          <w:rFonts w:ascii="Segaon Soft Medium" w:hAnsi="Segaon Soft Medium" w:cs="Consolas"/>
          <w:bCs/>
          <w:sz w:val="22"/>
          <w:szCs w:val="22"/>
        </w:rPr>
      </w:pPr>
      <w:r w:rsidRPr="001B0240">
        <w:rPr>
          <w:rFonts w:ascii="Segaon Soft Medium" w:hAnsi="Segaon Soft Medium" w:cs="Consolas"/>
          <w:b/>
          <w:bCs/>
          <w:sz w:val="22"/>
          <w:szCs w:val="22"/>
        </w:rPr>
        <w:t>20.4</w:t>
      </w:r>
      <w:r w:rsidR="00066EC7" w:rsidRPr="00607D58">
        <w:rPr>
          <w:rFonts w:ascii="Segaon Soft Medium" w:hAnsi="Segaon Soft Medium" w:cs="Consolas"/>
          <w:bCs/>
          <w:sz w:val="22"/>
          <w:szCs w:val="22"/>
        </w:rPr>
        <w:t xml:space="preserve"> Il n’est pas prévu de prime en cas d’avance sur le délai contractuel.</w:t>
      </w:r>
    </w:p>
    <w:p w:rsidR="00B25823" w:rsidRPr="00607D58" w:rsidRDefault="00B25823" w:rsidP="00066EC7">
      <w:pPr>
        <w:jc w:val="both"/>
        <w:rPr>
          <w:rFonts w:ascii="Segaon Soft Medium" w:hAnsi="Segaon Soft Medium" w:cs="Arial"/>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21</w:t>
      </w:r>
      <w:r w:rsidRPr="00607D58">
        <w:rPr>
          <w:rFonts w:ascii="Segaon Soft Medium" w:hAnsi="Segaon Soft Medium" w:cs="Consolas"/>
          <w:b/>
          <w:sz w:val="22"/>
          <w:szCs w:val="22"/>
        </w:rPr>
        <w:t xml:space="preserve"> : </w:t>
      </w:r>
      <w:r w:rsidR="001D31D7" w:rsidRPr="00607D58">
        <w:rPr>
          <w:rFonts w:ascii="Segaon Soft Medium" w:hAnsi="Segaon Soft Medium" w:cs="Consolas"/>
          <w:b/>
          <w:sz w:val="22"/>
          <w:szCs w:val="22"/>
        </w:rPr>
        <w:t>RÉGIME</w:t>
      </w:r>
      <w:r w:rsidRPr="00607D58">
        <w:rPr>
          <w:rFonts w:ascii="Segaon Soft Medium" w:hAnsi="Segaon Soft Medium" w:cs="Consolas"/>
          <w:b/>
          <w:sz w:val="22"/>
          <w:szCs w:val="22"/>
        </w:rPr>
        <w:t xml:space="preserve"> FISCAL ET DOUANIER</w:t>
      </w:r>
    </w:p>
    <w:p w:rsidR="00244DCE" w:rsidRPr="00607D58" w:rsidRDefault="00244DCE" w:rsidP="00244DCE">
      <w:pPr>
        <w:jc w:val="both"/>
        <w:rPr>
          <w:rFonts w:ascii="Segaon Soft Medium" w:hAnsi="Segaon Soft Medium" w:cs="Consolas"/>
          <w:sz w:val="22"/>
          <w:szCs w:val="22"/>
        </w:rPr>
      </w:pPr>
      <w:r w:rsidRPr="00607D58">
        <w:rPr>
          <w:rFonts w:ascii="Segaon Soft Medium" w:hAnsi="Segaon Soft Medium" w:cs="Consolas"/>
          <w:sz w:val="22"/>
          <w:szCs w:val="22"/>
        </w:rPr>
        <w:t>Les prestations objet du présent marché sont soumises au régime fiscal et douanier de l’exercice en cours.</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2</w:t>
      </w:r>
      <w:r w:rsidRPr="00607D58">
        <w:rPr>
          <w:rFonts w:ascii="Segaon Soft Medium" w:hAnsi="Segaon Soft Medium" w:cs="Consolas"/>
          <w:b/>
          <w:sz w:val="22"/>
          <w:szCs w:val="22"/>
        </w:rPr>
        <w:t> : TIMBRES ET ENREGISTREMENT DES MARCHES</w:t>
      </w:r>
    </w:p>
    <w:p w:rsidR="00705935"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Sept (07) exemplaires originaux du marché seront timbrés et enregistrés par les soins et aux frais du prestataire, conformément à la réglementation en vigueur.</w:t>
      </w:r>
    </w:p>
    <w:p w:rsidR="00B25823" w:rsidRPr="00607D58" w:rsidRDefault="00705935" w:rsidP="00705935">
      <w:pPr>
        <w:rPr>
          <w:rFonts w:ascii="Segaon Soft Medium" w:hAnsi="Segaon Soft Medium" w:cs="Consolas"/>
          <w:sz w:val="22"/>
          <w:szCs w:val="22"/>
        </w:rPr>
      </w:pPr>
      <w:r>
        <w:rPr>
          <w:rFonts w:ascii="Segaon Soft Medium" w:hAnsi="Segaon Soft Medium" w:cs="Consolas"/>
          <w:sz w:val="22"/>
          <w:szCs w:val="22"/>
        </w:rPr>
        <w:br w:type="page"/>
      </w:r>
    </w:p>
    <w:p w:rsidR="00B25823" w:rsidRPr="00607D58" w:rsidRDefault="00B25823" w:rsidP="00B25823">
      <w:pPr>
        <w:jc w:val="both"/>
        <w:rPr>
          <w:rFonts w:ascii="Segaon Soft Medium" w:hAnsi="Segaon Soft Medium" w:cs="Consolas"/>
          <w:b/>
          <w:sz w:val="10"/>
          <w:szCs w:val="22"/>
        </w:rPr>
      </w:pPr>
    </w:p>
    <w:p w:rsidR="00066EC7" w:rsidRPr="00607D58" w:rsidRDefault="00066EC7" w:rsidP="00B25823">
      <w:pPr>
        <w:jc w:val="both"/>
        <w:rPr>
          <w:rFonts w:ascii="Segaon Soft Medium" w:hAnsi="Segaon Soft Medium" w:cs="Consolas"/>
          <w:b/>
          <w:sz w:val="14"/>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rPr>
        <w:t>CHAPITRE III :</w:t>
      </w:r>
      <w:r w:rsidRPr="00607D58">
        <w:rPr>
          <w:rFonts w:ascii="Segaon Soft Medium" w:hAnsi="Segaon Soft Medium" w:cs="Consolas"/>
          <w:b/>
          <w:sz w:val="22"/>
          <w:szCs w:val="22"/>
        </w:rPr>
        <w:tab/>
      </w:r>
      <w:r w:rsidR="001D31D7" w:rsidRPr="00607D58">
        <w:rPr>
          <w:rFonts w:ascii="Segaon Soft Medium" w:hAnsi="Segaon Soft Medium" w:cs="Consolas"/>
          <w:b/>
          <w:sz w:val="22"/>
          <w:szCs w:val="22"/>
        </w:rPr>
        <w:t>EXÉCUTION</w:t>
      </w:r>
      <w:r w:rsidRPr="00607D58">
        <w:rPr>
          <w:rFonts w:ascii="Segaon Soft Medium" w:hAnsi="Segaon Soft Medium" w:cs="Consolas"/>
          <w:b/>
          <w:sz w:val="22"/>
          <w:szCs w:val="22"/>
        </w:rPr>
        <w:t xml:space="preserve"> DES PRESTATIONS</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3</w:t>
      </w:r>
      <w:r w:rsidRPr="00607D58">
        <w:rPr>
          <w:rFonts w:ascii="Segaon Soft Medium" w:hAnsi="Segaon Soft Medium" w:cs="Consolas"/>
          <w:b/>
          <w:sz w:val="22"/>
          <w:szCs w:val="22"/>
        </w:rPr>
        <w:t xml:space="preserve"> : </w:t>
      </w:r>
      <w:r w:rsidR="001D31D7" w:rsidRPr="00607D58">
        <w:rPr>
          <w:rFonts w:ascii="Segaon Soft Medium" w:hAnsi="Segaon Soft Medium" w:cs="Consolas"/>
          <w:b/>
          <w:sz w:val="22"/>
          <w:szCs w:val="22"/>
        </w:rPr>
        <w:t>DÉLAIS</w:t>
      </w:r>
      <w:r w:rsidRPr="00607D58">
        <w:rPr>
          <w:rFonts w:ascii="Segaon Soft Medium" w:hAnsi="Segaon Soft Medium" w:cs="Consolas"/>
          <w:b/>
          <w:sz w:val="22"/>
          <w:szCs w:val="22"/>
        </w:rPr>
        <w:t xml:space="preserve"> D’</w:t>
      </w:r>
      <w:r w:rsidR="001D31D7" w:rsidRPr="00607D58">
        <w:rPr>
          <w:rFonts w:ascii="Segaon Soft Medium" w:hAnsi="Segaon Soft Medium" w:cs="Consolas"/>
          <w:b/>
          <w:sz w:val="22"/>
          <w:szCs w:val="22"/>
        </w:rPr>
        <w:t>EXÉCUTION</w:t>
      </w:r>
      <w:r w:rsidRPr="00607D58">
        <w:rPr>
          <w:rFonts w:ascii="Segaon Soft Medium" w:hAnsi="Segaon Soft Medium" w:cs="Consolas"/>
          <w:b/>
          <w:sz w:val="22"/>
          <w:szCs w:val="22"/>
        </w:rPr>
        <w:t xml:space="preserve"> DU MARCHE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 xml:space="preserve">Le délai maximum d’exécution des prestations est de </w:t>
      </w:r>
      <w:r w:rsidR="00E819AD" w:rsidRPr="00607D58">
        <w:rPr>
          <w:rFonts w:ascii="Segaon Soft Medium" w:hAnsi="Segaon Soft Medium" w:cs="Consolas"/>
          <w:sz w:val="22"/>
          <w:szCs w:val="22"/>
        </w:rPr>
        <w:t>six</w:t>
      </w:r>
      <w:r w:rsidRPr="00607D58">
        <w:rPr>
          <w:rFonts w:ascii="Segaon Soft Medium" w:hAnsi="Segaon Soft Medium" w:cs="Consolas"/>
          <w:sz w:val="22"/>
          <w:szCs w:val="22"/>
        </w:rPr>
        <w:t xml:space="preserve"> (0</w:t>
      </w:r>
      <w:r w:rsidR="00E819AD" w:rsidRPr="00607D58">
        <w:rPr>
          <w:rFonts w:ascii="Segaon Soft Medium" w:hAnsi="Segaon Soft Medium" w:cs="Consolas"/>
          <w:sz w:val="22"/>
          <w:szCs w:val="22"/>
        </w:rPr>
        <w:t>6</w:t>
      </w:r>
      <w:r w:rsidRPr="00607D58">
        <w:rPr>
          <w:rFonts w:ascii="Segaon Soft Medium" w:hAnsi="Segaon Soft Medium" w:cs="Consolas"/>
          <w:sz w:val="22"/>
          <w:szCs w:val="22"/>
        </w:rPr>
        <w:t>) mois à compter de la date de notification de l’ordre de service de commencer.</w:t>
      </w:r>
      <w:r w:rsidR="00A0327D" w:rsidRPr="00607D58">
        <w:rPr>
          <w:rFonts w:ascii="Segaon Soft Medium" w:hAnsi="Segaon Soft Medium" w:cs="Consolas"/>
          <w:sz w:val="22"/>
          <w:szCs w:val="22"/>
        </w:rPr>
        <w:t xml:space="preserve"> Il n’inclut pas les délais d’approbation des rapports.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délai d’exécution comprend également toutes les sujétions d’installation, de collecte d’informations ou autres et notamment celles résultant des conditions locales.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délai d’exécution est établi conformément au planning contractuel.</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4</w:t>
      </w:r>
      <w:r w:rsidRPr="00607D58">
        <w:rPr>
          <w:rFonts w:ascii="Segaon Soft Medium" w:hAnsi="Segaon Soft Medium" w:cs="Consolas"/>
          <w:b/>
          <w:sz w:val="22"/>
          <w:szCs w:val="22"/>
        </w:rPr>
        <w:t> : OBLIGATIONS DU MAITRE D’OUVRAGE</w:t>
      </w:r>
    </w:p>
    <w:p w:rsidR="00B25823" w:rsidRPr="00607D58" w:rsidRDefault="00B25823" w:rsidP="00126CC2">
      <w:pPr>
        <w:pStyle w:val="Paragraphedeliste"/>
        <w:numPr>
          <w:ilvl w:val="0"/>
          <w:numId w:val="9"/>
        </w:numPr>
        <w:spacing w:after="200" w:line="276" w:lineRule="auto"/>
        <w:ind w:left="426" w:hanging="284"/>
        <w:contextualSpacing/>
        <w:jc w:val="both"/>
        <w:rPr>
          <w:rFonts w:ascii="Segaon Soft Medium" w:hAnsi="Segaon Soft Medium" w:cs="Consolas"/>
          <w:sz w:val="22"/>
          <w:szCs w:val="22"/>
        </w:rPr>
      </w:pPr>
      <w:r w:rsidRPr="00607D58">
        <w:rPr>
          <w:rFonts w:ascii="Segaon Soft Medium" w:hAnsi="Segaon Soft Medium" w:cs="Consolas"/>
          <w:sz w:val="22"/>
          <w:szCs w:val="22"/>
        </w:rPr>
        <w:t>Le Maître d’ouvrage est tenu de fournir au prestataire les informations nécessaires à l’exécution de sa mission, et de lui garantir, aux frais de ce dernier, l’accès aux sites des projets.</w:t>
      </w:r>
    </w:p>
    <w:p w:rsidR="00B25823" w:rsidRPr="00607D58" w:rsidRDefault="00B25823" w:rsidP="00126CC2">
      <w:pPr>
        <w:pStyle w:val="Paragraphedeliste"/>
        <w:numPr>
          <w:ilvl w:val="0"/>
          <w:numId w:val="9"/>
        </w:numPr>
        <w:spacing w:after="200" w:line="276" w:lineRule="auto"/>
        <w:ind w:left="426" w:hanging="284"/>
        <w:contextualSpacing/>
        <w:jc w:val="both"/>
        <w:rPr>
          <w:rFonts w:ascii="Segaon Soft Medium" w:hAnsi="Segaon Soft Medium" w:cs="Consolas"/>
          <w:sz w:val="22"/>
          <w:szCs w:val="22"/>
        </w:rPr>
      </w:pPr>
      <w:r w:rsidRPr="00607D58">
        <w:rPr>
          <w:rFonts w:ascii="Segaon Soft Medium" w:hAnsi="Segaon Soft Medium" w:cs="Consolas"/>
          <w:sz w:val="22"/>
          <w:szCs w:val="22"/>
        </w:rPr>
        <w:t>Le Maître d’Ouvrage assure au prestataire protection contre les menaces, outrages, violences, voies de fait, injures ou diffamations dont il peut être victime en raison ou à l’occasion de l’exercice de sa mission.</w:t>
      </w: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5</w:t>
      </w:r>
      <w:r w:rsidRPr="00607D58">
        <w:rPr>
          <w:rFonts w:ascii="Segaon Soft Medium" w:hAnsi="Segaon Soft Medium" w:cs="Consolas"/>
          <w:b/>
          <w:sz w:val="22"/>
          <w:szCs w:val="22"/>
        </w:rPr>
        <w:t> : OBLIGATIONS DU PRESTATAIRE</w:t>
      </w:r>
    </w:p>
    <w:p w:rsidR="00A24C51" w:rsidRDefault="00B25823" w:rsidP="00A24C51">
      <w:pPr>
        <w:pStyle w:val="Paragraphedeliste"/>
        <w:numPr>
          <w:ilvl w:val="0"/>
          <w:numId w:val="10"/>
        </w:numPr>
        <w:spacing w:after="200" w:line="276" w:lineRule="auto"/>
        <w:ind w:left="360"/>
        <w:contextualSpacing/>
        <w:jc w:val="both"/>
        <w:rPr>
          <w:rFonts w:ascii="Segaon Soft Medium" w:hAnsi="Segaon Soft Medium" w:cs="Consolas"/>
          <w:sz w:val="22"/>
          <w:szCs w:val="22"/>
        </w:rPr>
      </w:pPr>
      <w:r w:rsidRPr="00607D58">
        <w:rPr>
          <w:rFonts w:ascii="Segaon Soft Medium" w:hAnsi="Segaon Soft Medium" w:cs="Consolas"/>
          <w:sz w:val="22"/>
          <w:szCs w:val="22"/>
        </w:rPr>
        <w:t>Le prestataire exécute les prestations et remplit ses obligations de façon diligente, efficace, conformément aux normes, techniques et pratiques généralement acceptées dans son domaine d’application.</w:t>
      </w:r>
    </w:p>
    <w:p w:rsidR="00B25823" w:rsidRPr="00A24C51" w:rsidRDefault="00B25823" w:rsidP="00A24C51">
      <w:pPr>
        <w:pStyle w:val="Paragraphedeliste"/>
        <w:numPr>
          <w:ilvl w:val="0"/>
          <w:numId w:val="10"/>
        </w:numPr>
        <w:spacing w:after="200" w:line="276" w:lineRule="auto"/>
        <w:ind w:left="360"/>
        <w:contextualSpacing/>
        <w:jc w:val="both"/>
        <w:rPr>
          <w:rFonts w:ascii="Segaon Soft Medium" w:hAnsi="Segaon Soft Medium" w:cs="Consolas"/>
          <w:sz w:val="22"/>
          <w:szCs w:val="22"/>
        </w:rPr>
      </w:pPr>
      <w:r w:rsidRPr="00A24C51">
        <w:rPr>
          <w:rFonts w:ascii="Segaon Soft Medium" w:hAnsi="Segaon Soft Medium" w:cs="Consolas"/>
          <w:sz w:val="22"/>
          <w:szCs w:val="22"/>
        </w:rPr>
        <w:t xml:space="preserve">Pendant la durée du marché, le prestataire ne s’engage pas directement ou indirectement, dans </w:t>
      </w:r>
      <w:r w:rsidR="00855087" w:rsidRPr="00A24C51">
        <w:rPr>
          <w:rFonts w:ascii="Segaon Soft Medium" w:hAnsi="Segaon Soft Medium" w:cs="Consolas"/>
          <w:sz w:val="22"/>
          <w:szCs w:val="22"/>
        </w:rPr>
        <w:t>d</w:t>
      </w:r>
      <w:r w:rsidRPr="00A24C51">
        <w:rPr>
          <w:rFonts w:ascii="Segaon Soft Medium" w:hAnsi="Segaon Soft Medium" w:cs="Consolas"/>
          <w:sz w:val="22"/>
          <w:szCs w:val="22"/>
        </w:rPr>
        <w:t>es activités professionnelles ou contractuelles susceptible</w:t>
      </w:r>
      <w:r w:rsidR="00121D31">
        <w:rPr>
          <w:rFonts w:ascii="Segaon Soft Medium" w:hAnsi="Segaon Soft Medium" w:cs="Consolas"/>
          <w:sz w:val="22"/>
          <w:szCs w:val="22"/>
        </w:rPr>
        <w:t>s</w:t>
      </w:r>
      <w:r w:rsidRPr="00A24C51">
        <w:rPr>
          <w:rFonts w:ascii="Segaon Soft Medium" w:hAnsi="Segaon Soft Medium" w:cs="Consolas"/>
          <w:sz w:val="22"/>
          <w:szCs w:val="22"/>
        </w:rPr>
        <w:t xml:space="preserve"> de compromettre son indépendance par rapport aux missions qui lui sont dévolues.</w:t>
      </w:r>
    </w:p>
    <w:p w:rsidR="00B25823" w:rsidRPr="00607D58" w:rsidRDefault="00B25823" w:rsidP="00A24C51">
      <w:pPr>
        <w:pStyle w:val="Paragraphedeliste"/>
        <w:numPr>
          <w:ilvl w:val="0"/>
          <w:numId w:val="10"/>
        </w:numPr>
        <w:spacing w:after="200" w:line="276" w:lineRule="auto"/>
        <w:ind w:left="360"/>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En cas de conflit d’intérêt du fait d’un membre de l’équipe de la mission, le prestataire doit le signaler par écrit au Maître d’Ouvrage et doit remplacer l’expert en question, impliqué dans le projet ou le marché. Le conflit d’intérêt s’entend de toute situation dans laquelle le prestataire pourrait tirer des profits directs ou indirects d’un marché passé avec le Maître d’Ouvrage, ou toute situation dans laquelle il a des intérêts personnels ou financiers suffisants pour compromettre son impartialité dans l’accomplissement de ses fonctions ou de nature à </w:t>
      </w:r>
      <w:r w:rsidR="00A24C51">
        <w:rPr>
          <w:rFonts w:ascii="Segaon Soft Medium" w:hAnsi="Segaon Soft Medium" w:cs="Consolas"/>
          <w:sz w:val="22"/>
          <w:szCs w:val="22"/>
        </w:rPr>
        <w:t>a</w:t>
      </w:r>
      <w:r w:rsidRPr="00607D58">
        <w:rPr>
          <w:rFonts w:ascii="Segaon Soft Medium" w:hAnsi="Segaon Soft Medium" w:cs="Consolas"/>
          <w:sz w:val="22"/>
          <w:szCs w:val="22"/>
        </w:rPr>
        <w:t>ffecter défavorablement son jugement.</w:t>
      </w:r>
    </w:p>
    <w:p w:rsidR="00B25823" w:rsidRPr="00607D58" w:rsidRDefault="00B25823" w:rsidP="00A24C51">
      <w:pPr>
        <w:pStyle w:val="Paragraphedeliste"/>
        <w:numPr>
          <w:ilvl w:val="0"/>
          <w:numId w:val="10"/>
        </w:numPr>
        <w:spacing w:after="200" w:line="276" w:lineRule="auto"/>
        <w:ind w:left="360"/>
        <w:contextualSpacing/>
        <w:jc w:val="both"/>
        <w:rPr>
          <w:rFonts w:ascii="Segaon Soft Medium" w:hAnsi="Segaon Soft Medium" w:cs="Consolas"/>
          <w:sz w:val="22"/>
          <w:szCs w:val="22"/>
        </w:rPr>
      </w:pPr>
      <w:r w:rsidRPr="00607D58">
        <w:rPr>
          <w:rFonts w:ascii="Segaon Soft Medium" w:hAnsi="Segaon Soft Medium" w:cs="Consolas"/>
          <w:sz w:val="22"/>
          <w:szCs w:val="22"/>
        </w:rPr>
        <w:t>Le prestataire est tenu au secret professionnel vis-à-vis des tiers, sur les informations, renseignements et documents recueill</w:t>
      </w:r>
      <w:r w:rsidR="00D05579" w:rsidRPr="00607D58">
        <w:rPr>
          <w:rFonts w:ascii="Segaon Soft Medium" w:hAnsi="Segaon Soft Medium" w:cs="Consolas"/>
          <w:sz w:val="22"/>
          <w:szCs w:val="22"/>
        </w:rPr>
        <w:t xml:space="preserve">is ou portés à sa connaissance </w:t>
      </w:r>
      <w:r w:rsidRPr="00607D58">
        <w:rPr>
          <w:rFonts w:ascii="Segaon Soft Medium" w:hAnsi="Segaon Soft Medium" w:cs="Consolas"/>
          <w:sz w:val="22"/>
          <w:szCs w:val="22"/>
        </w:rPr>
        <w:t xml:space="preserve">à l’occasion de l’exécution du marché. </w:t>
      </w:r>
    </w:p>
    <w:p w:rsidR="00B25823" w:rsidRPr="00607D58" w:rsidRDefault="001D31D7" w:rsidP="00B25823">
      <w:pPr>
        <w:pStyle w:val="Paragraphedeliste"/>
        <w:jc w:val="both"/>
        <w:rPr>
          <w:rFonts w:ascii="Segaon Soft Medium" w:hAnsi="Segaon Soft Medium" w:cs="Consolas"/>
          <w:sz w:val="22"/>
          <w:szCs w:val="22"/>
        </w:rPr>
      </w:pPr>
      <w:r w:rsidRPr="00607D58">
        <w:rPr>
          <w:rFonts w:ascii="Segaon Soft Medium" w:hAnsi="Segaon Soft Medium" w:cs="Consolas"/>
          <w:sz w:val="22"/>
          <w:szCs w:val="22"/>
        </w:rPr>
        <w:t>À</w:t>
      </w:r>
      <w:r w:rsidR="00B25823" w:rsidRPr="00607D58">
        <w:rPr>
          <w:rFonts w:ascii="Segaon Soft Medium" w:hAnsi="Segaon Soft Medium" w:cs="Consolas"/>
          <w:sz w:val="22"/>
          <w:szCs w:val="22"/>
        </w:rPr>
        <w:t xml:space="preserve"> ce titre, les documents établis par le prestataire au cours de l’exécution du marché ne peuvent être communiqués ou publiés qu’avec l’accord du Maître d’Ouvrage.</w:t>
      </w:r>
    </w:p>
    <w:p w:rsidR="00B25823" w:rsidRPr="00607D58" w:rsidRDefault="00B25823" w:rsidP="00AC0267">
      <w:pPr>
        <w:pStyle w:val="Paragraphedeliste"/>
        <w:numPr>
          <w:ilvl w:val="0"/>
          <w:numId w:val="10"/>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 prestataire est tenu lors du dépôt du rapport final, de restituer tous les documents empruntés au Maître d’Ouvrage.</w:t>
      </w:r>
    </w:p>
    <w:p w:rsidR="00B25823" w:rsidRPr="00607D58" w:rsidRDefault="00B25823" w:rsidP="00AC0267">
      <w:pPr>
        <w:pStyle w:val="Paragraphedeliste"/>
        <w:numPr>
          <w:ilvl w:val="0"/>
          <w:numId w:val="10"/>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 prestataire ainsi que ses associés ou ses sous-traitants s’interdisent pendant la durée du marché, et son issue pendant six (06) mois, de fournir des biens, prestations ou services destinés au Maître d’Ouvrage découlant des prestations ou ayant</w:t>
      </w:r>
      <w:r w:rsidR="00D05579" w:rsidRPr="00607D58">
        <w:rPr>
          <w:rFonts w:ascii="Segaon Soft Medium" w:hAnsi="Segaon Soft Medium" w:cs="Consolas"/>
          <w:sz w:val="22"/>
          <w:szCs w:val="22"/>
        </w:rPr>
        <w:t xml:space="preserve"> un rapport étroit avec elles (</w:t>
      </w:r>
      <w:r w:rsidRPr="00607D58">
        <w:rPr>
          <w:rFonts w:ascii="Segaon Soft Medium" w:hAnsi="Segaon Soft Medium" w:cs="Consolas"/>
          <w:sz w:val="22"/>
          <w:szCs w:val="22"/>
        </w:rPr>
        <w:t>à l’exception de l’exécution des prestations ou de leur continuation).</w:t>
      </w:r>
    </w:p>
    <w:p w:rsidR="00B25823" w:rsidRPr="00607D58" w:rsidRDefault="00B25823" w:rsidP="00AC0267">
      <w:pPr>
        <w:pStyle w:val="Paragraphedeliste"/>
        <w:numPr>
          <w:ilvl w:val="0"/>
          <w:numId w:val="10"/>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Le prestataire doit prendre en charge des frais professionnels et de la couverture de tous risques de maladie et d’accident dans le cadre de sa mission.</w:t>
      </w:r>
    </w:p>
    <w:p w:rsidR="00B25823" w:rsidRPr="00607D58" w:rsidRDefault="00B25823" w:rsidP="00AC0267">
      <w:pPr>
        <w:pStyle w:val="Paragraphedeliste"/>
        <w:numPr>
          <w:ilvl w:val="0"/>
          <w:numId w:val="10"/>
        </w:num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Le prestataire ne peut modifier la composition de l’équipe proposée dans son offre technique sans l’accord écrit du Maître d’Ouvrage.                                                                                                                      </w:t>
      </w: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6</w:t>
      </w:r>
      <w:r w:rsidRPr="00607D58">
        <w:rPr>
          <w:rFonts w:ascii="Segaon Soft Medium" w:hAnsi="Segaon Soft Medium" w:cs="Consolas"/>
          <w:b/>
          <w:sz w:val="22"/>
          <w:szCs w:val="22"/>
        </w:rPr>
        <w:t> : ASSURANCES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Les polices d’assurance suivantes peuvent être requises au titre du présent marché :</w:t>
      </w:r>
    </w:p>
    <w:p w:rsidR="00B25823" w:rsidRPr="00607D58" w:rsidRDefault="00B25823" w:rsidP="00B25823">
      <w:pPr>
        <w:spacing w:after="200" w:line="276" w:lineRule="auto"/>
        <w:contextualSpacing/>
        <w:jc w:val="both"/>
        <w:rPr>
          <w:rFonts w:ascii="Segaon Soft Medium" w:hAnsi="Segaon Soft Medium" w:cs="Consolas"/>
          <w:sz w:val="22"/>
          <w:szCs w:val="22"/>
        </w:rPr>
      </w:pPr>
      <w:r w:rsidRPr="00607D58">
        <w:rPr>
          <w:rFonts w:ascii="Segaon Soft Medium" w:hAnsi="Segaon Soft Medium" w:cs="Consolas"/>
          <w:sz w:val="22"/>
          <w:szCs w:val="22"/>
        </w:rPr>
        <w:t xml:space="preserve">Assurance des risques causés à des tiers par </w:t>
      </w:r>
      <w:r w:rsidR="00D05579" w:rsidRPr="00607D58">
        <w:rPr>
          <w:rFonts w:ascii="Segaon Soft Medium" w:hAnsi="Segaon Soft Medium" w:cs="Consolas"/>
          <w:sz w:val="22"/>
          <w:szCs w:val="22"/>
        </w:rPr>
        <w:t>son personnel salarié</w:t>
      </w:r>
      <w:r w:rsidRPr="00607D58">
        <w:rPr>
          <w:rFonts w:ascii="Segaon Soft Medium" w:hAnsi="Segaon Soft Medium" w:cs="Consolas"/>
          <w:sz w:val="22"/>
          <w:szCs w:val="22"/>
        </w:rPr>
        <w:t xml:space="preserve"> en activité au travail, par le matériel qu’il utilise, du fait des prestations ;</w:t>
      </w:r>
    </w:p>
    <w:p w:rsidR="00B25823" w:rsidRPr="00607D58" w:rsidRDefault="00B25823" w:rsidP="00B25823">
      <w:pPr>
        <w:spacing w:after="200" w:line="276" w:lineRule="auto"/>
        <w:contextualSpacing/>
        <w:jc w:val="both"/>
        <w:rPr>
          <w:rFonts w:ascii="Segaon Soft Medium" w:hAnsi="Segaon Soft Medium" w:cs="Arial"/>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lastRenderedPageBreak/>
        <w:t>Article 2</w:t>
      </w:r>
      <w:r w:rsidR="00066EC7" w:rsidRPr="00607D58">
        <w:rPr>
          <w:rFonts w:ascii="Segaon Soft Medium" w:hAnsi="Segaon Soft Medium" w:cs="Consolas"/>
          <w:b/>
          <w:sz w:val="22"/>
          <w:szCs w:val="22"/>
          <w:u w:val="single"/>
        </w:rPr>
        <w:t>7</w:t>
      </w:r>
      <w:r w:rsidRPr="00607D58">
        <w:rPr>
          <w:rFonts w:ascii="Segaon Soft Medium" w:hAnsi="Segaon Soft Medium" w:cs="Consolas"/>
          <w:b/>
          <w:sz w:val="22"/>
          <w:szCs w:val="22"/>
        </w:rPr>
        <w:t> : PROGRAMME D’</w:t>
      </w:r>
      <w:r w:rsidR="001D31D7" w:rsidRPr="00607D58">
        <w:rPr>
          <w:rFonts w:ascii="Segaon Soft Medium" w:hAnsi="Segaon Soft Medium" w:cs="Consolas"/>
          <w:b/>
          <w:sz w:val="22"/>
          <w:szCs w:val="22"/>
        </w:rPr>
        <w:t>EXÉCUTION</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programme d’exécution devra être conforme aux termes de références.</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rPr>
          <w:rFonts w:ascii="Segaon Soft Medium" w:hAnsi="Segaon Soft Medium" w:cs="Consolas"/>
          <w:b/>
          <w:sz w:val="22"/>
          <w:szCs w:val="22"/>
        </w:rPr>
      </w:pPr>
      <w:r w:rsidRPr="00607D58">
        <w:rPr>
          <w:rFonts w:ascii="Segaon Soft Medium" w:hAnsi="Segaon Soft Medium" w:cs="Consolas"/>
          <w:b/>
          <w:sz w:val="22"/>
          <w:szCs w:val="22"/>
          <w:u w:val="single"/>
        </w:rPr>
        <w:t>Article 2</w:t>
      </w:r>
      <w:r w:rsidR="00066EC7" w:rsidRPr="00607D58">
        <w:rPr>
          <w:rFonts w:ascii="Segaon Soft Medium" w:hAnsi="Segaon Soft Medium" w:cs="Consolas"/>
          <w:b/>
          <w:sz w:val="22"/>
          <w:szCs w:val="22"/>
          <w:u w:val="single"/>
        </w:rPr>
        <w:t>8</w:t>
      </w:r>
      <w:r w:rsidRPr="00607D58">
        <w:rPr>
          <w:rFonts w:ascii="Segaon Soft Medium" w:hAnsi="Segaon Soft Medium" w:cs="Consolas"/>
          <w:b/>
          <w:sz w:val="22"/>
          <w:szCs w:val="22"/>
        </w:rPr>
        <w:t xml:space="preserve">: </w:t>
      </w:r>
      <w:r w:rsidR="001D31D7" w:rsidRPr="00607D58">
        <w:rPr>
          <w:rFonts w:ascii="Segaon Soft Medium" w:hAnsi="Segaon Soft Medium" w:cs="Consolas"/>
          <w:b/>
          <w:sz w:val="22"/>
          <w:szCs w:val="22"/>
        </w:rPr>
        <w:t>AGRÉMENT</w:t>
      </w:r>
      <w:r w:rsidRPr="00607D58">
        <w:rPr>
          <w:rFonts w:ascii="Segaon Soft Medium" w:hAnsi="Segaon Soft Medium" w:cs="Consolas"/>
          <w:b/>
          <w:sz w:val="22"/>
          <w:szCs w:val="22"/>
        </w:rPr>
        <w:t xml:space="preserve"> DU PERSONNEL</w:t>
      </w:r>
    </w:p>
    <w:p w:rsidR="00B25823" w:rsidRPr="00607D58" w:rsidRDefault="00B25823" w:rsidP="00B25823">
      <w:pPr>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Si le Maître d’Ouvrage demande le remplacement d’un membre de l’équipe pour faute grave dûment constatée ou pour incompétence, le remplacement se fait aux frais du prestataire dans un délai maximum de quinze (15) jours.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Maître d’Ouvrage se réserve la possibilité de refuser son agrément à une personne proposée par le prestataire dont la qualification serait insuffisante.</w:t>
      </w:r>
    </w:p>
    <w:p w:rsidR="00B25823" w:rsidRPr="00607D58" w:rsidRDefault="00B25823" w:rsidP="00B25823">
      <w:pPr>
        <w:jc w:val="center"/>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 xml:space="preserve">Article </w:t>
      </w:r>
      <w:r w:rsidR="00066EC7" w:rsidRPr="00607D58">
        <w:rPr>
          <w:rFonts w:ascii="Segaon Soft Medium" w:hAnsi="Segaon Soft Medium" w:cs="Consolas"/>
          <w:b/>
          <w:sz w:val="22"/>
          <w:szCs w:val="22"/>
          <w:u w:val="single"/>
        </w:rPr>
        <w:t>29</w:t>
      </w:r>
      <w:r w:rsidRPr="00607D58">
        <w:rPr>
          <w:rFonts w:ascii="Segaon Soft Medium" w:hAnsi="Segaon Soft Medium" w:cs="Consolas"/>
          <w:b/>
          <w:sz w:val="22"/>
          <w:szCs w:val="22"/>
        </w:rPr>
        <w:t> : SOUS-TRAITANCE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présent marché prévoit la possibilité pour l’attributaire de faire exécuter une partie des prestations par un ou des sous-traitants</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L’attributaire ne pourra confier des prestations en sous-traitance sans l’accord préalable du Maître d’Ouvrage. Cette autorisation n</w:t>
      </w:r>
      <w:r w:rsidR="00D05579" w:rsidRPr="00607D58">
        <w:rPr>
          <w:rFonts w:ascii="Segaon Soft Medium" w:hAnsi="Segaon Soft Medium" w:cs="Consolas"/>
          <w:sz w:val="22"/>
          <w:szCs w:val="22"/>
        </w:rPr>
        <w:t xml:space="preserve">’affranchit pas l’attributaire </w:t>
      </w:r>
      <w:r w:rsidRPr="00607D58">
        <w:rPr>
          <w:rFonts w:ascii="Segaon Soft Medium" w:hAnsi="Segaon Soft Medium" w:cs="Consolas"/>
          <w:sz w:val="22"/>
          <w:szCs w:val="22"/>
        </w:rPr>
        <w:t>de ses obligations contractuelles.</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L’attributaire doit s’assurer que les sous-traitants sont en règle avec l’Administration Camerounaise.</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 non-respect des dispositions ci-dessus constitue un motif de résiliation du marché.</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Les sous-traitants devront satisfaire aux mêmes conditions techniques et financières que le titulaire du marché. Ils exécuteront les prestations sous la seule et pleine responsabilité de l’attributaire.</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En tout état de cause, l’attributaire restera vis-à-vis du Maître d’Ouvrage seul responsable de l’exécution du contrôle conformément aux obligations contractuelles.</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L’attributaire déclare que le présent contrat de marché n’a donné, ne donne pas ou ne donnera pas lieu à perception de frais commerciaux extraordinaires</w:t>
      </w:r>
      <w:r w:rsidR="003D534B"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L’attributaire s’engage, s’il est établi de financement de frais commerciaux extraordinaires au titre du présent contrat du marché, à réserver au prestataire pour le compte du Maître d’Ouvrage, le montant de ses frais.</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En outre, si l’attributaire était convaincu de perception des frais commerciaux extraordinaires, il encourrait les sanctions prévues par la législation.</w:t>
      </w:r>
    </w:p>
    <w:p w:rsidR="0060083A" w:rsidRPr="00607D58" w:rsidRDefault="0060083A"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rPr>
        <w:t>CHAPITRE IV :</w:t>
      </w:r>
      <w:r w:rsidRPr="00607D58">
        <w:rPr>
          <w:rFonts w:ascii="Segaon Soft Medium" w:hAnsi="Segaon Soft Medium" w:cs="Consolas"/>
          <w:b/>
          <w:sz w:val="22"/>
          <w:szCs w:val="22"/>
        </w:rPr>
        <w:tab/>
        <w:t>DE LA RECETTE.</w:t>
      </w:r>
    </w:p>
    <w:p w:rsidR="00B25823" w:rsidRPr="00607D58" w:rsidRDefault="00B25823" w:rsidP="00B25823">
      <w:pPr>
        <w:jc w:val="both"/>
        <w:rPr>
          <w:rFonts w:ascii="Segaon Soft Medium" w:hAnsi="Segaon Soft Medium" w:cs="Consolas"/>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0</w:t>
      </w:r>
      <w:r w:rsidR="008D60D2">
        <w:rPr>
          <w:rFonts w:ascii="Segaon Soft Medium" w:hAnsi="Segaon Soft Medium" w:cs="Consolas"/>
          <w:b/>
          <w:sz w:val="22"/>
          <w:szCs w:val="22"/>
        </w:rPr>
        <w:t xml:space="preserve"> : </w:t>
      </w:r>
      <w:r w:rsidR="00126CC2">
        <w:rPr>
          <w:rFonts w:ascii="Segaon Soft Medium" w:hAnsi="Segaon Soft Medium" w:cs="Consolas"/>
          <w:b/>
          <w:sz w:val="22"/>
          <w:szCs w:val="22"/>
        </w:rPr>
        <w:t>COMMISSION DE SUIVI ET DE RECETTE T</w:t>
      </w:r>
      <w:r w:rsidR="00126CC2" w:rsidRPr="00607D58">
        <w:rPr>
          <w:rFonts w:ascii="Segaon Soft Medium" w:hAnsi="Segaon Soft Medium" w:cs="Consolas"/>
          <w:b/>
          <w:sz w:val="22"/>
          <w:szCs w:val="22"/>
        </w:rPr>
        <w:t>ECHNIQUE</w:t>
      </w:r>
    </w:p>
    <w:p w:rsidR="00B25823" w:rsidRPr="00607D58" w:rsidRDefault="00B25823" w:rsidP="00B25823">
      <w:pPr>
        <w:jc w:val="both"/>
        <w:rPr>
          <w:rFonts w:ascii="Segaon Soft Medium" w:hAnsi="Segaon Soft Medium" w:cs="Consolas"/>
          <w:b/>
          <w:sz w:val="22"/>
          <w:szCs w:val="22"/>
        </w:rPr>
      </w:pPr>
    </w:p>
    <w:p w:rsidR="008D587A" w:rsidRPr="00607D58" w:rsidRDefault="008D587A" w:rsidP="00B25823">
      <w:pPr>
        <w:jc w:val="both"/>
        <w:rPr>
          <w:rFonts w:ascii="Segaon Soft Medium" w:hAnsi="Segaon Soft Medium" w:cs="Consolas"/>
          <w:sz w:val="22"/>
          <w:szCs w:val="22"/>
        </w:rPr>
      </w:pPr>
      <w:r w:rsidRPr="00607D58">
        <w:rPr>
          <w:rFonts w:ascii="Segaon Soft Medium" w:hAnsi="Segaon Soft Medium" w:cs="Consolas"/>
          <w:sz w:val="22"/>
          <w:szCs w:val="22"/>
        </w:rPr>
        <w:t xml:space="preserve">30.1 </w:t>
      </w:r>
      <w:r w:rsidR="00F95DDF">
        <w:rPr>
          <w:rFonts w:ascii="Segaon Soft Medium" w:hAnsi="Segaon Soft Medium" w:cs="Consolas"/>
          <w:sz w:val="22"/>
          <w:szCs w:val="22"/>
        </w:rPr>
        <w:t>Commission</w:t>
      </w:r>
      <w:r w:rsidRPr="00607D58">
        <w:rPr>
          <w:rFonts w:ascii="Segaon Soft Medium" w:hAnsi="Segaon Soft Medium" w:cs="Consolas"/>
          <w:sz w:val="22"/>
          <w:szCs w:val="22"/>
        </w:rPr>
        <w:t xml:space="preserve"> chargée du suivi des prestations</w:t>
      </w:r>
    </w:p>
    <w:p w:rsidR="008D587A" w:rsidRPr="00607D58" w:rsidRDefault="00F95DDF" w:rsidP="008D587A">
      <w:pPr>
        <w:jc w:val="both"/>
        <w:rPr>
          <w:rFonts w:ascii="Segaon Soft Medium" w:hAnsi="Segaon Soft Medium" w:cs="Arial"/>
          <w:sz w:val="22"/>
          <w:szCs w:val="22"/>
        </w:rPr>
      </w:pPr>
      <w:r>
        <w:rPr>
          <w:rFonts w:ascii="Segaon Soft Medium" w:hAnsi="Segaon Soft Medium" w:cs="Arial"/>
          <w:sz w:val="22"/>
          <w:szCs w:val="22"/>
        </w:rPr>
        <w:t>Le Comité mis en plac</w:t>
      </w:r>
      <w:r w:rsidR="008D587A" w:rsidRPr="00607D58">
        <w:rPr>
          <w:rFonts w:ascii="Segaon Soft Medium" w:hAnsi="Segaon Soft Medium" w:cs="Arial"/>
          <w:sz w:val="22"/>
          <w:szCs w:val="22"/>
        </w:rPr>
        <w:t>e</w:t>
      </w:r>
      <w:r>
        <w:rPr>
          <w:rFonts w:ascii="Segaon Soft Medium" w:hAnsi="Segaon Soft Medium" w:cs="Arial"/>
          <w:sz w:val="22"/>
          <w:szCs w:val="22"/>
        </w:rPr>
        <w:t xml:space="preserve"> par le Maitre d’Ouvrage sera chargé du suivi des prestations</w:t>
      </w:r>
      <w:r w:rsidR="008D587A" w:rsidRPr="00607D58">
        <w:rPr>
          <w:rFonts w:ascii="Segaon Soft Medium" w:hAnsi="Segaon Soft Medium" w:cs="Arial"/>
          <w:sz w:val="22"/>
          <w:szCs w:val="22"/>
        </w:rPr>
        <w:t xml:space="preserve">. </w:t>
      </w:r>
    </w:p>
    <w:p w:rsidR="008D587A" w:rsidRPr="00607D58" w:rsidRDefault="008D587A" w:rsidP="008D587A">
      <w:pPr>
        <w:jc w:val="both"/>
        <w:rPr>
          <w:rFonts w:ascii="Segaon Soft Medium" w:hAnsi="Segaon Soft Medium" w:cs="Arial"/>
          <w:sz w:val="22"/>
          <w:szCs w:val="22"/>
        </w:rPr>
      </w:pPr>
      <w:r w:rsidRPr="00607D58">
        <w:rPr>
          <w:rFonts w:ascii="Segaon Soft Medium" w:hAnsi="Segaon Soft Medium" w:cs="Arial"/>
          <w:sz w:val="22"/>
          <w:szCs w:val="22"/>
        </w:rPr>
        <w:t xml:space="preserve">Ce </w:t>
      </w:r>
      <w:r w:rsidRPr="00607D58">
        <w:rPr>
          <w:rFonts w:ascii="Segaon Soft Medium" w:hAnsi="Segaon Soft Medium" w:cs="Consolas"/>
          <w:sz w:val="22"/>
          <w:szCs w:val="22"/>
        </w:rPr>
        <w:t>C</w:t>
      </w:r>
      <w:r w:rsidR="00002D25">
        <w:rPr>
          <w:rFonts w:ascii="Segaon Soft Medium" w:hAnsi="Segaon Soft Medium" w:cs="Consolas"/>
          <w:sz w:val="22"/>
          <w:szCs w:val="22"/>
        </w:rPr>
        <w:t>omité</w:t>
      </w:r>
      <w:r w:rsidRPr="00607D58">
        <w:rPr>
          <w:rFonts w:ascii="Segaon Soft Medium" w:hAnsi="Segaon Soft Medium" w:cs="Arial"/>
          <w:sz w:val="22"/>
          <w:szCs w:val="22"/>
        </w:rPr>
        <w:t xml:space="preserve"> assurera la maitrise d’œuvre du projet et aura la charge de valider les différents livrables produits par le Cocontractant.</w:t>
      </w:r>
    </w:p>
    <w:p w:rsidR="008D587A" w:rsidRPr="00607D58" w:rsidRDefault="008D587A" w:rsidP="008D587A">
      <w:pPr>
        <w:jc w:val="both"/>
        <w:rPr>
          <w:rFonts w:ascii="Segaon Soft Medium" w:hAnsi="Segaon Soft Medium" w:cs="Consolas"/>
          <w:sz w:val="22"/>
          <w:szCs w:val="22"/>
        </w:rPr>
      </w:pPr>
    </w:p>
    <w:p w:rsidR="008D587A" w:rsidRPr="00607D58" w:rsidRDefault="008D587A" w:rsidP="004A6C0C">
      <w:pPr>
        <w:jc w:val="both"/>
        <w:rPr>
          <w:rFonts w:ascii="Segaon Soft Medium" w:hAnsi="Segaon Soft Medium" w:cs="Consolas"/>
          <w:sz w:val="22"/>
          <w:szCs w:val="22"/>
        </w:rPr>
      </w:pPr>
      <w:r w:rsidRPr="00607D58">
        <w:rPr>
          <w:rFonts w:ascii="Segaon Soft Medium" w:hAnsi="Segaon Soft Medium" w:cs="Consolas"/>
          <w:sz w:val="22"/>
          <w:szCs w:val="22"/>
        </w:rPr>
        <w:t xml:space="preserve">30.2 Commission </w:t>
      </w:r>
      <w:r w:rsidR="00141398">
        <w:rPr>
          <w:rFonts w:ascii="Segaon Soft Medium" w:hAnsi="Segaon Soft Medium" w:cs="Consolas"/>
          <w:sz w:val="22"/>
          <w:szCs w:val="22"/>
        </w:rPr>
        <w:t>de R</w:t>
      </w:r>
      <w:r w:rsidRPr="00607D58">
        <w:rPr>
          <w:rFonts w:ascii="Segaon Soft Medium" w:hAnsi="Segaon Soft Medium" w:cs="Consolas"/>
          <w:sz w:val="22"/>
          <w:szCs w:val="22"/>
        </w:rPr>
        <w:t>ecette</w:t>
      </w:r>
      <w:r w:rsidR="00141398">
        <w:rPr>
          <w:rFonts w:ascii="Segaon Soft Medium" w:hAnsi="Segaon Soft Medium" w:cs="Consolas"/>
          <w:sz w:val="22"/>
          <w:szCs w:val="22"/>
        </w:rPr>
        <w:t xml:space="preserve"> </w:t>
      </w:r>
    </w:p>
    <w:p w:rsidR="00B25823" w:rsidRPr="00607D58" w:rsidRDefault="00B25823" w:rsidP="008D587A">
      <w:pPr>
        <w:jc w:val="both"/>
        <w:rPr>
          <w:rFonts w:ascii="Segaon Soft Medium" w:hAnsi="Segaon Soft Medium" w:cs="Consolas"/>
          <w:sz w:val="22"/>
          <w:szCs w:val="22"/>
        </w:rPr>
      </w:pPr>
      <w:r w:rsidRPr="00607D58">
        <w:rPr>
          <w:rFonts w:ascii="Segaon Soft Medium" w:hAnsi="Segaon Soft Medium" w:cs="Consolas"/>
          <w:sz w:val="22"/>
          <w:szCs w:val="22"/>
        </w:rPr>
        <w:t xml:space="preserve">La </w:t>
      </w:r>
      <w:r w:rsidR="00141398" w:rsidRPr="00607D58">
        <w:rPr>
          <w:rFonts w:ascii="Segaon Soft Medium" w:hAnsi="Segaon Soft Medium" w:cs="Consolas"/>
          <w:sz w:val="22"/>
          <w:szCs w:val="22"/>
        </w:rPr>
        <w:t xml:space="preserve">Commission de </w:t>
      </w:r>
      <w:r w:rsidR="00141398">
        <w:rPr>
          <w:rFonts w:ascii="Segaon Soft Medium" w:hAnsi="Segaon Soft Medium" w:cs="Consolas"/>
          <w:sz w:val="22"/>
          <w:szCs w:val="22"/>
        </w:rPr>
        <w:t>Suivi et de R</w:t>
      </w:r>
      <w:r w:rsidR="00141398" w:rsidRPr="00607D58">
        <w:rPr>
          <w:rFonts w:ascii="Segaon Soft Medium" w:hAnsi="Segaon Soft Medium" w:cs="Consolas"/>
          <w:sz w:val="22"/>
          <w:szCs w:val="22"/>
        </w:rPr>
        <w:t xml:space="preserve">ecette </w:t>
      </w:r>
      <w:r w:rsidR="00141398">
        <w:rPr>
          <w:rFonts w:ascii="Segaon Soft Medium" w:hAnsi="Segaon Soft Medium" w:cs="Consolas"/>
          <w:sz w:val="22"/>
          <w:szCs w:val="22"/>
        </w:rPr>
        <w:t xml:space="preserve">Technique </w:t>
      </w:r>
      <w:r w:rsidRPr="00607D58">
        <w:rPr>
          <w:rFonts w:ascii="Segaon Soft Medium" w:hAnsi="Segaon Soft Medium" w:cs="Consolas"/>
          <w:sz w:val="22"/>
          <w:szCs w:val="22"/>
        </w:rPr>
        <w:t>sera composée des membres suivants</w:t>
      </w:r>
      <w:r w:rsidR="008D587A" w:rsidRPr="00607D58">
        <w:rPr>
          <w:rFonts w:ascii="Segaon Soft Medium" w:hAnsi="Segaon Soft Medium" w:cs="Consolas"/>
          <w:sz w:val="22"/>
          <w:szCs w:val="22"/>
        </w:rPr>
        <w:t xml:space="preserve"> </w:t>
      </w:r>
      <w:r w:rsidRPr="00607D58">
        <w:rPr>
          <w:rFonts w:ascii="Segaon Soft Medium" w:hAnsi="Segaon Soft Medium" w:cs="Consolas"/>
          <w:sz w:val="22"/>
          <w:szCs w:val="22"/>
        </w:rPr>
        <w:t>:</w:t>
      </w:r>
    </w:p>
    <w:p w:rsidR="00B25823" w:rsidRPr="00607D58" w:rsidRDefault="009170C1" w:rsidP="00AC0267">
      <w:pPr>
        <w:pStyle w:val="Paragraphedeliste"/>
        <w:numPr>
          <w:ilvl w:val="0"/>
          <w:numId w:val="13"/>
        </w:numPr>
        <w:jc w:val="both"/>
        <w:rPr>
          <w:rFonts w:ascii="Segaon Soft Medium" w:hAnsi="Segaon Soft Medium" w:cs="Consolas"/>
          <w:sz w:val="22"/>
          <w:szCs w:val="22"/>
        </w:rPr>
      </w:pPr>
      <w:r w:rsidRPr="00607D58">
        <w:rPr>
          <w:rFonts w:ascii="Segaon Soft Medium" w:hAnsi="Segaon Soft Medium" w:cs="Consolas"/>
          <w:b/>
          <w:sz w:val="22"/>
          <w:szCs w:val="22"/>
        </w:rPr>
        <w:t>Président</w:t>
      </w:r>
      <w:r w:rsidRPr="00607D58">
        <w:rPr>
          <w:rFonts w:ascii="Segaon Soft Medium" w:hAnsi="Segaon Soft Medium" w:cs="Consolas"/>
          <w:sz w:val="22"/>
          <w:szCs w:val="22"/>
        </w:rPr>
        <w:t xml:space="preserve"> : </w:t>
      </w:r>
      <w:r w:rsidR="00B25823" w:rsidRPr="00607D58">
        <w:rPr>
          <w:rFonts w:ascii="Segaon Soft Medium" w:hAnsi="Segaon Soft Medium" w:cs="Consolas"/>
          <w:sz w:val="22"/>
          <w:szCs w:val="22"/>
        </w:rPr>
        <w:t>Le Maître d’Ouvrage ou son représentant </w:t>
      </w:r>
      <w:r w:rsidR="004427CC" w:rsidRPr="00607D58">
        <w:rPr>
          <w:rFonts w:ascii="Segaon Soft Medium" w:hAnsi="Segaon Soft Medium" w:cs="Consolas"/>
          <w:sz w:val="22"/>
          <w:szCs w:val="22"/>
        </w:rPr>
        <w:t xml:space="preserve"> </w:t>
      </w:r>
    </w:p>
    <w:p w:rsidR="009170C1" w:rsidRPr="00607D58" w:rsidRDefault="009170C1" w:rsidP="00AC0267">
      <w:pPr>
        <w:pStyle w:val="Paragraphedeliste"/>
        <w:numPr>
          <w:ilvl w:val="0"/>
          <w:numId w:val="13"/>
        </w:numPr>
        <w:jc w:val="both"/>
        <w:rPr>
          <w:rFonts w:ascii="Segaon Soft Medium" w:hAnsi="Segaon Soft Medium" w:cs="Consolas"/>
          <w:sz w:val="22"/>
          <w:szCs w:val="22"/>
        </w:rPr>
      </w:pPr>
      <w:r w:rsidRPr="00607D58">
        <w:rPr>
          <w:rFonts w:ascii="Segaon Soft Medium" w:hAnsi="Segaon Soft Medium" w:cs="Consolas"/>
          <w:b/>
          <w:sz w:val="22"/>
          <w:szCs w:val="22"/>
        </w:rPr>
        <w:t>Membres </w:t>
      </w:r>
      <w:r w:rsidRPr="00607D58">
        <w:rPr>
          <w:rFonts w:ascii="Segaon Soft Medium" w:hAnsi="Segaon Soft Medium" w:cs="Consolas"/>
          <w:sz w:val="22"/>
          <w:szCs w:val="22"/>
        </w:rPr>
        <w:t xml:space="preserve">: </w:t>
      </w:r>
    </w:p>
    <w:p w:rsidR="00CB544A" w:rsidRDefault="008F6457" w:rsidP="00CB544A">
      <w:pPr>
        <w:pStyle w:val="Paragraphedeliste"/>
        <w:numPr>
          <w:ilvl w:val="0"/>
          <w:numId w:val="12"/>
        </w:numPr>
        <w:ind w:left="1276" w:hanging="283"/>
        <w:jc w:val="both"/>
        <w:rPr>
          <w:rFonts w:ascii="Segaon Soft Medium" w:hAnsi="Segaon Soft Medium" w:cs="Consolas"/>
          <w:sz w:val="22"/>
          <w:szCs w:val="22"/>
        </w:rPr>
      </w:pPr>
      <w:r w:rsidRPr="00607D58">
        <w:rPr>
          <w:rFonts w:ascii="Segaon Soft Medium" w:hAnsi="Segaon Soft Medium" w:cs="Consolas"/>
          <w:sz w:val="22"/>
          <w:szCs w:val="22"/>
        </w:rPr>
        <w:t>L</w:t>
      </w:r>
      <w:r w:rsidR="00B25823" w:rsidRPr="00607D58">
        <w:rPr>
          <w:rFonts w:ascii="Segaon Soft Medium" w:hAnsi="Segaon Soft Medium" w:cs="Consolas"/>
          <w:sz w:val="22"/>
          <w:szCs w:val="22"/>
        </w:rPr>
        <w:t>e chef de service </w:t>
      </w:r>
      <w:r w:rsidR="009170C1" w:rsidRPr="00607D58">
        <w:rPr>
          <w:rFonts w:ascii="Segaon Soft Medium" w:hAnsi="Segaon Soft Medium" w:cs="Consolas"/>
          <w:sz w:val="22"/>
          <w:szCs w:val="22"/>
        </w:rPr>
        <w:t>du Marché</w:t>
      </w:r>
      <w:r w:rsidR="00CB544A">
        <w:rPr>
          <w:rFonts w:ascii="Segaon Soft Medium" w:hAnsi="Segaon Soft Medium" w:cs="Consolas"/>
          <w:sz w:val="22"/>
          <w:szCs w:val="22"/>
        </w:rPr>
        <w:t> ;</w:t>
      </w:r>
      <w:r w:rsidR="00CB544A" w:rsidRPr="00607D58">
        <w:rPr>
          <w:rFonts w:ascii="Segaon Soft Medium" w:hAnsi="Segaon Soft Medium" w:cs="Consolas"/>
          <w:sz w:val="22"/>
          <w:szCs w:val="22"/>
        </w:rPr>
        <w:t xml:space="preserve"> </w:t>
      </w:r>
    </w:p>
    <w:p w:rsidR="00CB544A" w:rsidRPr="00844C89" w:rsidRDefault="00CB544A" w:rsidP="0080506A">
      <w:pPr>
        <w:pStyle w:val="Paragraphedeliste"/>
        <w:numPr>
          <w:ilvl w:val="0"/>
          <w:numId w:val="21"/>
        </w:numPr>
        <w:spacing w:before="120"/>
        <w:ind w:hanging="283"/>
        <w:contextualSpacing/>
        <w:jc w:val="both"/>
        <w:rPr>
          <w:rFonts w:ascii="Segaon Soft Medium" w:hAnsi="Segaon Soft Medium" w:cs="Consolas"/>
          <w:sz w:val="22"/>
          <w:szCs w:val="22"/>
        </w:rPr>
      </w:pPr>
      <w:r w:rsidRPr="00CB544A">
        <w:rPr>
          <w:rFonts w:ascii="Segaon Soft Medium" w:hAnsi="Segaon Soft Medium" w:cs="Consolas"/>
          <w:iCs/>
          <w:spacing w:val="-26"/>
          <w:sz w:val="22"/>
          <w:szCs w:val="22"/>
        </w:rPr>
        <w:t>Le</w:t>
      </w:r>
      <w:r w:rsidRPr="00CB544A">
        <w:rPr>
          <w:rFonts w:ascii="Segaon Soft Medium" w:hAnsi="Segaon Soft Medium" w:cs="Consolas"/>
          <w:iCs/>
          <w:sz w:val="22"/>
          <w:szCs w:val="22"/>
        </w:rPr>
        <w:t xml:space="preserve"> Chef de la Division des Marchés Publics ou son représentant ;</w:t>
      </w:r>
    </w:p>
    <w:p w:rsidR="00844C89" w:rsidRPr="00CB544A" w:rsidRDefault="00844C89" w:rsidP="0080506A">
      <w:pPr>
        <w:pStyle w:val="Paragraphedeliste"/>
        <w:numPr>
          <w:ilvl w:val="0"/>
          <w:numId w:val="21"/>
        </w:numPr>
        <w:spacing w:before="120"/>
        <w:ind w:hanging="283"/>
        <w:contextualSpacing/>
        <w:jc w:val="both"/>
        <w:rPr>
          <w:rFonts w:ascii="Segaon Soft Medium" w:hAnsi="Segaon Soft Medium" w:cs="Consolas"/>
          <w:sz w:val="22"/>
          <w:szCs w:val="22"/>
        </w:rPr>
      </w:pPr>
      <w:r>
        <w:rPr>
          <w:rFonts w:ascii="Segaon Soft Medium" w:hAnsi="Segaon Soft Medium" w:cs="Consolas"/>
          <w:iCs/>
          <w:sz w:val="22"/>
          <w:szCs w:val="22"/>
        </w:rPr>
        <w:t>Chef de Service du Suivi, du Control et du Monitoring des Marches ou son représentant</w:t>
      </w:r>
    </w:p>
    <w:p w:rsidR="00C14965" w:rsidRDefault="00C14965" w:rsidP="0080506A">
      <w:pPr>
        <w:pStyle w:val="Paragraphedeliste"/>
        <w:numPr>
          <w:ilvl w:val="0"/>
          <w:numId w:val="21"/>
        </w:numPr>
        <w:spacing w:before="120"/>
        <w:ind w:hanging="283"/>
        <w:contextualSpacing/>
        <w:jc w:val="both"/>
        <w:rPr>
          <w:rFonts w:ascii="Segaon Soft Medium" w:hAnsi="Segaon Soft Medium" w:cs="Consolas"/>
          <w:sz w:val="22"/>
          <w:szCs w:val="22"/>
        </w:rPr>
      </w:pPr>
      <w:r w:rsidRPr="00CB544A">
        <w:rPr>
          <w:rFonts w:ascii="Segaon Soft Medium" w:hAnsi="Segaon Soft Medium" w:cs="Consolas"/>
          <w:sz w:val="22"/>
          <w:szCs w:val="22"/>
        </w:rPr>
        <w:t>Toute personne invitée par la Président en raison de sa compétence.</w:t>
      </w:r>
    </w:p>
    <w:p w:rsidR="00B25823" w:rsidRPr="00607D58" w:rsidRDefault="00CA6F68" w:rsidP="00AC0267">
      <w:pPr>
        <w:pStyle w:val="Paragraphedeliste"/>
        <w:numPr>
          <w:ilvl w:val="0"/>
          <w:numId w:val="13"/>
        </w:numPr>
        <w:jc w:val="both"/>
        <w:rPr>
          <w:rFonts w:ascii="Segaon Soft Medium" w:hAnsi="Segaon Soft Medium" w:cs="Consolas"/>
          <w:sz w:val="22"/>
          <w:szCs w:val="22"/>
        </w:rPr>
      </w:pPr>
      <w:r w:rsidRPr="00607D58">
        <w:rPr>
          <w:rFonts w:ascii="Segaon Soft Medium" w:hAnsi="Segaon Soft Medium" w:cs="Consolas"/>
          <w:b/>
          <w:sz w:val="22"/>
          <w:szCs w:val="22"/>
        </w:rPr>
        <w:t xml:space="preserve">Rapporteur : </w:t>
      </w:r>
      <w:r w:rsidR="00B25823" w:rsidRPr="00607D58">
        <w:rPr>
          <w:rFonts w:ascii="Segaon Soft Medium" w:hAnsi="Segaon Soft Medium" w:cs="Consolas"/>
          <w:sz w:val="22"/>
          <w:szCs w:val="22"/>
        </w:rPr>
        <w:t>L’Ingénieur </w:t>
      </w:r>
      <w:r w:rsidRPr="00607D58">
        <w:rPr>
          <w:rFonts w:ascii="Segaon Soft Medium" w:hAnsi="Segaon Soft Medium" w:cs="Consolas"/>
          <w:sz w:val="22"/>
          <w:szCs w:val="22"/>
        </w:rPr>
        <w:t>du Marché</w:t>
      </w:r>
      <w:r w:rsidR="00CB544A">
        <w:rPr>
          <w:rFonts w:ascii="Segaon Soft Medium" w:hAnsi="Segaon Soft Medium" w:cs="Consolas"/>
          <w:sz w:val="22"/>
          <w:szCs w:val="22"/>
        </w:rPr>
        <w:t> ;</w:t>
      </w:r>
    </w:p>
    <w:p w:rsidR="00B25823" w:rsidRPr="00607D58" w:rsidRDefault="00B25823" w:rsidP="00AC0267">
      <w:pPr>
        <w:pStyle w:val="Paragraphedeliste"/>
        <w:numPr>
          <w:ilvl w:val="0"/>
          <w:numId w:val="13"/>
        </w:numPr>
        <w:jc w:val="both"/>
        <w:rPr>
          <w:rFonts w:ascii="Segaon Soft Medium" w:hAnsi="Segaon Soft Medium" w:cs="Consolas"/>
          <w:sz w:val="22"/>
          <w:szCs w:val="22"/>
        </w:rPr>
      </w:pPr>
      <w:r w:rsidRPr="00CB544A">
        <w:rPr>
          <w:rFonts w:ascii="Segaon Soft Medium" w:hAnsi="Segaon Soft Medium" w:cs="Consolas"/>
          <w:b/>
          <w:sz w:val="22"/>
          <w:szCs w:val="22"/>
        </w:rPr>
        <w:t xml:space="preserve">Le </w:t>
      </w:r>
      <w:r w:rsidR="00CA6F68" w:rsidRPr="00CB544A">
        <w:rPr>
          <w:rFonts w:ascii="Segaon Soft Medium" w:hAnsi="Segaon Soft Medium" w:cs="Consolas"/>
          <w:b/>
          <w:sz w:val="22"/>
          <w:szCs w:val="22"/>
        </w:rPr>
        <w:t>Cocontractant</w:t>
      </w:r>
      <w:r w:rsidR="00066EC7" w:rsidRPr="00607D58">
        <w:rPr>
          <w:rFonts w:ascii="Segaon Soft Medium" w:hAnsi="Segaon Soft Medium" w:cs="Consolas"/>
          <w:sz w:val="22"/>
          <w:szCs w:val="22"/>
        </w:rPr>
        <w:t>.</w:t>
      </w:r>
    </w:p>
    <w:p w:rsidR="008D587A" w:rsidRPr="00607D58" w:rsidRDefault="008D587A" w:rsidP="00B25823">
      <w:pPr>
        <w:jc w:val="both"/>
        <w:rPr>
          <w:rFonts w:ascii="Segaon Soft Medium" w:hAnsi="Segaon Soft Medium" w:cs="Tahoma"/>
          <w:sz w:val="22"/>
          <w:szCs w:val="22"/>
        </w:rPr>
      </w:pPr>
    </w:p>
    <w:p w:rsidR="00CB544A" w:rsidRPr="00607D58" w:rsidRDefault="00CB544A" w:rsidP="00CB544A">
      <w:pPr>
        <w:jc w:val="both"/>
        <w:rPr>
          <w:rFonts w:ascii="Segaon Soft Medium" w:hAnsi="Segaon Soft Medium" w:cs="Tahoma"/>
          <w:sz w:val="22"/>
          <w:szCs w:val="22"/>
        </w:rPr>
      </w:pPr>
      <w:r w:rsidRPr="00607D58">
        <w:rPr>
          <w:rFonts w:ascii="Segaon Soft Medium" w:hAnsi="Segaon Soft Medium" w:cs="Tahoma"/>
          <w:sz w:val="22"/>
          <w:szCs w:val="22"/>
        </w:rPr>
        <w:t xml:space="preserve">Préalablement à la recette des prestations, la </w:t>
      </w:r>
      <w:r>
        <w:rPr>
          <w:rFonts w:ascii="Segaon Soft Medium" w:hAnsi="Segaon Soft Medium" w:cs="Tahoma"/>
          <w:sz w:val="22"/>
          <w:szCs w:val="22"/>
        </w:rPr>
        <w:t>Commission de</w:t>
      </w:r>
      <w:r w:rsidRPr="00607D58">
        <w:rPr>
          <w:rFonts w:ascii="Segaon Soft Medium" w:hAnsi="Segaon Soft Medium" w:cs="Tahoma"/>
          <w:sz w:val="22"/>
          <w:szCs w:val="22"/>
        </w:rPr>
        <w:t xml:space="preserve"> suivi des prestations devra dresser un rapport qui servira de base de travail à la Commission de Recette.</w:t>
      </w:r>
    </w:p>
    <w:p w:rsidR="00CB544A" w:rsidRPr="00607D58" w:rsidRDefault="00CB544A" w:rsidP="00CB544A">
      <w:pPr>
        <w:spacing w:line="276" w:lineRule="auto"/>
        <w:jc w:val="both"/>
        <w:rPr>
          <w:rFonts w:ascii="Segaon Soft Medium" w:hAnsi="Segaon Soft Medium" w:cs="Consolas"/>
          <w:bCs/>
          <w:sz w:val="22"/>
          <w:szCs w:val="22"/>
          <w:lang w:eastAsia="en-US"/>
        </w:rPr>
      </w:pPr>
      <w:r w:rsidRPr="00607D58">
        <w:rPr>
          <w:rFonts w:ascii="Segaon Soft Medium" w:hAnsi="Segaon Soft Medium" w:cs="Consolas"/>
          <w:bCs/>
          <w:sz w:val="22"/>
          <w:szCs w:val="22"/>
          <w:lang w:eastAsia="en-US"/>
        </w:rPr>
        <w:t>Les membres de la Commission seront convoqués dix (10) jours avant la date prévue pour la recette technique.</w:t>
      </w:r>
    </w:p>
    <w:p w:rsidR="00CB544A" w:rsidRPr="00607D58" w:rsidRDefault="00CB544A" w:rsidP="00CB544A">
      <w:pPr>
        <w:spacing w:line="276" w:lineRule="auto"/>
        <w:jc w:val="both"/>
        <w:rPr>
          <w:rFonts w:ascii="Segaon Soft Medium" w:hAnsi="Segaon Soft Medium" w:cs="Consolas"/>
          <w:bCs/>
          <w:sz w:val="22"/>
          <w:szCs w:val="22"/>
          <w:lang w:eastAsia="en-US"/>
        </w:rPr>
      </w:pPr>
      <w:r w:rsidRPr="00607D58">
        <w:rPr>
          <w:rFonts w:ascii="Segaon Soft Medium" w:hAnsi="Segaon Soft Medium" w:cs="Consolas"/>
          <w:bCs/>
          <w:sz w:val="22"/>
          <w:szCs w:val="22"/>
          <w:lang w:eastAsia="en-US"/>
        </w:rPr>
        <w:t xml:space="preserve">La Commission examine le procès-verbal des opérations préalables à la recette et procède à la recette des prestations s'il y a lieu. </w:t>
      </w:r>
    </w:p>
    <w:p w:rsidR="008D587A" w:rsidRDefault="00CB544A" w:rsidP="00CB544A">
      <w:pPr>
        <w:jc w:val="both"/>
        <w:rPr>
          <w:rFonts w:ascii="Segaon Soft Medium" w:hAnsi="Segaon Soft Medium" w:cs="Consolas"/>
          <w:bCs/>
          <w:sz w:val="22"/>
          <w:szCs w:val="22"/>
          <w:lang w:eastAsia="en-US"/>
        </w:rPr>
      </w:pPr>
      <w:r w:rsidRPr="00607D58">
        <w:rPr>
          <w:rFonts w:ascii="Segaon Soft Medium" w:hAnsi="Segaon Soft Medium" w:cs="Consolas"/>
          <w:bCs/>
          <w:sz w:val="22"/>
          <w:szCs w:val="22"/>
          <w:lang w:eastAsia="en-US"/>
        </w:rPr>
        <w:t>Le procès-verbal de recette précise la date d’achèvement de la prestation.</w:t>
      </w:r>
    </w:p>
    <w:p w:rsidR="001F509A" w:rsidRDefault="001F509A" w:rsidP="00CB544A">
      <w:pPr>
        <w:jc w:val="both"/>
        <w:rPr>
          <w:rFonts w:ascii="Segaon Soft Medium" w:hAnsi="Segaon Soft Medium" w:cs="Consolas"/>
          <w:bCs/>
          <w:sz w:val="22"/>
          <w:szCs w:val="22"/>
          <w:lang w:eastAsia="en-US"/>
        </w:rPr>
      </w:pPr>
    </w:p>
    <w:p w:rsidR="001F509A" w:rsidRPr="00203096" w:rsidRDefault="001F509A" w:rsidP="001F509A">
      <w:pPr>
        <w:spacing w:before="120"/>
        <w:contextualSpacing/>
        <w:jc w:val="both"/>
        <w:rPr>
          <w:rFonts w:ascii="Segaon Soft Medium" w:hAnsi="Segaon Soft Medium" w:cs="Consolas"/>
          <w:sz w:val="22"/>
          <w:szCs w:val="22"/>
        </w:rPr>
      </w:pPr>
      <w:r>
        <w:rPr>
          <w:rFonts w:ascii="Segaon Soft Medium" w:hAnsi="Segaon Soft Medium" w:cs="Consolas"/>
          <w:sz w:val="22"/>
          <w:szCs w:val="22"/>
        </w:rPr>
        <w:t>Le Maitre d’Ouvrage se réserve le d</w:t>
      </w:r>
      <w:r>
        <w:rPr>
          <w:rFonts w:ascii="Segaon Soft Medium" w:hAnsi="Segaon Soft Medium" w:cs="Consolas"/>
          <w:sz w:val="22"/>
          <w:szCs w:val="22"/>
        </w:rPr>
        <w:t>r</w:t>
      </w:r>
      <w:r>
        <w:rPr>
          <w:rFonts w:ascii="Segaon Soft Medium" w:hAnsi="Segaon Soft Medium" w:cs="Consolas"/>
          <w:sz w:val="22"/>
          <w:szCs w:val="22"/>
        </w:rPr>
        <w:t>oit d’inviter toute autre personne ressource pour l’accompagner dans la validation des livrables.</w:t>
      </w:r>
    </w:p>
    <w:p w:rsidR="00F47D90" w:rsidRDefault="00F47D90" w:rsidP="00B25823">
      <w:pPr>
        <w:jc w:val="both"/>
        <w:rPr>
          <w:rFonts w:ascii="Segaon Soft Medium" w:hAnsi="Segaon Soft Medium" w:cs="Consolas"/>
          <w:b/>
          <w:sz w:val="22"/>
          <w:szCs w:val="22"/>
          <w:u w:val="single"/>
        </w:rPr>
      </w:pPr>
    </w:p>
    <w:p w:rsidR="00B25823"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1</w:t>
      </w:r>
      <w:r w:rsidRPr="00607D58">
        <w:rPr>
          <w:rFonts w:ascii="Segaon Soft Medium" w:hAnsi="Segaon Soft Medium" w:cs="Consolas"/>
          <w:b/>
          <w:sz w:val="22"/>
          <w:szCs w:val="22"/>
        </w:rPr>
        <w:t> : RECE</w:t>
      </w:r>
      <w:r w:rsidR="004A6C0C">
        <w:rPr>
          <w:rFonts w:ascii="Segaon Soft Medium" w:hAnsi="Segaon Soft Medium" w:cs="Consolas"/>
          <w:b/>
          <w:sz w:val="22"/>
          <w:szCs w:val="22"/>
        </w:rPr>
        <w:t>TTE</w:t>
      </w:r>
      <w:r w:rsidRPr="00607D58">
        <w:rPr>
          <w:rFonts w:ascii="Segaon Soft Medium" w:hAnsi="Segaon Soft Medium" w:cs="Consolas"/>
          <w:b/>
          <w:sz w:val="22"/>
          <w:szCs w:val="22"/>
        </w:rPr>
        <w:t xml:space="preserve"> DES PRESTATIONS</w:t>
      </w:r>
    </w:p>
    <w:p w:rsidR="00F47D90" w:rsidRPr="00607D58" w:rsidRDefault="00F47D90" w:rsidP="00B25823">
      <w:pPr>
        <w:jc w:val="both"/>
        <w:rPr>
          <w:rFonts w:ascii="Segaon Soft Medium" w:hAnsi="Segaon Soft Medium" w:cs="Consolas"/>
          <w:b/>
          <w:sz w:val="22"/>
          <w:szCs w:val="22"/>
        </w:rPr>
      </w:pPr>
    </w:p>
    <w:p w:rsidR="00D91F29" w:rsidRPr="00607D58" w:rsidRDefault="00D91F29" w:rsidP="00B25823">
      <w:pPr>
        <w:jc w:val="both"/>
        <w:rPr>
          <w:rFonts w:ascii="Segaon Soft Medium" w:hAnsi="Segaon Soft Medium" w:cs="Consolas"/>
          <w:sz w:val="22"/>
          <w:szCs w:val="22"/>
        </w:rPr>
      </w:pPr>
      <w:r w:rsidRPr="00607D58">
        <w:rPr>
          <w:rFonts w:ascii="Segaon Soft Medium" w:hAnsi="Segaon Soft Medium" w:cs="Consolas"/>
          <w:sz w:val="22"/>
          <w:szCs w:val="22"/>
        </w:rPr>
        <w:t>La validation des livrables par la Comm</w:t>
      </w:r>
      <w:r w:rsidR="00224882" w:rsidRPr="00607D58">
        <w:rPr>
          <w:rFonts w:ascii="Segaon Soft Medium" w:hAnsi="Segaon Soft Medium" w:cs="Consolas"/>
          <w:sz w:val="22"/>
          <w:szCs w:val="22"/>
        </w:rPr>
        <w:t>ission et l’approbation par le M</w:t>
      </w:r>
      <w:r w:rsidRPr="00607D58">
        <w:rPr>
          <w:rFonts w:ascii="Segaon Soft Medium" w:hAnsi="Segaon Soft Medium" w:cs="Consolas"/>
          <w:sz w:val="22"/>
          <w:szCs w:val="22"/>
        </w:rPr>
        <w:t xml:space="preserve">aitre d’ouvrage est organisé </w:t>
      </w:r>
    </w:p>
    <w:p w:rsidR="008D1AC6" w:rsidRPr="008D1AC6" w:rsidRDefault="008D1AC6" w:rsidP="008D1AC6">
      <w:pPr>
        <w:jc w:val="both"/>
        <w:rPr>
          <w:rFonts w:ascii="Segaon Soft Medium" w:eastAsia="Calibri" w:hAnsi="Segaon Soft Medium"/>
          <w:sz w:val="22"/>
          <w:szCs w:val="22"/>
          <w:lang w:val="fr-BE"/>
        </w:rPr>
      </w:pPr>
      <w:r w:rsidRPr="008D1AC6">
        <w:rPr>
          <w:rFonts w:ascii="Segaon Soft Medium" w:eastAsia="Calibri" w:hAnsi="Segaon Soft Medium"/>
          <w:sz w:val="22"/>
          <w:szCs w:val="22"/>
          <w:lang w:val="fr-BE"/>
        </w:rPr>
        <w:t>Suivant le chronogramme détaillé du Consultant et conformément au déroulement précédemment développé</w:t>
      </w:r>
      <w:r>
        <w:rPr>
          <w:rFonts w:ascii="Segaon Soft Medium" w:eastAsia="Calibri" w:hAnsi="Segaon Soft Medium"/>
          <w:sz w:val="22"/>
          <w:szCs w:val="22"/>
          <w:lang w:val="fr-BE"/>
        </w:rPr>
        <w:t xml:space="preserve"> dans les Termes de Référence (</w:t>
      </w:r>
      <w:proofErr w:type="spellStart"/>
      <w:r>
        <w:rPr>
          <w:rFonts w:ascii="Segaon Soft Medium" w:eastAsia="Calibri" w:hAnsi="Segaon Soft Medium"/>
          <w:sz w:val="22"/>
          <w:szCs w:val="22"/>
          <w:lang w:val="fr-BE"/>
        </w:rPr>
        <w:t>TDR</w:t>
      </w:r>
      <w:proofErr w:type="spellEnd"/>
      <w:r>
        <w:rPr>
          <w:rFonts w:ascii="Segaon Soft Medium" w:eastAsia="Calibri" w:hAnsi="Segaon Soft Medium"/>
          <w:sz w:val="22"/>
          <w:szCs w:val="22"/>
          <w:lang w:val="fr-BE"/>
        </w:rPr>
        <w:t>)</w:t>
      </w:r>
      <w:r w:rsidRPr="008D1AC6">
        <w:rPr>
          <w:rFonts w:ascii="Segaon Soft Medium" w:eastAsia="Calibri" w:hAnsi="Segaon Soft Medium"/>
          <w:sz w:val="22"/>
          <w:szCs w:val="22"/>
          <w:lang w:val="fr-BE"/>
        </w:rPr>
        <w:t>, le Consultant remettra au PAD les documents ci-dessus énoncés dans le cadre de la présente étude :</w:t>
      </w:r>
    </w:p>
    <w:p w:rsidR="008D1AC6" w:rsidRPr="008D1AC6" w:rsidRDefault="008D1AC6" w:rsidP="008D1AC6">
      <w:pPr>
        <w:jc w:val="both"/>
        <w:rPr>
          <w:rFonts w:ascii="Segaon Soft Medium" w:eastAsia="Calibri" w:hAnsi="Segaon Soft Medium"/>
          <w:sz w:val="22"/>
          <w:szCs w:val="22"/>
          <w:lang w:val="fr-BE"/>
        </w:rPr>
      </w:pPr>
    </w:p>
    <w:p w:rsidR="003567B7" w:rsidRPr="003567B7" w:rsidRDefault="003567B7" w:rsidP="003567B7">
      <w:pPr>
        <w:jc w:val="both"/>
        <w:rPr>
          <w:rFonts w:ascii="Segaon Soft Medium" w:eastAsia="Calibri" w:hAnsi="Segaon Soft Medium"/>
          <w:sz w:val="22"/>
          <w:szCs w:val="22"/>
        </w:rPr>
      </w:pPr>
      <w:r w:rsidRPr="003567B7">
        <w:rPr>
          <w:rFonts w:ascii="Segaon Soft Medium" w:eastAsia="Calibri" w:hAnsi="Segaon Soft Medium"/>
          <w:sz w:val="22"/>
          <w:szCs w:val="22"/>
        </w:rPr>
        <w:t>Rapport de premier établissement</w:t>
      </w:r>
    </w:p>
    <w:p w:rsidR="003567B7" w:rsidRPr="003567B7" w:rsidRDefault="003567B7" w:rsidP="003567B7">
      <w:pPr>
        <w:jc w:val="both"/>
        <w:rPr>
          <w:rFonts w:ascii="Segaon Soft Medium" w:eastAsia="Calibri" w:hAnsi="Segaon Soft Medium"/>
          <w:sz w:val="22"/>
          <w:szCs w:val="22"/>
        </w:rPr>
      </w:pPr>
      <w:r w:rsidRPr="003567B7">
        <w:rPr>
          <w:rFonts w:ascii="Segaon Soft Medium" w:eastAsia="Calibri" w:hAnsi="Segaon Soft Medium"/>
          <w:sz w:val="22"/>
          <w:szCs w:val="22"/>
        </w:rPr>
        <w:t>Rapport d’Études Préliminaires</w:t>
      </w:r>
    </w:p>
    <w:p w:rsidR="003567B7" w:rsidRPr="003567B7" w:rsidRDefault="003567B7" w:rsidP="003567B7">
      <w:pPr>
        <w:jc w:val="both"/>
        <w:rPr>
          <w:rFonts w:ascii="Segaon Soft Medium" w:eastAsia="Calibri" w:hAnsi="Segaon Soft Medium"/>
          <w:sz w:val="22"/>
          <w:szCs w:val="22"/>
        </w:rPr>
      </w:pPr>
      <w:r w:rsidRPr="003567B7">
        <w:rPr>
          <w:rFonts w:ascii="Segaon Soft Medium" w:eastAsia="Calibri" w:hAnsi="Segaon Soft Medium"/>
          <w:sz w:val="22"/>
          <w:szCs w:val="22"/>
        </w:rPr>
        <w:t>Rapport d’Études d’Avant-Projet Sommaire (APS)</w:t>
      </w:r>
    </w:p>
    <w:p w:rsidR="003567B7" w:rsidRPr="003567B7" w:rsidRDefault="003567B7" w:rsidP="003567B7">
      <w:pPr>
        <w:jc w:val="both"/>
        <w:rPr>
          <w:rFonts w:ascii="Segaon Soft Medium" w:eastAsia="Calibri" w:hAnsi="Segaon Soft Medium"/>
          <w:sz w:val="22"/>
          <w:szCs w:val="22"/>
        </w:rPr>
      </w:pPr>
      <w:r w:rsidRPr="003567B7">
        <w:rPr>
          <w:rFonts w:ascii="Segaon Soft Medium" w:eastAsia="Calibri" w:hAnsi="Segaon Soft Medium"/>
          <w:sz w:val="22"/>
          <w:szCs w:val="22"/>
        </w:rPr>
        <w:t>Rapport d’Études d’Avant-Projet Détaillé (APD) y compris l’estimation financière des travaux</w:t>
      </w:r>
    </w:p>
    <w:p w:rsidR="003567B7" w:rsidRPr="003567B7" w:rsidRDefault="003567B7" w:rsidP="003567B7">
      <w:pPr>
        <w:jc w:val="both"/>
        <w:rPr>
          <w:rFonts w:ascii="Segaon Soft Medium" w:eastAsia="Calibri" w:hAnsi="Segaon Soft Medium"/>
          <w:sz w:val="22"/>
          <w:szCs w:val="22"/>
        </w:rPr>
      </w:pPr>
      <w:r w:rsidRPr="003567B7">
        <w:rPr>
          <w:rFonts w:ascii="Segaon Soft Medium" w:eastAsia="Calibri" w:hAnsi="Segaon Soft Medium"/>
          <w:sz w:val="22"/>
          <w:szCs w:val="22"/>
        </w:rPr>
        <w:t>Dossier de Consultation des Entreprises (</w:t>
      </w:r>
      <w:proofErr w:type="spellStart"/>
      <w:r w:rsidRPr="003567B7">
        <w:rPr>
          <w:rFonts w:ascii="Segaon Soft Medium" w:eastAsia="Calibri" w:hAnsi="Segaon Soft Medium"/>
          <w:sz w:val="22"/>
          <w:szCs w:val="22"/>
        </w:rPr>
        <w:t>DCE</w:t>
      </w:r>
      <w:proofErr w:type="spellEnd"/>
      <w:r w:rsidRPr="003567B7">
        <w:rPr>
          <w:rFonts w:ascii="Segaon Soft Medium" w:eastAsia="Calibri" w:hAnsi="Segaon Soft Medium"/>
          <w:sz w:val="22"/>
          <w:szCs w:val="22"/>
        </w:rPr>
        <w:t>)</w:t>
      </w:r>
    </w:p>
    <w:p w:rsidR="008D1AC6" w:rsidRPr="003567B7" w:rsidRDefault="00DF633B" w:rsidP="003567B7">
      <w:pPr>
        <w:jc w:val="both"/>
        <w:rPr>
          <w:rFonts w:ascii="Segaon Soft Medium" w:eastAsia="Calibri" w:hAnsi="Segaon Soft Medium"/>
          <w:sz w:val="22"/>
          <w:szCs w:val="22"/>
        </w:rPr>
      </w:pPr>
      <w:r>
        <w:rPr>
          <w:rFonts w:ascii="Segaon Soft Medium" w:eastAsia="Calibri" w:hAnsi="Segaon Soft Medium"/>
          <w:sz w:val="22"/>
          <w:szCs w:val="22"/>
        </w:rPr>
        <w:t xml:space="preserve">Rapport Final </w:t>
      </w:r>
    </w:p>
    <w:p w:rsidR="003567B7" w:rsidRDefault="003567B7" w:rsidP="008D1AC6">
      <w:pPr>
        <w:ind w:firstLine="720"/>
        <w:jc w:val="both"/>
        <w:rPr>
          <w:rFonts w:ascii="Segaon Soft Medium" w:eastAsia="Calibri" w:hAnsi="Segaon Soft Medium"/>
          <w:sz w:val="22"/>
          <w:szCs w:val="22"/>
          <w:lang w:val="fr-BE"/>
        </w:rPr>
      </w:pPr>
    </w:p>
    <w:p w:rsidR="008D1AC6" w:rsidRPr="008D1AC6" w:rsidRDefault="008D1AC6" w:rsidP="008D1AC6">
      <w:pPr>
        <w:ind w:firstLine="720"/>
        <w:jc w:val="both"/>
        <w:rPr>
          <w:rFonts w:ascii="Segaon Soft Medium" w:eastAsia="Calibri" w:hAnsi="Segaon Soft Medium"/>
          <w:sz w:val="22"/>
          <w:szCs w:val="22"/>
          <w:lang w:val="fr-BE"/>
        </w:rPr>
      </w:pPr>
      <w:r w:rsidRPr="008D1AC6">
        <w:rPr>
          <w:rFonts w:ascii="Segaon Soft Medium" w:eastAsia="Calibri" w:hAnsi="Segaon Soft Medium"/>
          <w:sz w:val="22"/>
          <w:szCs w:val="22"/>
          <w:lang w:val="fr-BE"/>
        </w:rPr>
        <w:t>Lesdits livrables sont repris dans le tableau de synthèse ci-dessous :</w:t>
      </w:r>
    </w:p>
    <w:p w:rsidR="008D1AC6" w:rsidRPr="008D1AC6" w:rsidRDefault="008D1AC6" w:rsidP="008D1AC6">
      <w:pPr>
        <w:jc w:val="both"/>
        <w:rPr>
          <w:rFonts w:ascii="Segaon Soft Medium" w:eastAsia="Calibri" w:hAnsi="Segaon Soft Medium"/>
          <w:sz w:val="22"/>
          <w:szCs w:val="22"/>
          <w:lang w:val="fr-BE"/>
        </w:rPr>
      </w:pPr>
    </w:p>
    <w:tbl>
      <w:tblPr>
        <w:tblW w:w="52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57"/>
        <w:gridCol w:w="6382"/>
      </w:tblGrid>
      <w:tr w:rsidR="00DF633B" w:rsidRPr="008C44E2" w:rsidTr="00705935">
        <w:trPr>
          <w:tblHeader/>
        </w:trPr>
        <w:tc>
          <w:tcPr>
            <w:tcW w:w="264" w:type="pct"/>
            <w:shd w:val="clear" w:color="auto" w:fill="D9D9D9"/>
            <w:vAlign w:val="center"/>
          </w:tcPr>
          <w:p w:rsidR="00DF633B" w:rsidRPr="008C44E2" w:rsidRDefault="00DF633B" w:rsidP="001E132A">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N°</w:t>
            </w:r>
          </w:p>
        </w:tc>
        <w:tc>
          <w:tcPr>
            <w:tcW w:w="1784" w:type="pct"/>
            <w:shd w:val="clear" w:color="auto" w:fill="D9D9D9"/>
            <w:vAlign w:val="center"/>
          </w:tcPr>
          <w:p w:rsidR="00DF633B" w:rsidRPr="008C44E2" w:rsidRDefault="00DF633B" w:rsidP="001E132A">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Livrables attendus</w:t>
            </w:r>
          </w:p>
        </w:tc>
        <w:tc>
          <w:tcPr>
            <w:tcW w:w="2952" w:type="pct"/>
            <w:shd w:val="clear" w:color="auto" w:fill="D9D9D9"/>
            <w:vAlign w:val="center"/>
          </w:tcPr>
          <w:p w:rsidR="00DF633B" w:rsidRPr="008C44E2" w:rsidRDefault="00DF633B" w:rsidP="001E132A">
            <w:pPr>
              <w:spacing w:before="80" w:after="80" w:line="276" w:lineRule="auto"/>
              <w:jc w:val="center"/>
              <w:rPr>
                <w:rFonts w:ascii="Segaon Soft Medium" w:eastAsia="Calibri" w:hAnsi="Segaon Soft Medium" w:cs="Arial"/>
                <w:b/>
                <w:sz w:val="20"/>
                <w:szCs w:val="20"/>
                <w:lang w:val="fr-BE" w:eastAsia="ja-JP"/>
              </w:rPr>
            </w:pPr>
            <w:proofErr w:type="spellStart"/>
            <w:r w:rsidRPr="008C44E2">
              <w:rPr>
                <w:rFonts w:ascii="Segaon Soft Medium" w:eastAsia="Calibri" w:hAnsi="Segaon Soft Medium" w:cs="Arial"/>
                <w:b/>
                <w:sz w:val="20"/>
                <w:szCs w:val="20"/>
                <w:lang w:val="fr-BE" w:eastAsia="ja-JP"/>
              </w:rPr>
              <w:t>Nbre</w:t>
            </w:r>
            <w:proofErr w:type="spellEnd"/>
            <w:r w:rsidRPr="008C44E2">
              <w:rPr>
                <w:rFonts w:ascii="Segaon Soft Medium" w:eastAsia="Calibri" w:hAnsi="Segaon Soft Medium" w:cs="Arial"/>
                <w:b/>
                <w:sz w:val="20"/>
                <w:szCs w:val="20"/>
                <w:lang w:val="fr-BE" w:eastAsia="ja-JP"/>
              </w:rPr>
              <w:t xml:space="preserve"> d’exemplaires</w:t>
            </w:r>
          </w:p>
        </w:tc>
      </w:tr>
      <w:tr w:rsidR="00DF633B" w:rsidRPr="008C44E2" w:rsidTr="00705935">
        <w:tc>
          <w:tcPr>
            <w:tcW w:w="264" w:type="pct"/>
            <w:shd w:val="clear" w:color="auto" w:fill="auto"/>
            <w:vAlign w:val="center"/>
          </w:tcPr>
          <w:p w:rsidR="00DF633B" w:rsidRPr="008C44E2" w:rsidRDefault="00DF633B" w:rsidP="001E132A">
            <w:pPr>
              <w:spacing w:before="40" w:after="40" w:line="276" w:lineRule="auto"/>
              <w:jc w:val="center"/>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1</w:t>
            </w:r>
          </w:p>
        </w:tc>
        <w:tc>
          <w:tcPr>
            <w:tcW w:w="1784" w:type="pct"/>
            <w:shd w:val="clear" w:color="auto" w:fill="auto"/>
            <w:vAlign w:val="center"/>
          </w:tcPr>
          <w:p w:rsidR="00DF633B" w:rsidRPr="008C44E2" w:rsidRDefault="00DF633B"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de premier établissement</w:t>
            </w:r>
            <w:r w:rsidR="008A0708">
              <w:rPr>
                <w:rFonts w:ascii="Segaon Soft Medium" w:eastAsia="Calibri" w:hAnsi="Segaon Soft Medium" w:cs="Arial"/>
                <w:sz w:val="20"/>
                <w:szCs w:val="20"/>
                <w:lang w:val="fr-BE"/>
              </w:rPr>
              <w:t xml:space="preserve"> et</w:t>
            </w:r>
            <w:r w:rsidR="0023357C" w:rsidRPr="008C44E2">
              <w:rPr>
                <w:rFonts w:ascii="Segaon Soft Medium" w:eastAsia="Calibri" w:hAnsi="Segaon Soft Medium" w:cs="Arial"/>
                <w:sz w:val="20"/>
                <w:szCs w:val="20"/>
                <w:lang w:val="fr-BE"/>
              </w:rPr>
              <w:t xml:space="preserve"> d’Études Préliminaires</w:t>
            </w:r>
            <w:r w:rsidR="008A0708">
              <w:rPr>
                <w:rFonts w:ascii="Segaon Soft Medium" w:eastAsia="Calibri" w:hAnsi="Segaon Soft Medium" w:cs="Arial"/>
                <w:sz w:val="20"/>
                <w:szCs w:val="20"/>
                <w:lang w:val="fr-BE"/>
              </w:rPr>
              <w:t xml:space="preserve"> </w:t>
            </w:r>
            <w:r w:rsidRPr="008C44E2">
              <w:rPr>
                <w:rFonts w:ascii="Segaon Soft Medium" w:eastAsia="Calibri" w:hAnsi="Segaon Soft Medium" w:cs="Arial"/>
                <w:sz w:val="20"/>
                <w:szCs w:val="20"/>
                <w:lang w:val="fr-BE"/>
              </w:rPr>
              <w:t> </w:t>
            </w:r>
          </w:p>
        </w:tc>
        <w:tc>
          <w:tcPr>
            <w:tcW w:w="2952" w:type="pct"/>
            <w:shd w:val="clear" w:color="auto" w:fill="auto"/>
          </w:tcPr>
          <w:p w:rsidR="00DF633B" w:rsidRPr="008C44E2" w:rsidRDefault="00DF633B"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DF633B" w:rsidRPr="008C44E2" w:rsidTr="00705935">
        <w:tc>
          <w:tcPr>
            <w:tcW w:w="264" w:type="pct"/>
            <w:shd w:val="clear" w:color="auto" w:fill="auto"/>
            <w:vAlign w:val="center"/>
          </w:tcPr>
          <w:p w:rsidR="00DF633B" w:rsidRPr="008C44E2" w:rsidRDefault="0023357C"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2</w:t>
            </w:r>
          </w:p>
        </w:tc>
        <w:tc>
          <w:tcPr>
            <w:tcW w:w="1784" w:type="pct"/>
            <w:shd w:val="clear" w:color="auto" w:fill="auto"/>
            <w:vAlign w:val="center"/>
          </w:tcPr>
          <w:p w:rsidR="00DF633B" w:rsidRPr="008C44E2" w:rsidRDefault="00DF633B"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d’Études d’Avant-Projet Sommaire (APS)</w:t>
            </w:r>
          </w:p>
        </w:tc>
        <w:tc>
          <w:tcPr>
            <w:tcW w:w="2952" w:type="pct"/>
            <w:shd w:val="clear" w:color="auto" w:fill="auto"/>
          </w:tcPr>
          <w:p w:rsidR="00DF633B" w:rsidRPr="008C44E2" w:rsidRDefault="00DF633B"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DF633B" w:rsidRPr="008C44E2" w:rsidTr="00705935">
        <w:tc>
          <w:tcPr>
            <w:tcW w:w="264" w:type="pct"/>
            <w:shd w:val="clear" w:color="auto" w:fill="auto"/>
            <w:vAlign w:val="center"/>
          </w:tcPr>
          <w:p w:rsidR="00DF633B" w:rsidRPr="008C44E2" w:rsidRDefault="0023357C"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3</w:t>
            </w:r>
          </w:p>
        </w:tc>
        <w:tc>
          <w:tcPr>
            <w:tcW w:w="1784" w:type="pct"/>
            <w:shd w:val="clear" w:color="auto" w:fill="auto"/>
            <w:vAlign w:val="center"/>
          </w:tcPr>
          <w:p w:rsidR="00DF633B" w:rsidRPr="008C44E2" w:rsidRDefault="00DF633B" w:rsidP="001E132A">
            <w:pPr>
              <w:spacing w:before="40" w:after="40" w:line="276" w:lineRule="auto"/>
              <w:jc w:val="both"/>
              <w:rPr>
                <w:rFonts w:ascii="Segaon Soft Medium" w:eastAsia="Calibri" w:hAnsi="Segaon Soft Medium" w:cs="Arial"/>
                <w:sz w:val="20"/>
                <w:szCs w:val="20"/>
                <w:lang w:val="fr-BE"/>
              </w:rPr>
            </w:pPr>
            <w:r w:rsidRPr="008C44E2">
              <w:rPr>
                <w:rFonts w:ascii="Segaon Soft Medium" w:eastAsia="Calibri" w:hAnsi="Segaon Soft Medium" w:cs="Arial"/>
                <w:sz w:val="20"/>
                <w:szCs w:val="20"/>
                <w:lang w:val="fr-BE"/>
              </w:rPr>
              <w:t>Rapport d’Avant-Projet Détaillé (APD) y compris l’estimation financière des travaux</w:t>
            </w:r>
            <w:r w:rsidR="00581CC5">
              <w:rPr>
                <w:rFonts w:ascii="Segaon Soft Medium" w:eastAsia="Calibri" w:hAnsi="Segaon Soft Medium" w:cs="Arial"/>
                <w:sz w:val="20"/>
                <w:szCs w:val="20"/>
                <w:lang w:val="fr-BE"/>
              </w:rPr>
              <w:t xml:space="preserve"> et</w:t>
            </w:r>
            <w:r w:rsidR="0023357C">
              <w:rPr>
                <w:rFonts w:ascii="Segaon Soft Medium" w:eastAsia="Calibri" w:hAnsi="Segaon Soft Medium" w:cs="Arial"/>
                <w:sz w:val="20"/>
                <w:szCs w:val="20"/>
                <w:lang w:val="fr-BE"/>
              </w:rPr>
              <w:t xml:space="preserve"> </w:t>
            </w:r>
            <w:r w:rsidR="0023357C" w:rsidRPr="008C44E2">
              <w:rPr>
                <w:rFonts w:ascii="Segaon Soft Medium" w:eastAsia="Calibri" w:hAnsi="Segaon Soft Medium" w:cs="Arial"/>
                <w:sz w:val="20"/>
                <w:szCs w:val="20"/>
                <w:lang w:val="fr-BE"/>
              </w:rPr>
              <w:t>Dossier de Consultation d’Entreprise (</w:t>
            </w:r>
            <w:proofErr w:type="spellStart"/>
            <w:r w:rsidR="0023357C" w:rsidRPr="008C44E2">
              <w:rPr>
                <w:rFonts w:ascii="Segaon Soft Medium" w:eastAsia="Calibri" w:hAnsi="Segaon Soft Medium" w:cs="Arial"/>
                <w:sz w:val="20"/>
                <w:szCs w:val="20"/>
                <w:lang w:val="fr-BE"/>
              </w:rPr>
              <w:t>DCE</w:t>
            </w:r>
            <w:proofErr w:type="spellEnd"/>
            <w:r w:rsidR="0023357C" w:rsidRPr="008C44E2">
              <w:rPr>
                <w:rFonts w:ascii="Segaon Soft Medium" w:eastAsia="Calibri" w:hAnsi="Segaon Soft Medium" w:cs="Arial"/>
                <w:sz w:val="20"/>
                <w:szCs w:val="20"/>
                <w:lang w:val="fr-BE"/>
              </w:rPr>
              <w:t>)</w:t>
            </w:r>
          </w:p>
        </w:tc>
        <w:tc>
          <w:tcPr>
            <w:tcW w:w="2952" w:type="pct"/>
            <w:shd w:val="clear" w:color="auto" w:fill="auto"/>
          </w:tcPr>
          <w:p w:rsidR="0023357C" w:rsidRDefault="0023357C" w:rsidP="001E132A">
            <w:pPr>
              <w:spacing w:before="40" w:after="40" w:line="276" w:lineRule="auto"/>
              <w:jc w:val="both"/>
              <w:rPr>
                <w:rFonts w:ascii="Segaon Soft Medium" w:eastAsia="Calibri" w:hAnsi="Segaon Soft Medium" w:cs="Arial"/>
                <w:sz w:val="20"/>
                <w:szCs w:val="20"/>
                <w:lang w:val="fr-BE" w:eastAsia="ja-JP"/>
              </w:rPr>
            </w:pPr>
          </w:p>
          <w:p w:rsidR="00DF633B" w:rsidRPr="008C44E2" w:rsidRDefault="00DF633B"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581CC5" w:rsidRPr="008C44E2" w:rsidTr="00705935">
        <w:tc>
          <w:tcPr>
            <w:tcW w:w="264" w:type="pct"/>
            <w:shd w:val="clear" w:color="auto" w:fill="auto"/>
            <w:vAlign w:val="center"/>
          </w:tcPr>
          <w:p w:rsidR="00581CC5" w:rsidRDefault="00581CC5" w:rsidP="001E132A">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4</w:t>
            </w:r>
          </w:p>
        </w:tc>
        <w:tc>
          <w:tcPr>
            <w:tcW w:w="1784" w:type="pct"/>
            <w:shd w:val="clear" w:color="auto" w:fill="auto"/>
            <w:vAlign w:val="center"/>
          </w:tcPr>
          <w:p w:rsidR="00581CC5" w:rsidRPr="008C44E2" w:rsidRDefault="00581CC5" w:rsidP="001E132A">
            <w:pPr>
              <w:spacing w:before="40" w:after="40" w:line="276" w:lineRule="auto"/>
              <w:jc w:val="both"/>
              <w:rPr>
                <w:rFonts w:ascii="Segaon Soft Medium" w:eastAsia="Calibri" w:hAnsi="Segaon Soft Medium" w:cs="Arial"/>
                <w:sz w:val="20"/>
                <w:szCs w:val="20"/>
                <w:lang w:val="fr-BE"/>
              </w:rPr>
            </w:pPr>
            <w:r>
              <w:rPr>
                <w:rFonts w:ascii="Segaon Soft Medium" w:eastAsia="Calibri" w:hAnsi="Segaon Soft Medium" w:cs="Arial"/>
                <w:sz w:val="20"/>
                <w:szCs w:val="20"/>
                <w:lang w:val="fr-BE"/>
              </w:rPr>
              <w:t>Rapport final</w:t>
            </w:r>
          </w:p>
        </w:tc>
        <w:tc>
          <w:tcPr>
            <w:tcW w:w="2952" w:type="pct"/>
            <w:shd w:val="clear" w:color="auto" w:fill="auto"/>
          </w:tcPr>
          <w:p w:rsidR="00581CC5" w:rsidRDefault="00581CC5" w:rsidP="001E132A">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bl>
    <w:p w:rsidR="00F47D90" w:rsidRPr="00F47D90" w:rsidRDefault="00F47D90" w:rsidP="00F47D90">
      <w:pPr>
        <w:spacing w:before="180" w:after="160"/>
        <w:contextualSpacing/>
        <w:jc w:val="both"/>
        <w:rPr>
          <w:rFonts w:ascii="Segaon Soft Medium" w:hAnsi="Segaon Soft Medium" w:cs="Arial"/>
          <w:sz w:val="22"/>
          <w:szCs w:val="22"/>
        </w:rPr>
      </w:pPr>
    </w:p>
    <w:p w:rsidR="00CB544A" w:rsidRDefault="00CB544A"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rPr>
        <w:t>CHAPITRE V :</w:t>
      </w:r>
      <w:r w:rsidRPr="00607D58">
        <w:rPr>
          <w:rFonts w:ascii="Segaon Soft Medium" w:hAnsi="Segaon Soft Medium" w:cs="Consolas"/>
          <w:b/>
          <w:sz w:val="22"/>
          <w:szCs w:val="22"/>
        </w:rPr>
        <w:tab/>
        <w:t>DISPOSITIONS DIVERSES</w:t>
      </w:r>
    </w:p>
    <w:p w:rsidR="00B25823" w:rsidRPr="00607D58" w:rsidRDefault="00B25823" w:rsidP="00B25823">
      <w:pPr>
        <w:jc w:val="both"/>
        <w:rPr>
          <w:rFonts w:ascii="Segaon Soft Medium" w:hAnsi="Segaon Soft Medium" w:cs="Consolas"/>
          <w:b/>
          <w:sz w:val="22"/>
          <w:szCs w:val="22"/>
          <w:u w:val="single"/>
        </w:rPr>
      </w:pPr>
    </w:p>
    <w:p w:rsidR="00B25823"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2</w:t>
      </w:r>
      <w:r w:rsidRPr="00607D58">
        <w:rPr>
          <w:rFonts w:ascii="Segaon Soft Medium" w:hAnsi="Segaon Soft Medium" w:cs="Consolas"/>
          <w:b/>
          <w:sz w:val="22"/>
          <w:szCs w:val="22"/>
        </w:rPr>
        <w:t> : CAS DE FORCE MAJEURE</w:t>
      </w:r>
    </w:p>
    <w:p w:rsidR="002229C5" w:rsidRPr="00607D58" w:rsidRDefault="002229C5" w:rsidP="00B25823">
      <w:pPr>
        <w:jc w:val="both"/>
        <w:rPr>
          <w:rFonts w:ascii="Segaon Soft Medium" w:hAnsi="Segaon Soft Medium" w:cs="Consolas"/>
          <w:b/>
          <w:sz w:val="22"/>
          <w:szCs w:val="22"/>
        </w:rPr>
      </w:pPr>
    </w:p>
    <w:p w:rsidR="00A70FB0" w:rsidRPr="00CB544A" w:rsidRDefault="00A70FB0" w:rsidP="00A70FB0">
      <w:pPr>
        <w:jc w:val="both"/>
        <w:rPr>
          <w:rFonts w:ascii="Segaon Soft Medium" w:hAnsi="Segaon Soft Medium" w:cs="Consolas"/>
          <w:color w:val="262626"/>
          <w:sz w:val="22"/>
        </w:rPr>
      </w:pPr>
      <w:r w:rsidRPr="00CB544A">
        <w:rPr>
          <w:rFonts w:ascii="Segaon Soft Medium" w:hAnsi="Segaon Soft Medium" w:cs="Consolas"/>
          <w:color w:val="262626"/>
          <w:sz w:val="22"/>
        </w:rPr>
        <w:t>Aux fins de la présente clause, « force majeure » désigne un évènement échappant au contrôle du prestataire, non attribuable à sa négligence et imprévisible. De tels évènements peuvent inclure, sans que cette liste soit limitative, les faits du Maître d’Ouvrage, soit au titre de la souveraineté de l’</w:t>
      </w:r>
      <w:proofErr w:type="spellStart"/>
      <w:r w:rsidRPr="00CB544A">
        <w:rPr>
          <w:rFonts w:ascii="Segaon Soft Medium" w:hAnsi="Segaon Soft Medium" w:cs="Consolas"/>
          <w:color w:val="262626"/>
          <w:sz w:val="22"/>
        </w:rPr>
        <w:t>Etat</w:t>
      </w:r>
      <w:proofErr w:type="spellEnd"/>
      <w:r w:rsidRPr="00CB544A">
        <w:rPr>
          <w:rFonts w:ascii="Segaon Soft Medium" w:hAnsi="Segaon Soft Medium" w:cs="Consolas"/>
          <w:color w:val="262626"/>
          <w:sz w:val="22"/>
        </w:rPr>
        <w:t>, soit au titre du marché, les guerres et révolutions, les incendies, les inondations, les épidémies, les mesures de quarantaine, les mesures d’embargo sur le fret et les troubles sociaux.</w:t>
      </w:r>
    </w:p>
    <w:p w:rsidR="00A70FB0" w:rsidRPr="00CB544A" w:rsidRDefault="00E3356A" w:rsidP="00A70FB0">
      <w:pPr>
        <w:jc w:val="both"/>
        <w:rPr>
          <w:rFonts w:ascii="Segaon Soft Medium" w:hAnsi="Segaon Soft Medium" w:cs="Consolas"/>
          <w:color w:val="262626"/>
          <w:sz w:val="22"/>
        </w:rPr>
      </w:pPr>
      <w:r w:rsidRPr="00CB544A">
        <w:rPr>
          <w:rFonts w:ascii="Segaon Soft Medium" w:hAnsi="Segaon Soft Medium" w:cs="Consolas"/>
          <w:color w:val="262626"/>
          <w:sz w:val="22"/>
        </w:rPr>
        <w:t>Dans le cas où le</w:t>
      </w:r>
      <w:r w:rsidR="00A70FB0" w:rsidRPr="00CB544A">
        <w:rPr>
          <w:rFonts w:ascii="Segaon Soft Medium" w:hAnsi="Segaon Soft Medium" w:cs="Consolas"/>
          <w:color w:val="262626"/>
          <w:sz w:val="22"/>
        </w:rPr>
        <w:t xml:space="preserve"> </w:t>
      </w:r>
      <w:r w:rsidRPr="00CB544A">
        <w:rPr>
          <w:rFonts w:ascii="Segaon Soft Medium" w:hAnsi="Segaon Soft Medium" w:cs="Consolas"/>
          <w:color w:val="262626"/>
          <w:sz w:val="22"/>
        </w:rPr>
        <w:t>cocontractant invoquerait le</w:t>
      </w:r>
      <w:r w:rsidR="00A70FB0" w:rsidRPr="00CB544A">
        <w:rPr>
          <w:rFonts w:ascii="Segaon Soft Medium" w:hAnsi="Segaon Soft Medium" w:cs="Consolas"/>
          <w:color w:val="262626"/>
          <w:sz w:val="22"/>
        </w:rPr>
        <w:t xml:space="preserve"> cas de force majeure, les seuils en deçà </w:t>
      </w:r>
      <w:r w:rsidRPr="00CB544A">
        <w:rPr>
          <w:rFonts w:ascii="Segaon Soft Medium" w:hAnsi="Segaon Soft Medium" w:cs="Consolas"/>
          <w:color w:val="262626"/>
          <w:sz w:val="22"/>
        </w:rPr>
        <w:t>desquels aucune réclamation ne sera admise</w:t>
      </w:r>
      <w:r w:rsidR="00A70FB0" w:rsidRPr="00CB544A">
        <w:rPr>
          <w:rFonts w:ascii="Segaon Soft Medium" w:hAnsi="Segaon Soft Medium" w:cs="Consolas"/>
          <w:color w:val="262626"/>
          <w:sz w:val="22"/>
        </w:rPr>
        <w:t xml:space="preserve"> sont :</w:t>
      </w:r>
    </w:p>
    <w:p w:rsidR="00A70FB0" w:rsidRPr="00CB544A" w:rsidRDefault="00E3356A" w:rsidP="007618D6">
      <w:pPr>
        <w:numPr>
          <w:ilvl w:val="0"/>
          <w:numId w:val="36"/>
        </w:numPr>
        <w:spacing w:after="180"/>
        <w:contextualSpacing/>
        <w:jc w:val="both"/>
        <w:rPr>
          <w:rFonts w:ascii="Segaon Soft Medium" w:hAnsi="Segaon Soft Medium" w:cs="Consolas"/>
          <w:color w:val="262626"/>
          <w:sz w:val="22"/>
        </w:rPr>
      </w:pPr>
      <w:r w:rsidRPr="00CB544A">
        <w:rPr>
          <w:rFonts w:ascii="Segaon Soft Medium" w:hAnsi="Segaon Soft Medium" w:cs="Consolas"/>
          <w:color w:val="262626"/>
          <w:sz w:val="22"/>
        </w:rPr>
        <w:t>Pluie</w:t>
      </w:r>
      <w:r w:rsidR="00A70FB0" w:rsidRPr="00CB544A">
        <w:rPr>
          <w:rFonts w:ascii="Segaon Soft Medium" w:hAnsi="Segaon Soft Medium" w:cs="Consolas"/>
          <w:color w:val="262626"/>
          <w:sz w:val="22"/>
        </w:rPr>
        <w:t xml:space="preserve"> : 200 millimètres en 24 heures ;</w:t>
      </w:r>
    </w:p>
    <w:p w:rsidR="00A70FB0" w:rsidRPr="00CB544A" w:rsidRDefault="00705935" w:rsidP="007618D6">
      <w:pPr>
        <w:numPr>
          <w:ilvl w:val="0"/>
          <w:numId w:val="36"/>
        </w:numPr>
        <w:spacing w:after="180"/>
        <w:contextualSpacing/>
        <w:jc w:val="both"/>
        <w:rPr>
          <w:rFonts w:ascii="Segaon Soft Medium" w:hAnsi="Segaon Soft Medium" w:cs="Consolas"/>
          <w:color w:val="262626"/>
          <w:sz w:val="22"/>
        </w:rPr>
      </w:pPr>
      <w:r w:rsidRPr="00CB544A">
        <w:rPr>
          <w:rFonts w:ascii="Segaon Soft Medium" w:hAnsi="Segaon Soft Medium" w:cs="Consolas"/>
          <w:color w:val="262626"/>
          <w:sz w:val="22"/>
        </w:rPr>
        <w:t>Vent</w:t>
      </w:r>
      <w:r w:rsidR="00A70FB0" w:rsidRPr="00CB544A">
        <w:rPr>
          <w:rFonts w:ascii="Segaon Soft Medium" w:hAnsi="Segaon Soft Medium" w:cs="Consolas"/>
          <w:color w:val="262626"/>
          <w:sz w:val="22"/>
        </w:rPr>
        <w:t xml:space="preserve"> : 40 mètres par seconde ;</w:t>
      </w:r>
    </w:p>
    <w:p w:rsidR="00A70FB0" w:rsidRPr="00CB544A" w:rsidRDefault="00705935" w:rsidP="007618D6">
      <w:pPr>
        <w:numPr>
          <w:ilvl w:val="0"/>
          <w:numId w:val="36"/>
        </w:numPr>
        <w:spacing w:after="180"/>
        <w:contextualSpacing/>
        <w:jc w:val="both"/>
        <w:rPr>
          <w:rFonts w:ascii="Segaon Soft Medium" w:hAnsi="Segaon Soft Medium" w:cs="Consolas"/>
          <w:color w:val="262626"/>
          <w:sz w:val="22"/>
        </w:rPr>
      </w:pPr>
      <w:r w:rsidRPr="00CB544A">
        <w:rPr>
          <w:rFonts w:ascii="Segaon Soft Medium" w:hAnsi="Segaon Soft Medium" w:cs="Consolas"/>
          <w:color w:val="262626"/>
          <w:sz w:val="22"/>
        </w:rPr>
        <w:lastRenderedPageBreak/>
        <w:t>Crue</w:t>
      </w:r>
      <w:r w:rsidR="00A70FB0" w:rsidRPr="00CB544A">
        <w:rPr>
          <w:rFonts w:ascii="Segaon Soft Medium" w:hAnsi="Segaon Soft Medium" w:cs="Consolas"/>
          <w:color w:val="262626"/>
          <w:sz w:val="22"/>
        </w:rPr>
        <w:t xml:space="preserve"> : la crue de fréquence décennale.</w:t>
      </w:r>
    </w:p>
    <w:p w:rsidR="00A70FB0" w:rsidRPr="00CB544A" w:rsidRDefault="00A70FB0" w:rsidP="00A70FB0">
      <w:pPr>
        <w:jc w:val="both"/>
        <w:rPr>
          <w:rFonts w:ascii="Segaon Soft Medium" w:hAnsi="Segaon Soft Medium" w:cs="Consolas"/>
          <w:color w:val="262626"/>
          <w:sz w:val="22"/>
        </w:rPr>
      </w:pPr>
      <w:r w:rsidRPr="00CB544A">
        <w:rPr>
          <w:rFonts w:ascii="Segaon Soft Medium" w:hAnsi="Segaon Soft Medium" w:cs="Consolas"/>
          <w:color w:val="262626"/>
          <w:sz w:val="22"/>
        </w:rPr>
        <w:t>En cas de force majeure, le prestataire notifiera par écrit au Maître d’Ouvrage, dans un délai de dix (10) jours, l’existence de la force majeure et ses motifs.</w:t>
      </w:r>
    </w:p>
    <w:p w:rsidR="00CD6451" w:rsidRDefault="00CD6451" w:rsidP="00B25823">
      <w:pPr>
        <w:jc w:val="both"/>
        <w:rPr>
          <w:rFonts w:ascii="Segaon Soft Medium" w:hAnsi="Segaon Soft Medium" w:cs="Consolas"/>
          <w:b/>
          <w:sz w:val="22"/>
          <w:szCs w:val="22"/>
          <w:u w:val="single"/>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3</w:t>
      </w:r>
      <w:r w:rsidRPr="00607D58">
        <w:rPr>
          <w:rFonts w:ascii="Segaon Soft Medium" w:hAnsi="Segaon Soft Medium" w:cs="Consolas"/>
          <w:b/>
          <w:sz w:val="22"/>
          <w:szCs w:val="22"/>
        </w:rPr>
        <w:t xml:space="preserve"> : </w:t>
      </w:r>
      <w:r w:rsidR="00E3356A" w:rsidRPr="00607D58">
        <w:rPr>
          <w:rFonts w:ascii="Segaon Soft Medium" w:hAnsi="Segaon Soft Medium" w:cs="Consolas"/>
          <w:b/>
          <w:sz w:val="22"/>
          <w:szCs w:val="22"/>
        </w:rPr>
        <w:t>RÉSILIATION</w:t>
      </w:r>
      <w:r w:rsidRPr="00607D58">
        <w:rPr>
          <w:rFonts w:ascii="Segaon Soft Medium" w:hAnsi="Segaon Soft Medium" w:cs="Consolas"/>
          <w:b/>
          <w:sz w:val="22"/>
          <w:szCs w:val="22"/>
        </w:rPr>
        <w:t xml:space="preserve"> DU MARCHE</w:t>
      </w:r>
    </w:p>
    <w:p w:rsidR="003B75D5" w:rsidRPr="00607D58" w:rsidRDefault="007318AD" w:rsidP="003B75D5">
      <w:pPr>
        <w:jc w:val="both"/>
        <w:rPr>
          <w:rFonts w:ascii="Segaon Soft Medium" w:hAnsi="Segaon Soft Medium" w:cs="Consolas"/>
          <w:bCs/>
          <w:sz w:val="22"/>
          <w:szCs w:val="22"/>
        </w:rPr>
      </w:pPr>
      <w:r w:rsidRPr="00607D58">
        <w:rPr>
          <w:rFonts w:ascii="Segaon Soft Medium" w:hAnsi="Segaon Soft Medium" w:cs="Consolas"/>
          <w:sz w:val="20"/>
          <w:szCs w:val="22"/>
        </w:rPr>
        <w:t>L</w:t>
      </w:r>
      <w:r w:rsidRPr="00607D58">
        <w:rPr>
          <w:rFonts w:ascii="Segaon Soft Medium" w:hAnsi="Segaon Soft Medium" w:cs="Consolas"/>
          <w:bCs/>
          <w:sz w:val="22"/>
        </w:rPr>
        <w:t>e</w:t>
      </w:r>
      <w:r w:rsidR="003B75D5" w:rsidRPr="00607D58">
        <w:rPr>
          <w:rFonts w:ascii="Segaon Soft Medium" w:hAnsi="Segaon Soft Medium" w:cs="Consolas"/>
          <w:bCs/>
          <w:sz w:val="22"/>
        </w:rPr>
        <w:t xml:space="preserve"> marché </w:t>
      </w:r>
      <w:r w:rsidR="003B75D5" w:rsidRPr="00607D58">
        <w:rPr>
          <w:rFonts w:ascii="Segaon Soft Medium" w:hAnsi="Segaon Soft Medium" w:cs="Consolas"/>
          <w:bCs/>
          <w:sz w:val="22"/>
          <w:szCs w:val="22"/>
        </w:rPr>
        <w:t>peut être rési</w:t>
      </w:r>
      <w:r w:rsidR="00BC6B93" w:rsidRPr="00607D58">
        <w:rPr>
          <w:rFonts w:ascii="Segaon Soft Medium" w:hAnsi="Segaon Soft Medium" w:cs="Consolas"/>
          <w:bCs/>
          <w:sz w:val="22"/>
          <w:szCs w:val="22"/>
        </w:rPr>
        <w:t>lié comme prévu à la section II</w:t>
      </w:r>
      <w:r w:rsidR="003B75D5" w:rsidRPr="00607D58">
        <w:rPr>
          <w:rFonts w:ascii="Segaon Soft Medium" w:hAnsi="Segaon Soft Medium" w:cs="Consolas"/>
          <w:bCs/>
          <w:sz w:val="22"/>
          <w:szCs w:val="22"/>
        </w:rPr>
        <w:t xml:space="preserve"> du Titre V du Régime Général Interne des Marchés du PAD.</w:t>
      </w:r>
    </w:p>
    <w:p w:rsidR="003B75D5" w:rsidRPr="00607D58" w:rsidRDefault="003B75D5" w:rsidP="003B75D5">
      <w:pPr>
        <w:jc w:val="both"/>
        <w:rPr>
          <w:rFonts w:ascii="Segaon Soft Medium" w:hAnsi="Segaon Soft Medium" w:cs="Consolas"/>
          <w:bCs/>
          <w:sz w:val="22"/>
          <w:szCs w:val="22"/>
        </w:rPr>
      </w:pPr>
    </w:p>
    <w:p w:rsidR="00B25823" w:rsidRPr="00607D58" w:rsidRDefault="00B25823" w:rsidP="003B75D5">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4</w:t>
      </w:r>
      <w:r w:rsidRPr="00607D58">
        <w:rPr>
          <w:rFonts w:ascii="Segaon Soft Medium" w:hAnsi="Segaon Soft Medium" w:cs="Consolas"/>
          <w:b/>
          <w:sz w:val="22"/>
          <w:szCs w:val="22"/>
        </w:rPr>
        <w:t xml:space="preserve"> : </w:t>
      </w:r>
      <w:r w:rsidR="00E3356A" w:rsidRPr="00607D58">
        <w:rPr>
          <w:rFonts w:ascii="Segaon Soft Medium" w:hAnsi="Segaon Soft Medium" w:cs="Consolas"/>
          <w:b/>
          <w:sz w:val="22"/>
          <w:szCs w:val="22"/>
        </w:rPr>
        <w:t>RÈGLEMENT</w:t>
      </w:r>
      <w:r w:rsidRPr="00607D58">
        <w:rPr>
          <w:rFonts w:ascii="Segaon Soft Medium" w:hAnsi="Segaon Soft Medium" w:cs="Consolas"/>
          <w:b/>
          <w:sz w:val="22"/>
          <w:szCs w:val="22"/>
        </w:rPr>
        <w:t xml:space="preserve"> DES </w:t>
      </w:r>
      <w:r w:rsidR="00E3356A" w:rsidRPr="00607D58">
        <w:rPr>
          <w:rFonts w:ascii="Segaon Soft Medium" w:hAnsi="Segaon Soft Medium" w:cs="Consolas"/>
          <w:b/>
          <w:sz w:val="22"/>
          <w:szCs w:val="22"/>
        </w:rPr>
        <w:t>DIFFÉRENDS</w:t>
      </w:r>
      <w:r w:rsidRPr="00607D58">
        <w:rPr>
          <w:rFonts w:ascii="Segaon Soft Medium" w:hAnsi="Segaon Soft Medium" w:cs="Consolas"/>
          <w:b/>
          <w:sz w:val="22"/>
          <w:szCs w:val="22"/>
        </w:rPr>
        <w:t xml:space="preserve"> ET LITIGES</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Les parties conviennent que les litiges pouvant naître de l’interprétation ou de l’exécution du présent marché relèvent des juridictions compétentes.</w:t>
      </w:r>
    </w:p>
    <w:p w:rsidR="008D1AC6"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Toutefois, il sera recherché au préalable un règlement amiable des différends éventuels.</w:t>
      </w:r>
    </w:p>
    <w:p w:rsidR="00B938BA" w:rsidRPr="00607D58" w:rsidRDefault="00B938BA" w:rsidP="00B25823">
      <w:pPr>
        <w:jc w:val="both"/>
        <w:rPr>
          <w:rFonts w:ascii="Segaon Soft Medium" w:hAnsi="Segaon Soft Medium" w:cs="Arial"/>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Article 3</w:t>
      </w:r>
      <w:r w:rsidR="00066EC7" w:rsidRPr="00607D58">
        <w:rPr>
          <w:rFonts w:ascii="Segaon Soft Medium" w:hAnsi="Segaon Soft Medium" w:cs="Consolas"/>
          <w:b/>
          <w:sz w:val="22"/>
          <w:szCs w:val="22"/>
          <w:u w:val="single"/>
        </w:rPr>
        <w:t>5</w:t>
      </w:r>
      <w:r w:rsidRPr="00607D58">
        <w:rPr>
          <w:rFonts w:ascii="Segaon Soft Medium" w:hAnsi="Segaon Soft Medium" w:cs="Consolas"/>
          <w:b/>
          <w:sz w:val="22"/>
          <w:szCs w:val="22"/>
        </w:rPr>
        <w:t xml:space="preserve"> : EDITION ET DIFFUSION DU </w:t>
      </w:r>
      <w:r w:rsidR="00E3356A" w:rsidRPr="00607D58">
        <w:rPr>
          <w:rFonts w:ascii="Segaon Soft Medium" w:hAnsi="Segaon Soft Medium" w:cs="Consolas"/>
          <w:b/>
          <w:sz w:val="22"/>
          <w:szCs w:val="22"/>
        </w:rPr>
        <w:t>PRÉSENT</w:t>
      </w:r>
      <w:r w:rsidRPr="00607D58">
        <w:rPr>
          <w:rFonts w:ascii="Segaon Soft Medium" w:hAnsi="Segaon Soft Medium" w:cs="Consolas"/>
          <w:b/>
          <w:sz w:val="22"/>
          <w:szCs w:val="22"/>
        </w:rPr>
        <w:t xml:space="preserve"> MARCHE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Vingt</w:t>
      </w:r>
      <w:r w:rsidR="00066EC7" w:rsidRPr="00607D58">
        <w:rPr>
          <w:rFonts w:ascii="Segaon Soft Medium" w:hAnsi="Segaon Soft Medium" w:cs="Consolas"/>
          <w:sz w:val="22"/>
          <w:szCs w:val="22"/>
        </w:rPr>
        <w:t xml:space="preserve"> (20)</w:t>
      </w:r>
      <w:r w:rsidRPr="00607D58">
        <w:rPr>
          <w:rFonts w:ascii="Segaon Soft Medium" w:hAnsi="Segaon Soft Medium" w:cs="Consolas"/>
          <w:sz w:val="22"/>
          <w:szCs w:val="22"/>
        </w:rPr>
        <w:t xml:space="preserve"> exemplaires du présent marché seront édités par les soins du </w:t>
      </w:r>
      <w:r w:rsidR="00E553F3" w:rsidRPr="00E553F3">
        <w:rPr>
          <w:rFonts w:ascii="Segaon Soft Medium" w:hAnsi="Segaon Soft Medium" w:cs="Consolas"/>
          <w:sz w:val="22"/>
          <w:szCs w:val="22"/>
        </w:rPr>
        <w:t xml:space="preserve">Maître </w:t>
      </w:r>
      <w:r w:rsidR="00066EC7" w:rsidRPr="00607D58">
        <w:rPr>
          <w:rFonts w:ascii="Segaon Soft Medium" w:hAnsi="Segaon Soft Medium" w:cs="Consolas"/>
          <w:sz w:val="22"/>
          <w:szCs w:val="22"/>
        </w:rPr>
        <w:t xml:space="preserve">d’Ouvrage </w:t>
      </w:r>
      <w:r w:rsidRPr="00607D58">
        <w:rPr>
          <w:rFonts w:ascii="Segaon Soft Medium" w:hAnsi="Segaon Soft Medium" w:cs="Consolas"/>
          <w:sz w:val="22"/>
          <w:szCs w:val="22"/>
        </w:rPr>
        <w:t>et fournis au</w:t>
      </w:r>
      <w:r w:rsidR="00066EC7" w:rsidRPr="00607D58">
        <w:rPr>
          <w:rFonts w:ascii="Segaon Soft Medium" w:hAnsi="Segaon Soft Medium" w:cs="Consolas"/>
          <w:sz w:val="22"/>
          <w:szCs w:val="22"/>
        </w:rPr>
        <w:t xml:space="preserve"> prestataire</w:t>
      </w:r>
      <w:r w:rsidRPr="00607D58">
        <w:rPr>
          <w:rFonts w:ascii="Segaon Soft Medium" w:hAnsi="Segaon Soft Medium" w:cs="Consolas"/>
          <w:sz w:val="22"/>
          <w:szCs w:val="22"/>
        </w:rPr>
        <w:t>.</w:t>
      </w:r>
    </w:p>
    <w:p w:rsidR="00B25823" w:rsidRPr="00607D58" w:rsidRDefault="00B25823" w:rsidP="00B25823">
      <w:pPr>
        <w:jc w:val="both"/>
        <w:rPr>
          <w:rFonts w:ascii="Segaon Soft Medium" w:hAnsi="Segaon Soft Medium" w:cs="Consolas"/>
          <w:b/>
          <w:sz w:val="22"/>
          <w:szCs w:val="22"/>
        </w:rPr>
      </w:pPr>
    </w:p>
    <w:p w:rsidR="00B25823" w:rsidRPr="00607D58" w:rsidRDefault="00B25823" w:rsidP="00B25823">
      <w:pPr>
        <w:jc w:val="both"/>
        <w:rPr>
          <w:rFonts w:ascii="Segaon Soft Medium" w:hAnsi="Segaon Soft Medium" w:cs="Consolas"/>
          <w:b/>
          <w:sz w:val="22"/>
          <w:szCs w:val="22"/>
        </w:rPr>
      </w:pPr>
      <w:r w:rsidRPr="00607D58">
        <w:rPr>
          <w:rFonts w:ascii="Segaon Soft Medium" w:hAnsi="Segaon Soft Medium" w:cs="Consolas"/>
          <w:b/>
          <w:sz w:val="22"/>
          <w:szCs w:val="22"/>
          <w:u w:val="single"/>
        </w:rPr>
        <w:t xml:space="preserve">Article </w:t>
      </w:r>
      <w:r w:rsidR="002D0523" w:rsidRPr="00607D58">
        <w:rPr>
          <w:rFonts w:ascii="Segaon Soft Medium" w:hAnsi="Segaon Soft Medium" w:cs="Consolas"/>
          <w:b/>
          <w:sz w:val="22"/>
          <w:szCs w:val="22"/>
          <w:u w:val="single"/>
        </w:rPr>
        <w:t>36</w:t>
      </w:r>
      <w:r w:rsidR="002D0523" w:rsidRPr="00607D58">
        <w:rPr>
          <w:rFonts w:ascii="Segaon Soft Medium" w:hAnsi="Segaon Soft Medium" w:cs="Consolas"/>
          <w:b/>
          <w:sz w:val="22"/>
          <w:szCs w:val="22"/>
        </w:rPr>
        <w:t> et</w:t>
      </w:r>
      <w:r w:rsidRPr="00607D58">
        <w:rPr>
          <w:rFonts w:ascii="Segaon Soft Medium" w:hAnsi="Segaon Soft Medium" w:cs="Consolas"/>
          <w:b/>
          <w:sz w:val="22"/>
          <w:szCs w:val="22"/>
        </w:rPr>
        <w:t xml:space="preserve"> dernier:    </w:t>
      </w:r>
      <w:r w:rsidR="00E3356A" w:rsidRPr="00607D58">
        <w:rPr>
          <w:rFonts w:ascii="Segaon Soft Medium" w:hAnsi="Segaon Soft Medium" w:cs="Consolas"/>
          <w:b/>
          <w:sz w:val="22"/>
          <w:szCs w:val="22"/>
        </w:rPr>
        <w:t>ENTRÉE</w:t>
      </w:r>
      <w:r w:rsidRPr="00607D58">
        <w:rPr>
          <w:rFonts w:ascii="Segaon Soft Medium" w:hAnsi="Segaon Soft Medium" w:cs="Consolas"/>
          <w:b/>
          <w:sz w:val="22"/>
          <w:szCs w:val="22"/>
        </w:rPr>
        <w:t xml:space="preserve"> EN VIGUEUR DU MARCHE</w:t>
      </w:r>
    </w:p>
    <w:p w:rsidR="00B25823" w:rsidRPr="00607D58" w:rsidRDefault="00B25823" w:rsidP="00B25823">
      <w:pPr>
        <w:jc w:val="both"/>
        <w:rPr>
          <w:rFonts w:ascii="Segaon Soft Medium" w:hAnsi="Segaon Soft Medium" w:cs="Consolas"/>
          <w:sz w:val="22"/>
          <w:szCs w:val="22"/>
        </w:rPr>
      </w:pPr>
      <w:r w:rsidRPr="00607D58">
        <w:rPr>
          <w:rFonts w:ascii="Segaon Soft Medium" w:hAnsi="Segaon Soft Medium" w:cs="Consolas"/>
          <w:sz w:val="22"/>
          <w:szCs w:val="22"/>
        </w:rPr>
        <w:t xml:space="preserve">Le présent marché ne deviendra définitif qu’après sa signature par le </w:t>
      </w:r>
      <w:r w:rsidR="00EA2DE4" w:rsidRPr="00EA2DE4">
        <w:rPr>
          <w:rFonts w:ascii="Segaon Soft Medium" w:hAnsi="Segaon Soft Medium" w:cs="Consolas"/>
          <w:sz w:val="22"/>
          <w:szCs w:val="22"/>
        </w:rPr>
        <w:t>Maître</w:t>
      </w:r>
      <w:r w:rsidR="00EA2DE4" w:rsidRPr="00607D58">
        <w:rPr>
          <w:rFonts w:ascii="Segaon Soft Medium" w:hAnsi="Segaon Soft Medium" w:cs="Arial"/>
          <w:b/>
          <w:sz w:val="22"/>
          <w:szCs w:val="22"/>
        </w:rPr>
        <w:t xml:space="preserve"> </w:t>
      </w:r>
      <w:r w:rsidR="00066EC7" w:rsidRPr="00607D58">
        <w:rPr>
          <w:rFonts w:ascii="Segaon Soft Medium" w:hAnsi="Segaon Soft Medium" w:cs="Consolas"/>
          <w:sz w:val="22"/>
          <w:szCs w:val="22"/>
        </w:rPr>
        <w:t>d’Ouvrage</w:t>
      </w:r>
      <w:r w:rsidRPr="00607D58">
        <w:rPr>
          <w:rFonts w:ascii="Segaon Soft Medium" w:hAnsi="Segaon Soft Medium" w:cs="Consolas"/>
          <w:sz w:val="22"/>
          <w:szCs w:val="22"/>
        </w:rPr>
        <w:t>. Il entrera en vigueur dès sa notification au prestataire.</w:t>
      </w:r>
    </w:p>
    <w:p w:rsidR="00B25823" w:rsidRPr="00607D58" w:rsidRDefault="00B25823" w:rsidP="00B25823">
      <w:pPr>
        <w:jc w:val="both"/>
        <w:rPr>
          <w:rFonts w:ascii="Segaon Soft Medium" w:hAnsi="Segaon Soft Medium" w:cs="Consolas"/>
        </w:rPr>
      </w:pPr>
    </w:p>
    <w:p w:rsidR="009638BD" w:rsidRPr="00607D58" w:rsidRDefault="009638BD" w:rsidP="009B2546">
      <w:pPr>
        <w:autoSpaceDE w:val="0"/>
        <w:autoSpaceDN w:val="0"/>
        <w:adjustRightInd w:val="0"/>
        <w:jc w:val="both"/>
        <w:rPr>
          <w:rFonts w:ascii="Segaon Soft Medium" w:hAnsi="Segaon Soft Medium" w:cs="Tahoma"/>
        </w:rPr>
      </w:pPr>
    </w:p>
    <w:p w:rsidR="008D1AC6" w:rsidRDefault="008D1AC6">
      <w:pPr>
        <w:rPr>
          <w:rFonts w:ascii="Segaon Soft Medium" w:hAnsi="Segaon Soft Medium" w:cs="Tahoma"/>
        </w:rPr>
      </w:pPr>
      <w:r>
        <w:rPr>
          <w:rFonts w:ascii="Segaon Soft Medium" w:hAnsi="Segaon Soft Medium" w:cs="Tahoma"/>
        </w:rPr>
        <w:br w:type="page"/>
      </w:r>
    </w:p>
    <w:p w:rsidR="00126CC2" w:rsidRDefault="00126CC2" w:rsidP="009B2546">
      <w:pPr>
        <w:autoSpaceDE w:val="0"/>
        <w:autoSpaceDN w:val="0"/>
        <w:adjustRightInd w:val="0"/>
        <w:jc w:val="both"/>
        <w:rPr>
          <w:rFonts w:ascii="Segaon Soft Medium" w:hAnsi="Segaon Soft Medium" w:cs="Tahoma"/>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6F6DAA" w:rsidRPr="00991317" w:rsidTr="001E2F56">
        <w:tc>
          <w:tcPr>
            <w:tcW w:w="3545" w:type="dxa"/>
          </w:tcPr>
          <w:p w:rsidR="006F6DAA" w:rsidRPr="00B111E9" w:rsidRDefault="006F6DAA" w:rsidP="001E2F56">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6F6DAA" w:rsidRPr="00B111E9" w:rsidRDefault="006F6DAA" w:rsidP="001E2F56">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6F6DAA" w:rsidRPr="00B111E9" w:rsidRDefault="006F6DAA" w:rsidP="001E2F56">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6F6DAA" w:rsidRPr="00991317" w:rsidRDefault="006F6DAA" w:rsidP="001E2F56">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47E7632A" wp14:editId="12D42458">
                  <wp:extent cx="1019175" cy="1028700"/>
                  <wp:effectExtent l="0" t="0" r="9525" b="0"/>
                  <wp:docPr id="3" name="Image 3"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6F6DAA" w:rsidRPr="00B111E9" w:rsidRDefault="006F6DAA" w:rsidP="001E2F56">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sz w:val="18"/>
              </w:rPr>
              <w:t>--------------------</w:t>
            </w:r>
          </w:p>
        </w:tc>
      </w:tr>
      <w:tr w:rsidR="006F6DAA" w:rsidRPr="00991317" w:rsidTr="001E2F56">
        <w:tc>
          <w:tcPr>
            <w:tcW w:w="3545" w:type="dxa"/>
          </w:tcPr>
          <w:p w:rsidR="006F6DAA" w:rsidRPr="00B111E9" w:rsidRDefault="006F6DAA" w:rsidP="001E2F56">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6F6DAA" w:rsidRPr="00B111E9" w:rsidRDefault="006F6DAA" w:rsidP="001E2F56">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6F6DAA" w:rsidRPr="00B111E9" w:rsidRDefault="006F6DAA" w:rsidP="001E2F56">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6F6DAA" w:rsidRPr="00991317" w:rsidRDefault="006F6DAA" w:rsidP="001E2F56">
            <w:pPr>
              <w:pStyle w:val="En-tte"/>
              <w:jc w:val="center"/>
              <w:rPr>
                <w:rFonts w:ascii="Segaon Soft Medium" w:hAnsi="Segaon Soft Medium"/>
                <w:sz w:val="18"/>
              </w:rPr>
            </w:pPr>
          </w:p>
        </w:tc>
        <w:tc>
          <w:tcPr>
            <w:tcW w:w="3260" w:type="dxa"/>
          </w:tcPr>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sz w:val="18"/>
              </w:rPr>
              <w:t>--------------------</w:t>
            </w:r>
          </w:p>
        </w:tc>
      </w:tr>
      <w:tr w:rsidR="006F6DAA" w:rsidRPr="00991317" w:rsidTr="001E2F56">
        <w:tc>
          <w:tcPr>
            <w:tcW w:w="3545" w:type="dxa"/>
          </w:tcPr>
          <w:p w:rsidR="006F6DAA" w:rsidRPr="004549B5" w:rsidRDefault="006F6DAA" w:rsidP="001E2F56">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6F6DAA" w:rsidRPr="00B111E9" w:rsidRDefault="006F6DAA" w:rsidP="001E2F56">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6F6DAA" w:rsidRPr="00B111E9" w:rsidRDefault="006F6DAA" w:rsidP="001E2F56">
            <w:pPr>
              <w:spacing w:line="180" w:lineRule="atLeast"/>
              <w:ind w:left="-102"/>
              <w:contextualSpacing/>
              <w:jc w:val="center"/>
              <w:rPr>
                <w:rFonts w:ascii="Segaon Soft Medium" w:hAnsi="Segaon Soft Medium" w:cs="Consolas"/>
                <w:b/>
                <w:sz w:val="18"/>
              </w:rPr>
            </w:pPr>
          </w:p>
        </w:tc>
        <w:tc>
          <w:tcPr>
            <w:tcW w:w="3685" w:type="dxa"/>
            <w:vMerge/>
          </w:tcPr>
          <w:p w:rsidR="006F6DAA" w:rsidRPr="00991317" w:rsidRDefault="006F6DAA" w:rsidP="001E2F56">
            <w:pPr>
              <w:pStyle w:val="En-tte"/>
              <w:jc w:val="center"/>
              <w:rPr>
                <w:rFonts w:ascii="Segaon Soft Medium" w:hAnsi="Segaon Soft Medium"/>
                <w:sz w:val="18"/>
              </w:rPr>
            </w:pPr>
          </w:p>
        </w:tc>
        <w:tc>
          <w:tcPr>
            <w:tcW w:w="3260" w:type="dxa"/>
          </w:tcPr>
          <w:p w:rsidR="006F6DAA" w:rsidRPr="004549B5" w:rsidRDefault="006F6DAA" w:rsidP="001E2F56">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6F6DAA" w:rsidRPr="004549B5" w:rsidRDefault="006F6DAA" w:rsidP="001E2F56">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6F6DAA" w:rsidRPr="00B111E9" w:rsidRDefault="006F6DAA" w:rsidP="001E2F56">
            <w:pPr>
              <w:jc w:val="center"/>
              <w:rPr>
                <w:rFonts w:ascii="Segaon Soft Medium" w:hAnsi="Segaon Soft Medium" w:cs="Consolas"/>
                <w:b/>
                <w:sz w:val="18"/>
                <w:lang w:val="en-CA"/>
              </w:rPr>
            </w:pPr>
            <w:r w:rsidRPr="00B111E9">
              <w:rPr>
                <w:rFonts w:ascii="Segaon Soft Medium" w:hAnsi="Segaon Soft Medium"/>
                <w:sz w:val="18"/>
                <w:lang w:val="en-GB"/>
              </w:rPr>
              <w:t>--------------------</w:t>
            </w:r>
          </w:p>
          <w:p w:rsidR="006F6DAA" w:rsidRPr="00B111E9" w:rsidRDefault="006F6DAA" w:rsidP="001E2F56">
            <w:pPr>
              <w:jc w:val="center"/>
              <w:rPr>
                <w:rFonts w:ascii="Segaon Soft Medium" w:hAnsi="Segaon Soft Medium" w:cs="Consolas"/>
                <w:b/>
                <w:sz w:val="18"/>
                <w:lang w:val="en-CA"/>
              </w:rPr>
            </w:pPr>
          </w:p>
        </w:tc>
      </w:tr>
    </w:tbl>
    <w:p w:rsidR="00126CC2" w:rsidRDefault="00126CC2" w:rsidP="009B2546">
      <w:pPr>
        <w:autoSpaceDE w:val="0"/>
        <w:autoSpaceDN w:val="0"/>
        <w:adjustRightInd w:val="0"/>
        <w:jc w:val="both"/>
        <w:rPr>
          <w:rFonts w:ascii="Segaon Soft Medium" w:hAnsi="Segaon Soft Medium" w:cs="Tahoma"/>
        </w:rPr>
      </w:pPr>
    </w:p>
    <w:p w:rsidR="00126CC2" w:rsidRDefault="00126CC2" w:rsidP="009B2546">
      <w:pPr>
        <w:autoSpaceDE w:val="0"/>
        <w:autoSpaceDN w:val="0"/>
        <w:adjustRightInd w:val="0"/>
        <w:jc w:val="both"/>
        <w:rPr>
          <w:rFonts w:ascii="Segaon Soft Medium" w:hAnsi="Segaon Soft Medium" w:cs="Tahoma"/>
        </w:rPr>
      </w:pPr>
    </w:p>
    <w:p w:rsidR="00E3356A" w:rsidRDefault="00E3356A" w:rsidP="009B2546">
      <w:pPr>
        <w:autoSpaceDE w:val="0"/>
        <w:autoSpaceDN w:val="0"/>
        <w:adjustRightInd w:val="0"/>
        <w:jc w:val="both"/>
        <w:rPr>
          <w:rFonts w:ascii="Segaon Soft Medium" w:hAnsi="Segaon Soft Medium" w:cs="Tahoma"/>
        </w:rPr>
      </w:pPr>
    </w:p>
    <w:p w:rsidR="00E3356A" w:rsidRDefault="00E3356A" w:rsidP="009B2546">
      <w:pPr>
        <w:autoSpaceDE w:val="0"/>
        <w:autoSpaceDN w:val="0"/>
        <w:adjustRightInd w:val="0"/>
        <w:jc w:val="both"/>
        <w:rPr>
          <w:rFonts w:ascii="Segaon Soft Medium" w:hAnsi="Segaon Soft Medium" w:cs="Tahoma"/>
        </w:rPr>
      </w:pPr>
    </w:p>
    <w:p w:rsidR="00027A4A" w:rsidRDefault="00027A4A" w:rsidP="006F6DAA">
      <w:pPr>
        <w:rPr>
          <w:rFonts w:ascii="Segaon Soft Medium" w:hAnsi="Segaon Soft Medium" w:cs="Tahoma"/>
          <w:b/>
          <w:sz w:val="32"/>
          <w:szCs w:val="28"/>
        </w:rPr>
      </w:pPr>
    </w:p>
    <w:p w:rsidR="00027A4A" w:rsidRDefault="00027A4A" w:rsidP="00027A4A">
      <w:pPr>
        <w:jc w:val="center"/>
        <w:rPr>
          <w:rFonts w:ascii="Segaon Soft Medium" w:hAnsi="Segaon Soft Medium" w:cs="Tahoma"/>
          <w:b/>
          <w:sz w:val="32"/>
          <w:szCs w:val="28"/>
        </w:rPr>
      </w:pPr>
    </w:p>
    <w:p w:rsidR="00F47D90" w:rsidRDefault="00F47D90" w:rsidP="002229C5">
      <w:pPr>
        <w:rPr>
          <w:rFonts w:ascii="Segaon Soft Medium" w:hAnsi="Segaon Soft Medium" w:cs="Tahoma"/>
          <w:b/>
          <w:sz w:val="32"/>
          <w:szCs w:val="28"/>
        </w:rPr>
      </w:pPr>
    </w:p>
    <w:p w:rsidR="00F47D90" w:rsidRDefault="00F47D90" w:rsidP="00027A4A">
      <w:pPr>
        <w:jc w:val="center"/>
        <w:rPr>
          <w:rFonts w:ascii="Segaon Soft Medium" w:hAnsi="Segaon Soft Medium" w:cs="Tahoma"/>
          <w:b/>
          <w:sz w:val="32"/>
          <w:szCs w:val="28"/>
        </w:rPr>
      </w:pPr>
    </w:p>
    <w:p w:rsidR="00BE043E" w:rsidRPr="00E3009E" w:rsidRDefault="00BE043E" w:rsidP="00BE043E">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w:t>
      </w:r>
      <w:r w:rsidR="003F6AA4">
        <w:rPr>
          <w:rFonts w:ascii="Segaon Soft Medium" w:eastAsia="Calibri" w:hAnsi="Segaon Soft Medium" w:cs="Consolas"/>
          <w:b/>
          <w:sz w:val="28"/>
          <w:szCs w:val="28"/>
        </w:rPr>
        <w:t>PM-ICAE</w:t>
      </w:r>
      <w:proofErr w:type="spellEnd"/>
      <w:r w:rsidR="003F6AA4">
        <w:rPr>
          <w:rFonts w:ascii="Segaon Soft Medium" w:eastAsia="Calibri" w:hAnsi="Segaon Soft Medium" w:cs="Consolas"/>
          <w:b/>
          <w:sz w:val="28"/>
          <w:szCs w:val="28"/>
        </w:rPr>
        <w:t>/PAD/2024 DU __________</w:t>
      </w:r>
    </w:p>
    <w:p w:rsidR="00027A4A" w:rsidRPr="00920F0E"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00920F0E" w:rsidRPr="00683B3B">
        <w:rPr>
          <w:rFonts w:ascii="Segaon Soft Medium" w:hAnsi="Segaon Soft Medium" w:cs="Consolas"/>
          <w:b/>
          <w:sz w:val="28"/>
          <w:szCs w:val="28"/>
        </w:rPr>
        <w:t>.</w:t>
      </w:r>
      <w:r w:rsidR="00027A4A" w:rsidRPr="00EE2DB6">
        <w:rPr>
          <w:rFonts w:ascii="Segaon Soft Medium" w:hAnsi="Segaon Soft Medium" w:cs="Consolas"/>
          <w:b/>
          <w:bCs/>
          <w:sz w:val="28"/>
          <w:szCs w:val="28"/>
          <w:lang w:val="it-IT"/>
        </w:rPr>
        <w:t>»</w:t>
      </w:r>
    </w:p>
    <w:p w:rsidR="00E90E48" w:rsidRPr="00607D58" w:rsidRDefault="00E90E48" w:rsidP="00E90E48">
      <w:pPr>
        <w:rPr>
          <w:rFonts w:ascii="Segaon Soft Medium" w:hAnsi="Segaon Soft Medium" w:cs="Consolas"/>
          <w:b/>
          <w:sz w:val="28"/>
          <w:szCs w:val="36"/>
          <w:lang w:val="it-IT"/>
        </w:rPr>
      </w:pPr>
    </w:p>
    <w:p w:rsidR="000D2099" w:rsidRPr="00607D58" w:rsidRDefault="000D2099" w:rsidP="000D2099">
      <w:pPr>
        <w:rPr>
          <w:rFonts w:ascii="Segaon Soft Medium" w:hAnsi="Segaon Soft Medium" w:cs="Consolas"/>
          <w:b/>
          <w:sz w:val="28"/>
          <w:szCs w:val="36"/>
        </w:rPr>
      </w:pPr>
    </w:p>
    <w:p w:rsidR="000D2099" w:rsidRPr="00607D58" w:rsidRDefault="000D2099" w:rsidP="000D2099">
      <w:pPr>
        <w:rPr>
          <w:rFonts w:ascii="Segaon Soft Medium" w:hAnsi="Segaon Soft Medium" w:cs="Consolas"/>
          <w:b/>
          <w:sz w:val="28"/>
          <w:szCs w:val="36"/>
        </w:rPr>
      </w:pPr>
    </w:p>
    <w:p w:rsidR="000D2099" w:rsidRPr="00607D58" w:rsidRDefault="000D2099" w:rsidP="000D2099">
      <w:pPr>
        <w:rPr>
          <w:rFonts w:ascii="Segaon Soft Medium" w:hAnsi="Segaon Soft Medium" w:cs="Consola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135F30" w:rsidRDefault="00135F30" w:rsidP="00135F30">
      <w:pPr>
        <w:jc w:val="center"/>
        <w:rPr>
          <w:rFonts w:ascii="Segaon Soft Medium" w:hAnsi="Segaon Soft Medium" w:cs="Arial"/>
          <w:b/>
          <w:bCs/>
          <w:sz w:val="36"/>
          <w:szCs w:val="36"/>
        </w:rPr>
      </w:pPr>
      <w:r w:rsidRPr="00135F30">
        <w:rPr>
          <w:rFonts w:ascii="Segaon Soft Medium" w:hAnsi="Segaon Soft Medium" w:cs="Arial"/>
          <w:b/>
          <w:bCs/>
          <w:sz w:val="36"/>
          <w:szCs w:val="36"/>
        </w:rPr>
        <w:t>PIÈCE 4</w:t>
      </w:r>
      <w:r>
        <w:rPr>
          <w:rFonts w:ascii="Segaon Soft Medium" w:hAnsi="Segaon Soft Medium" w:cs="Arial"/>
          <w:b/>
          <w:bCs/>
          <w:sz w:val="36"/>
          <w:szCs w:val="36"/>
        </w:rPr>
        <w:t xml:space="preserve"> : </w:t>
      </w:r>
      <w:r w:rsidRPr="00135F30">
        <w:rPr>
          <w:rFonts w:ascii="Segaon Soft Medium" w:hAnsi="Segaon Soft Medium" w:cs="Arial"/>
          <w:b/>
          <w:bCs/>
          <w:sz w:val="36"/>
          <w:szCs w:val="36"/>
        </w:rPr>
        <w:t>TERMES DE REFERENCE</w:t>
      </w:r>
    </w:p>
    <w:p w:rsidR="00835F00" w:rsidRPr="00607D58" w:rsidRDefault="00835F00" w:rsidP="00835F00">
      <w:pPr>
        <w:jc w:val="both"/>
        <w:rPr>
          <w:rFonts w:ascii="Segaon Soft Medium" w:hAnsi="Segaon Soft Medium" w:cs="Arial"/>
          <w:b/>
          <w:bCs/>
        </w:rPr>
      </w:pPr>
    </w:p>
    <w:p w:rsidR="009800CF" w:rsidRPr="00607D58" w:rsidRDefault="009800CF" w:rsidP="009800CF">
      <w:pPr>
        <w:jc w:val="center"/>
        <w:rPr>
          <w:rFonts w:ascii="Segaon Soft Medium" w:hAnsi="Segaon Soft Medium"/>
        </w:rPr>
      </w:pPr>
      <w:bookmarkStart w:id="1" w:name="_Toc498675169"/>
      <w:bookmarkStart w:id="2" w:name="_Toc506452827"/>
      <w:bookmarkStart w:id="3" w:name="_Toc506452982"/>
      <w:bookmarkStart w:id="4" w:name="_Toc506453155"/>
      <w:bookmarkStart w:id="5" w:name="_Toc506454529"/>
    </w:p>
    <w:p w:rsidR="009800CF" w:rsidRPr="00607D58" w:rsidRDefault="009800CF" w:rsidP="009800CF">
      <w:pPr>
        <w:rPr>
          <w:rFonts w:ascii="Segaon Soft Medium" w:hAnsi="Segaon Soft Medium"/>
        </w:rPr>
      </w:pPr>
    </w:p>
    <w:p w:rsidR="008D1AC6" w:rsidRPr="00EC3430" w:rsidRDefault="00EB0688" w:rsidP="00EC3430">
      <w:pPr>
        <w:rPr>
          <w:rFonts w:ascii="Segaon Soft Medium" w:hAnsi="Segaon Soft Medium"/>
          <w:b/>
        </w:rPr>
      </w:pPr>
      <w:r>
        <w:rPr>
          <w:rFonts w:ascii="Segaon Soft Medium" w:hAnsi="Segaon Soft Medium"/>
          <w:b/>
        </w:rPr>
        <w:br w:type="page"/>
      </w: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pStyle w:val="Titre"/>
        <w:rPr>
          <w:rFonts w:ascii="Segaon Soft Medium" w:hAnsi="Segaon Soft Medium"/>
          <w:sz w:val="24"/>
          <w:szCs w:val="24"/>
        </w:rPr>
      </w:pPr>
      <w:bookmarkStart w:id="6" w:name="_Toc177986986"/>
      <w:r w:rsidRPr="008C44E2">
        <w:rPr>
          <w:rFonts w:ascii="Segaon Soft Medium" w:hAnsi="Segaon Soft Medium"/>
          <w:sz w:val="24"/>
          <w:szCs w:val="24"/>
        </w:rPr>
        <w:t xml:space="preserve">Données essentielles (pour l’élaboration du </w:t>
      </w:r>
      <w:proofErr w:type="spellStart"/>
      <w:r w:rsidRPr="008C44E2">
        <w:rPr>
          <w:rFonts w:ascii="Segaon Soft Medium" w:hAnsi="Segaon Soft Medium"/>
          <w:sz w:val="24"/>
          <w:szCs w:val="24"/>
        </w:rPr>
        <w:t>CCAP</w:t>
      </w:r>
      <w:proofErr w:type="spellEnd"/>
      <w:r w:rsidRPr="008C44E2">
        <w:rPr>
          <w:rFonts w:ascii="Segaon Soft Medium" w:hAnsi="Segaon Soft Medium"/>
          <w:sz w:val="24"/>
          <w:szCs w:val="24"/>
        </w:rPr>
        <w:t>)</w:t>
      </w:r>
      <w:bookmarkEnd w:id="6"/>
    </w:p>
    <w:p w:rsidR="008C44E2" w:rsidRPr="008C44E2" w:rsidRDefault="008C44E2" w:rsidP="008C44E2">
      <w:pPr>
        <w:rPr>
          <w:rFonts w:ascii="Segaon Soft Medium" w:hAnsi="Segaon Soft Medium"/>
          <w:lang w:val="fr-C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5239"/>
      </w:tblGrid>
      <w:tr w:rsidR="008C44E2" w:rsidRPr="008C44E2" w:rsidTr="008C44E2">
        <w:trPr>
          <w:cantSplit/>
          <w:tblHeader/>
        </w:trPr>
        <w:tc>
          <w:tcPr>
            <w:tcW w:w="562" w:type="dxa"/>
            <w:vAlign w:val="center"/>
          </w:tcPr>
          <w:p w:rsidR="008C44E2" w:rsidRPr="008C44E2" w:rsidRDefault="008C44E2" w:rsidP="008C44E2">
            <w:pPr>
              <w:jc w:val="center"/>
              <w:rPr>
                <w:rFonts w:ascii="Segaon Soft Medium" w:hAnsi="Segaon Soft Medium"/>
                <w:b/>
                <w:sz w:val="22"/>
                <w:szCs w:val="22"/>
                <w:lang w:val="fr-CM"/>
              </w:rPr>
            </w:pPr>
            <w:r w:rsidRPr="008C44E2">
              <w:rPr>
                <w:rFonts w:ascii="Segaon Soft Medium" w:hAnsi="Segaon Soft Medium"/>
                <w:b/>
                <w:sz w:val="22"/>
                <w:szCs w:val="22"/>
                <w:lang w:val="fr-CM"/>
              </w:rPr>
              <w:t>N°</w:t>
            </w:r>
          </w:p>
        </w:tc>
        <w:tc>
          <w:tcPr>
            <w:tcW w:w="4395" w:type="dxa"/>
            <w:vAlign w:val="center"/>
          </w:tcPr>
          <w:p w:rsidR="008C44E2" w:rsidRPr="008C44E2" w:rsidRDefault="008C44E2" w:rsidP="008C44E2">
            <w:pPr>
              <w:jc w:val="center"/>
              <w:rPr>
                <w:rFonts w:ascii="Segaon Soft Medium" w:hAnsi="Segaon Soft Medium"/>
                <w:b/>
                <w:sz w:val="22"/>
                <w:szCs w:val="22"/>
                <w:lang w:val="fr-CM"/>
              </w:rPr>
            </w:pPr>
            <w:r w:rsidRPr="008C44E2">
              <w:rPr>
                <w:rFonts w:ascii="Segaon Soft Medium" w:hAnsi="Segaon Soft Medium"/>
                <w:b/>
                <w:sz w:val="22"/>
                <w:szCs w:val="22"/>
                <w:lang w:val="fr-CM"/>
              </w:rPr>
              <w:t>Libellé</w:t>
            </w:r>
          </w:p>
        </w:tc>
        <w:tc>
          <w:tcPr>
            <w:tcW w:w="5239" w:type="dxa"/>
            <w:vAlign w:val="center"/>
          </w:tcPr>
          <w:p w:rsidR="008C44E2" w:rsidRPr="008C44E2" w:rsidRDefault="008C44E2" w:rsidP="008C44E2">
            <w:pPr>
              <w:jc w:val="center"/>
              <w:rPr>
                <w:rFonts w:ascii="Segaon Soft Medium" w:hAnsi="Segaon Soft Medium"/>
                <w:b/>
                <w:sz w:val="22"/>
                <w:szCs w:val="22"/>
                <w:lang w:val="fr-CM"/>
              </w:rPr>
            </w:pPr>
            <w:r w:rsidRPr="008C44E2">
              <w:rPr>
                <w:rFonts w:ascii="Segaon Soft Medium" w:hAnsi="Segaon Soft Medium"/>
                <w:b/>
                <w:sz w:val="22"/>
                <w:szCs w:val="22"/>
                <w:lang w:val="fr-CM"/>
              </w:rPr>
              <w:t>Valeur</w:t>
            </w:r>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01</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Intitulé du projet</w:t>
            </w:r>
          </w:p>
        </w:tc>
        <w:tc>
          <w:tcPr>
            <w:tcW w:w="5239" w:type="dxa"/>
            <w:vAlign w:val="center"/>
          </w:tcPr>
          <w:p w:rsidR="008C44E2" w:rsidRPr="008C44E2" w:rsidRDefault="008C44E2" w:rsidP="008C44E2">
            <w:pPr>
              <w:jc w:val="both"/>
              <w:rPr>
                <w:rFonts w:ascii="Segaon Soft Medium" w:hAnsi="Segaon Soft Medium"/>
                <w:b/>
                <w:sz w:val="22"/>
                <w:szCs w:val="22"/>
                <w:lang w:val="fr-BE"/>
              </w:rPr>
            </w:pPr>
            <w:r w:rsidRPr="008C44E2">
              <w:rPr>
                <w:rFonts w:ascii="Segaon Soft Medium" w:hAnsi="Segaon Soft Medium"/>
                <w:b/>
                <w:sz w:val="22"/>
                <w:szCs w:val="22"/>
                <w:lang w:val="fr-BE"/>
              </w:rPr>
              <w:t xml:space="preserve">ÉTUDE EN VUE DE L'OPTIMISATION DU DRAINAGE DU DOMAINE PORTUAIRE DE DOUALA - </w:t>
            </w:r>
            <w:proofErr w:type="spellStart"/>
            <w:r w:rsidRPr="008C44E2">
              <w:rPr>
                <w:rFonts w:ascii="Segaon Soft Medium" w:hAnsi="Segaon Soft Medium"/>
                <w:b/>
                <w:sz w:val="22"/>
                <w:szCs w:val="22"/>
                <w:lang w:val="fr-BE"/>
              </w:rPr>
              <w:t>BONBERI</w:t>
            </w:r>
            <w:proofErr w:type="spellEnd"/>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02</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Délais d’exécution</w:t>
            </w:r>
          </w:p>
        </w:tc>
        <w:tc>
          <w:tcPr>
            <w:tcW w:w="5239"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SIX (06) MOIS</w:t>
            </w:r>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03</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Budget prévisionnel</w:t>
            </w:r>
          </w:p>
        </w:tc>
        <w:tc>
          <w:tcPr>
            <w:tcW w:w="5239" w:type="dxa"/>
            <w:vAlign w:val="center"/>
          </w:tcPr>
          <w:p w:rsidR="008C44E2" w:rsidRPr="008C44E2" w:rsidRDefault="008C44E2" w:rsidP="008C44E2">
            <w:pPr>
              <w:jc w:val="both"/>
              <w:rPr>
                <w:rFonts w:ascii="Segaon Soft Medium" w:hAnsi="Segaon Soft Medium"/>
                <w:sz w:val="22"/>
                <w:szCs w:val="22"/>
                <w:lang w:val="fr-CM"/>
              </w:rPr>
            </w:pPr>
            <w:r w:rsidRPr="008C44E2">
              <w:rPr>
                <w:rFonts w:ascii="Segaon Soft Medium" w:hAnsi="Segaon Soft Medium"/>
                <w:sz w:val="22"/>
                <w:szCs w:val="22"/>
                <w:lang w:val="fr-CM"/>
              </w:rPr>
              <w:t>160 000 000 (Cent soixante millions) Francs CFA TTC</w:t>
            </w:r>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04</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Chef Service du Marché</w:t>
            </w:r>
          </w:p>
        </w:tc>
        <w:tc>
          <w:tcPr>
            <w:tcW w:w="5239"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Le Directeur des Aménagements Portuaires</w:t>
            </w:r>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05</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Ingénieur du Marché</w:t>
            </w:r>
          </w:p>
        </w:tc>
        <w:tc>
          <w:tcPr>
            <w:tcW w:w="5239"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Le Chef de Département des Études et du Montage des Dossiers de Consultation</w:t>
            </w:r>
          </w:p>
        </w:tc>
      </w:tr>
      <w:tr w:rsidR="008C44E2" w:rsidRPr="008C44E2" w:rsidTr="008C44E2">
        <w:trPr>
          <w:cantSplit/>
          <w:trHeight w:val="397"/>
        </w:trPr>
        <w:tc>
          <w:tcPr>
            <w:tcW w:w="562"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06</w:t>
            </w:r>
          </w:p>
        </w:tc>
        <w:tc>
          <w:tcPr>
            <w:tcW w:w="4395" w:type="dxa"/>
            <w:vAlign w:val="center"/>
          </w:tcPr>
          <w:p w:rsidR="008C44E2" w:rsidRPr="008C44E2" w:rsidRDefault="008C44E2" w:rsidP="008C44E2">
            <w:pPr>
              <w:rPr>
                <w:rFonts w:ascii="Segaon Soft Medium" w:hAnsi="Segaon Soft Medium"/>
                <w:sz w:val="22"/>
                <w:szCs w:val="22"/>
                <w:lang w:val="fr-CM"/>
              </w:rPr>
            </w:pPr>
            <w:r w:rsidRPr="008C44E2">
              <w:rPr>
                <w:rFonts w:ascii="Segaon Soft Medium" w:hAnsi="Segaon Soft Medium"/>
                <w:sz w:val="22"/>
                <w:szCs w:val="22"/>
                <w:lang w:val="fr-CM"/>
              </w:rPr>
              <w:t>Commission de Réception</w:t>
            </w:r>
          </w:p>
        </w:tc>
        <w:tc>
          <w:tcPr>
            <w:tcW w:w="5239" w:type="dxa"/>
            <w:vAlign w:val="center"/>
          </w:tcPr>
          <w:p w:rsidR="008C44E2" w:rsidRPr="008C44E2" w:rsidRDefault="008C44E2" w:rsidP="008C44E2">
            <w:pPr>
              <w:rPr>
                <w:rFonts w:ascii="Segaon Soft Medium" w:hAnsi="Segaon Soft Medium"/>
                <w:sz w:val="22"/>
                <w:szCs w:val="22"/>
              </w:rPr>
            </w:pPr>
            <w:r w:rsidRPr="008C44E2">
              <w:rPr>
                <w:rFonts w:ascii="Segaon Soft Medium" w:hAnsi="Segaon Soft Medium"/>
                <w:sz w:val="22"/>
                <w:szCs w:val="22"/>
              </w:rPr>
              <w:t>La Commission de réception sera composée des membres suivants :</w:t>
            </w:r>
          </w:p>
          <w:p w:rsidR="008C44E2" w:rsidRPr="008C44E2" w:rsidRDefault="008C44E2" w:rsidP="008C44E2">
            <w:pPr>
              <w:numPr>
                <w:ilvl w:val="0"/>
                <w:numId w:val="46"/>
              </w:numPr>
              <w:spacing w:line="259" w:lineRule="auto"/>
              <w:ind w:left="460"/>
              <w:rPr>
                <w:rFonts w:ascii="Segaon Soft Medium" w:hAnsi="Segaon Soft Medium"/>
                <w:sz w:val="22"/>
                <w:szCs w:val="22"/>
              </w:rPr>
            </w:pPr>
            <w:r w:rsidRPr="008C44E2">
              <w:rPr>
                <w:rFonts w:ascii="Segaon Soft Medium" w:hAnsi="Segaon Soft Medium"/>
                <w:sz w:val="22"/>
                <w:szCs w:val="22"/>
              </w:rPr>
              <w:t>Président : Le Maître d’Ouvrage ou son Représentant</w:t>
            </w:r>
          </w:p>
          <w:p w:rsidR="008C44E2" w:rsidRPr="008C44E2" w:rsidRDefault="008C44E2" w:rsidP="008C44E2">
            <w:pPr>
              <w:numPr>
                <w:ilvl w:val="0"/>
                <w:numId w:val="46"/>
              </w:numPr>
              <w:spacing w:line="259" w:lineRule="auto"/>
              <w:ind w:left="460"/>
              <w:rPr>
                <w:rFonts w:ascii="Segaon Soft Medium" w:hAnsi="Segaon Soft Medium"/>
                <w:sz w:val="22"/>
                <w:szCs w:val="22"/>
              </w:rPr>
            </w:pPr>
            <w:r w:rsidRPr="008C44E2">
              <w:rPr>
                <w:rFonts w:ascii="Segaon Soft Medium" w:hAnsi="Segaon Soft Medium"/>
                <w:sz w:val="22"/>
                <w:szCs w:val="22"/>
              </w:rPr>
              <w:t xml:space="preserve">Membres :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de service du Marché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de la Division des Marchés Publics ou représentant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de Division des Études Techniques d’Aménagement Portuaire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Service Suivi et Contrôle des Marchés ou son représentant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Rapporteur : L’Ingénieur du Marché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de Service des Études Techniques Générales ;</w:t>
            </w:r>
          </w:p>
          <w:p w:rsidR="008C44E2" w:rsidRPr="008C44E2" w:rsidRDefault="008C44E2" w:rsidP="008C44E2">
            <w:pPr>
              <w:numPr>
                <w:ilvl w:val="0"/>
                <w:numId w:val="47"/>
              </w:numPr>
              <w:spacing w:line="259" w:lineRule="auto"/>
              <w:ind w:left="1027"/>
              <w:rPr>
                <w:rFonts w:ascii="Segaon Soft Medium" w:hAnsi="Segaon Soft Medium"/>
                <w:sz w:val="22"/>
                <w:szCs w:val="22"/>
              </w:rPr>
            </w:pPr>
            <w:r w:rsidRPr="008C44E2">
              <w:rPr>
                <w:rFonts w:ascii="Segaon Soft Medium" w:hAnsi="Segaon Soft Medium"/>
                <w:sz w:val="22"/>
                <w:szCs w:val="22"/>
              </w:rPr>
              <w:t>Le Chef de Service du Montage des Dossiers de Consultation.</w:t>
            </w:r>
          </w:p>
          <w:p w:rsidR="008C44E2" w:rsidRPr="008C44E2" w:rsidRDefault="008C44E2" w:rsidP="008C44E2">
            <w:pPr>
              <w:numPr>
                <w:ilvl w:val="0"/>
                <w:numId w:val="46"/>
              </w:numPr>
              <w:spacing w:line="259" w:lineRule="auto"/>
              <w:ind w:left="460"/>
              <w:rPr>
                <w:rFonts w:ascii="Segaon Soft Medium" w:hAnsi="Segaon Soft Medium"/>
                <w:sz w:val="22"/>
                <w:szCs w:val="22"/>
              </w:rPr>
            </w:pPr>
            <w:r w:rsidRPr="008C44E2">
              <w:rPr>
                <w:rFonts w:ascii="Segaon Soft Medium" w:hAnsi="Segaon Soft Medium"/>
                <w:sz w:val="22"/>
                <w:szCs w:val="22"/>
              </w:rPr>
              <w:t>Le Cocontractant : Le Consultant/BET.</w:t>
            </w:r>
          </w:p>
        </w:tc>
      </w:tr>
    </w:tbl>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pStyle w:val="Titre"/>
        <w:jc w:val="center"/>
        <w:rPr>
          <w:rFonts w:ascii="Segaon Soft Medium" w:hAnsi="Segaon Soft Medium"/>
          <w:sz w:val="28"/>
          <w:szCs w:val="28"/>
        </w:rPr>
      </w:pPr>
      <w:bookmarkStart w:id="7" w:name="_Toc177986987"/>
      <w:r w:rsidRPr="008C44E2">
        <w:rPr>
          <w:rFonts w:ascii="Segaon Soft Medium" w:hAnsi="Segaon Soft Medium"/>
          <w:sz w:val="28"/>
          <w:szCs w:val="28"/>
        </w:rPr>
        <w:t>TERMES DE RÉFÉRENCE DE L’ÉTUDE (</w:t>
      </w:r>
      <w:proofErr w:type="spellStart"/>
      <w:r w:rsidRPr="008C44E2">
        <w:rPr>
          <w:rFonts w:ascii="Segaon Soft Medium" w:hAnsi="Segaon Soft Medium"/>
          <w:sz w:val="28"/>
          <w:szCs w:val="28"/>
        </w:rPr>
        <w:t>TDR</w:t>
      </w:r>
      <w:proofErr w:type="spellEnd"/>
      <w:r w:rsidRPr="008C44E2">
        <w:rPr>
          <w:rFonts w:ascii="Segaon Soft Medium" w:hAnsi="Segaon Soft Medium"/>
          <w:sz w:val="28"/>
          <w:szCs w:val="28"/>
        </w:rPr>
        <w:t>)</w:t>
      </w:r>
      <w:bookmarkEnd w:id="7"/>
    </w:p>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p w:rsidR="008C44E2" w:rsidRPr="008C44E2" w:rsidRDefault="008C44E2" w:rsidP="008C44E2">
      <w:pPr>
        <w:jc w:val="center"/>
        <w:rPr>
          <w:rFonts w:ascii="Segaon Soft Medium" w:hAnsi="Segaon Soft Medium"/>
          <w:b/>
          <w:u w:val="single"/>
          <w:lang w:val="fr-CM"/>
        </w:rPr>
      </w:pPr>
      <w:r w:rsidRPr="008C44E2">
        <w:rPr>
          <w:rFonts w:ascii="Segaon Soft Medium" w:hAnsi="Segaon Soft Medium"/>
          <w:b/>
          <w:u w:val="single"/>
          <w:lang w:val="fr-CM"/>
        </w:rPr>
        <w:lastRenderedPageBreak/>
        <w:t>SOMMAIRE</w:t>
      </w:r>
    </w:p>
    <w:sdt>
      <w:sdtPr>
        <w:rPr>
          <w:rFonts w:ascii="Segaon Soft Medium" w:eastAsiaTheme="minorHAnsi" w:hAnsi="Segaon Soft Medium" w:cstheme="minorBidi"/>
          <w:color w:val="auto"/>
          <w:sz w:val="20"/>
          <w:szCs w:val="20"/>
          <w:lang w:eastAsia="en-US"/>
        </w:rPr>
        <w:id w:val="-557253324"/>
        <w:docPartObj>
          <w:docPartGallery w:val="Table of Contents"/>
          <w:docPartUnique/>
        </w:docPartObj>
      </w:sdtPr>
      <w:sdtEndPr>
        <w:rPr>
          <w:rFonts w:eastAsia="Times New Roman" w:cs="Times New Roman"/>
          <w:bCs/>
          <w:lang w:eastAsia="fr-FR"/>
        </w:rPr>
      </w:sdtEndPr>
      <w:sdtContent>
        <w:p w:rsidR="008C44E2" w:rsidRPr="008C44E2" w:rsidRDefault="008C44E2" w:rsidP="008C44E2">
          <w:pPr>
            <w:pStyle w:val="En-ttedetabledesmatires"/>
            <w:spacing w:before="0"/>
            <w:rPr>
              <w:rFonts w:ascii="Segaon Soft Medium" w:hAnsi="Segaon Soft Medium"/>
              <w:sz w:val="20"/>
              <w:szCs w:val="20"/>
            </w:rPr>
          </w:pPr>
        </w:p>
        <w:p w:rsidR="008C44E2" w:rsidRPr="008C44E2" w:rsidRDefault="008C44E2" w:rsidP="008C44E2">
          <w:pPr>
            <w:pStyle w:val="TM2"/>
            <w:tabs>
              <w:tab w:val="left" w:pos="660"/>
              <w:tab w:val="right" w:leader="dot" w:pos="10196"/>
            </w:tabs>
            <w:rPr>
              <w:rFonts w:ascii="Segaon Soft Medium" w:eastAsiaTheme="minorEastAsia" w:hAnsi="Segaon Soft Medium"/>
              <w:noProof/>
              <w:sz w:val="20"/>
              <w:szCs w:val="20"/>
            </w:rPr>
          </w:pPr>
          <w:r w:rsidRPr="008C44E2">
            <w:rPr>
              <w:rFonts w:ascii="Segaon Soft Medium" w:hAnsi="Segaon Soft Medium"/>
              <w:sz w:val="20"/>
              <w:szCs w:val="20"/>
            </w:rPr>
            <w:fldChar w:fldCharType="begin"/>
          </w:r>
          <w:r w:rsidRPr="008C44E2">
            <w:rPr>
              <w:rFonts w:ascii="Segaon Soft Medium" w:hAnsi="Segaon Soft Medium"/>
              <w:sz w:val="20"/>
              <w:szCs w:val="20"/>
            </w:rPr>
            <w:instrText xml:space="preserve"> TOC \o "1-3" \h \z \u </w:instrText>
          </w:r>
          <w:r w:rsidRPr="008C44E2">
            <w:rPr>
              <w:rFonts w:ascii="Segaon Soft Medium" w:hAnsi="Segaon Soft Medium"/>
              <w:sz w:val="20"/>
              <w:szCs w:val="20"/>
            </w:rPr>
            <w:fldChar w:fldCharType="separate"/>
          </w:r>
          <w:hyperlink w:anchor="_Toc177025117" w:history="1">
            <w:r w:rsidRPr="008C44E2">
              <w:rPr>
                <w:rStyle w:val="Lienhypertexte"/>
                <w:rFonts w:ascii="Segaon Soft Medium" w:hAnsi="Segaon Soft Medium"/>
                <w:noProof/>
                <w:sz w:val="20"/>
                <w:szCs w:val="20"/>
              </w:rPr>
              <w:t>1.</w:t>
            </w:r>
            <w:r w:rsidRPr="008C44E2">
              <w:rPr>
                <w:rFonts w:ascii="Segaon Soft Medium" w:eastAsiaTheme="minorEastAsia" w:hAnsi="Segaon Soft Medium"/>
                <w:noProof/>
                <w:sz w:val="20"/>
                <w:szCs w:val="20"/>
              </w:rPr>
              <w:tab/>
            </w:r>
            <w:r w:rsidRPr="008C44E2">
              <w:rPr>
                <w:rStyle w:val="Lienhypertexte"/>
                <w:rFonts w:ascii="Segaon Soft Medium" w:hAnsi="Segaon Soft Medium"/>
                <w:noProof/>
                <w:sz w:val="20"/>
                <w:szCs w:val="20"/>
              </w:rPr>
              <w:t>OBJET DU PRÉSENT TDR</w:t>
            </w:r>
            <w:r w:rsidRPr="008C44E2">
              <w:rPr>
                <w:rFonts w:ascii="Segaon Soft Medium" w:hAnsi="Segaon Soft Medium"/>
                <w:noProof/>
                <w:webHidden/>
                <w:sz w:val="20"/>
                <w:szCs w:val="20"/>
              </w:rPr>
              <w:tab/>
            </w:r>
            <w:r w:rsidRPr="008C44E2">
              <w:rPr>
                <w:rFonts w:ascii="Segaon Soft Medium" w:hAnsi="Segaon Soft Medium"/>
                <w:noProof/>
                <w:webHidden/>
                <w:sz w:val="20"/>
                <w:szCs w:val="20"/>
              </w:rPr>
              <w:fldChar w:fldCharType="begin"/>
            </w:r>
            <w:r w:rsidRPr="008C44E2">
              <w:rPr>
                <w:rFonts w:ascii="Segaon Soft Medium" w:hAnsi="Segaon Soft Medium"/>
                <w:noProof/>
                <w:webHidden/>
                <w:sz w:val="20"/>
                <w:szCs w:val="20"/>
              </w:rPr>
              <w:instrText xml:space="preserve"> PAGEREF _Toc177025117 \h </w:instrText>
            </w:r>
            <w:r w:rsidRPr="008C44E2">
              <w:rPr>
                <w:rFonts w:ascii="Segaon Soft Medium" w:hAnsi="Segaon Soft Medium"/>
                <w:noProof/>
                <w:webHidden/>
                <w:sz w:val="20"/>
                <w:szCs w:val="20"/>
              </w:rPr>
            </w:r>
            <w:r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33</w:t>
            </w:r>
            <w:r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18" w:history="1">
            <w:r w:rsidR="008C44E2" w:rsidRPr="008C44E2">
              <w:rPr>
                <w:rStyle w:val="Lienhypertexte"/>
                <w:rFonts w:ascii="Segaon Soft Medium" w:hAnsi="Segaon Soft Medium"/>
                <w:noProof/>
                <w:sz w:val="20"/>
                <w:szCs w:val="20"/>
              </w:rPr>
              <w:t>1.1.</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Contexte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_Toc177025118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33</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19" w:history="1">
            <w:r w:rsidR="008C44E2" w:rsidRPr="008C44E2">
              <w:rPr>
                <w:rStyle w:val="Lienhypertexte"/>
                <w:rFonts w:ascii="Segaon Soft Medium" w:hAnsi="Segaon Soft Medium"/>
                <w:noProof/>
                <w:sz w:val="20"/>
                <w:szCs w:val="20"/>
              </w:rPr>
              <w:t>1.2.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Justification</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_Toc177025119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33</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20" w:history="1">
            <w:r w:rsidR="008C44E2" w:rsidRPr="008C44E2">
              <w:rPr>
                <w:rStyle w:val="Lienhypertexte"/>
                <w:rFonts w:ascii="Segaon Soft Medium" w:hAnsi="Segaon Soft Medium"/>
                <w:noProof/>
                <w:sz w:val="20"/>
                <w:szCs w:val="20"/>
              </w:rPr>
              <w:t>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OBJECTIF DE L’ÉTUDE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_Toc177025120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21" w:history="1">
            <w:r w:rsidR="008C44E2" w:rsidRPr="008C44E2">
              <w:rPr>
                <w:rStyle w:val="Lienhypertexte"/>
                <w:rFonts w:ascii="Segaon Soft Medium" w:hAnsi="Segaon Soft Medium"/>
                <w:noProof/>
                <w:sz w:val="20"/>
                <w:szCs w:val="20"/>
              </w:rPr>
              <w:t>3.</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OBJECTIFS SPÉCIFIQUES</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_Toc177025121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22" w:history="1">
            <w:r w:rsidR="008C44E2" w:rsidRPr="008C44E2">
              <w:rPr>
                <w:rStyle w:val="Lienhypertexte"/>
                <w:rFonts w:ascii="Segaon Soft Medium" w:hAnsi="Segaon Soft Medium"/>
                <w:noProof/>
                <w:sz w:val="20"/>
                <w:szCs w:val="20"/>
              </w:rPr>
              <w:t>4.</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DONNÉES DE BASE DU SITE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_Toc177025122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3" w:history="1">
            <w:r w:rsidR="008C44E2" w:rsidRPr="008C44E2">
              <w:rPr>
                <w:rStyle w:val="Lienhypertexte"/>
                <w:rFonts w:ascii="Segaon Soft Medium" w:hAnsi="Segaon Soft Medium"/>
                <w:noProof/>
                <w:sz w:val="20"/>
                <w:szCs w:val="20"/>
              </w:rPr>
              <w:t>4.1.</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Localisation et géographie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_Toc177025123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4" w:history="1">
            <w:r w:rsidR="008C44E2" w:rsidRPr="008C44E2">
              <w:rPr>
                <w:rStyle w:val="Lienhypertexte"/>
                <w:rFonts w:ascii="Segaon Soft Medium" w:hAnsi="Segaon Soft Medium"/>
                <w:noProof/>
                <w:sz w:val="20"/>
                <w:szCs w:val="20"/>
              </w:rPr>
              <w:t>4.2.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Météorologie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_Toc177025124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35</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5" w:history="1">
            <w:r w:rsidR="008C44E2" w:rsidRPr="008C44E2">
              <w:rPr>
                <w:rStyle w:val="Lienhypertexte"/>
                <w:rFonts w:ascii="Segaon Soft Medium" w:hAnsi="Segaon Soft Medium"/>
                <w:noProof/>
                <w:sz w:val="20"/>
                <w:szCs w:val="20"/>
              </w:rPr>
              <w:t>4.3.</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Statistiques d’exploitation générale du domaine portuaire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_Toc177025125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26" w:history="1">
            <w:r w:rsidR="008C44E2" w:rsidRPr="008C44E2">
              <w:rPr>
                <w:rStyle w:val="Lienhypertexte"/>
                <w:rFonts w:ascii="Segaon Soft Medium" w:hAnsi="Segaon Soft Medium"/>
                <w:noProof/>
                <w:sz w:val="20"/>
                <w:szCs w:val="20"/>
              </w:rPr>
              <w:t>5.</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CONSISTANCE DES PRESTATIONS DE L’ÉTUDE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_Toc177025126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7" w:history="1">
            <w:r w:rsidR="008C44E2" w:rsidRPr="008C44E2">
              <w:rPr>
                <w:rStyle w:val="Lienhypertexte"/>
                <w:rFonts w:ascii="Segaon Soft Medium" w:hAnsi="Segaon Soft Medium"/>
                <w:noProof/>
                <w:sz w:val="20"/>
                <w:szCs w:val="20"/>
              </w:rPr>
              <w:t>5.1.</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MISSION 1 : PREMIER ÉTABLISSEMENT ET ÉTUDES PRÉLIMINAIRES</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_Toc177025127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37</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8" w:history="1">
            <w:r w:rsidR="008C44E2" w:rsidRPr="008C44E2">
              <w:rPr>
                <w:rStyle w:val="Lienhypertexte"/>
                <w:rFonts w:ascii="Segaon Soft Medium" w:hAnsi="Segaon Soft Medium"/>
                <w:noProof/>
                <w:sz w:val="20"/>
                <w:szCs w:val="20"/>
              </w:rPr>
              <w:t>5.2.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MISSION 2 : ETUDES D’AVANT-PROJET SOMMAIRE (APS)</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_Toc177025128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38</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100"/>
              <w:tab w:val="right" w:leader="dot" w:pos="10196"/>
            </w:tabs>
            <w:rPr>
              <w:rFonts w:ascii="Segaon Soft Medium" w:eastAsiaTheme="minorEastAsia" w:hAnsi="Segaon Soft Medium"/>
              <w:noProof/>
              <w:sz w:val="20"/>
              <w:szCs w:val="20"/>
            </w:rPr>
          </w:pPr>
          <w:hyperlink w:anchor="_Toc177025129" w:history="1">
            <w:r w:rsidR="008C44E2" w:rsidRPr="008C44E2">
              <w:rPr>
                <w:rStyle w:val="Lienhypertexte"/>
                <w:rFonts w:ascii="Segaon Soft Medium" w:hAnsi="Segaon Soft Medium"/>
                <w:noProof/>
                <w:sz w:val="20"/>
                <w:szCs w:val="20"/>
              </w:rPr>
              <w:t>5.3.</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MISSION 3 : ÉTUDES D’AVANT-PROJET DÉTAILLE APD ET CONFECTION DU DOSSIER DE CONSULTATION DES ENTREPRISES (DCE).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_Toc177025129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39</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30" w:history="1">
            <w:r w:rsidR="008C44E2" w:rsidRPr="008C44E2">
              <w:rPr>
                <w:rStyle w:val="Lienhypertexte"/>
                <w:rFonts w:ascii="Segaon Soft Medium" w:hAnsi="Segaon Soft Medium"/>
                <w:noProof/>
                <w:sz w:val="20"/>
                <w:szCs w:val="20"/>
              </w:rPr>
              <w:t>6.</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ACCOMPAGNEMENT</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_Toc177025130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43</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31" w:history="1">
            <w:r w:rsidR="008C44E2" w:rsidRPr="008C44E2">
              <w:rPr>
                <w:rStyle w:val="Lienhypertexte"/>
                <w:rFonts w:ascii="Segaon Soft Medium" w:hAnsi="Segaon Soft Medium"/>
                <w:noProof/>
                <w:sz w:val="20"/>
                <w:szCs w:val="20"/>
              </w:rPr>
              <w:t>7.</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bCs/>
                <w:noProof/>
                <w:sz w:val="20"/>
                <w:szCs w:val="20"/>
                <w:lang w:val="fr-BE"/>
              </w:rPr>
              <w:t>SUIVI ET MONITORING DE L’ÉTUDE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_Toc177025131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32" w:history="1">
            <w:r w:rsidR="008C44E2" w:rsidRPr="008C44E2">
              <w:rPr>
                <w:rStyle w:val="Lienhypertexte"/>
                <w:rFonts w:ascii="Segaon Soft Medium" w:hAnsi="Segaon Soft Medium"/>
                <w:noProof/>
                <w:sz w:val="20"/>
                <w:szCs w:val="20"/>
              </w:rPr>
              <w:t>8.</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DÉLAI ET PRESCRIPTIONS GÉNÉRALES SUR LES FOURNITURES</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_Toc177025132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660"/>
              <w:tab w:val="right" w:leader="dot" w:pos="10196"/>
            </w:tabs>
            <w:rPr>
              <w:rFonts w:ascii="Segaon Soft Medium" w:eastAsiaTheme="minorEastAsia" w:hAnsi="Segaon Soft Medium"/>
              <w:noProof/>
              <w:sz w:val="20"/>
              <w:szCs w:val="20"/>
            </w:rPr>
          </w:pPr>
          <w:hyperlink w:anchor="_Toc177025133" w:history="1">
            <w:r w:rsidR="008C44E2" w:rsidRPr="008C44E2">
              <w:rPr>
                <w:rStyle w:val="Lienhypertexte"/>
                <w:rFonts w:ascii="Segaon Soft Medium" w:hAnsi="Segaon Soft Medium"/>
                <w:noProof/>
                <w:sz w:val="20"/>
                <w:szCs w:val="20"/>
              </w:rPr>
              <w:t>9.</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COÛT PRÉVISIONNEL</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_Toc177025133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880"/>
              <w:tab w:val="right" w:leader="dot" w:pos="10196"/>
            </w:tabs>
            <w:rPr>
              <w:rFonts w:ascii="Segaon Soft Medium" w:eastAsiaTheme="minorEastAsia" w:hAnsi="Segaon Soft Medium"/>
              <w:noProof/>
              <w:sz w:val="20"/>
              <w:szCs w:val="20"/>
            </w:rPr>
          </w:pPr>
          <w:hyperlink w:anchor="_Toc177025134" w:history="1">
            <w:r w:rsidR="008C44E2" w:rsidRPr="008C44E2">
              <w:rPr>
                <w:rStyle w:val="Lienhypertexte"/>
                <w:rFonts w:ascii="Segaon Soft Medium" w:hAnsi="Segaon Soft Medium"/>
                <w:noProof/>
                <w:sz w:val="20"/>
                <w:szCs w:val="20"/>
              </w:rPr>
              <w:t>10.</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LIVRABLES DE L’ÉTUDE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_Toc177025134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44</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880"/>
              <w:tab w:val="right" w:leader="dot" w:pos="10196"/>
            </w:tabs>
            <w:rPr>
              <w:rFonts w:ascii="Segaon Soft Medium" w:eastAsiaTheme="minorEastAsia" w:hAnsi="Segaon Soft Medium"/>
              <w:noProof/>
              <w:sz w:val="20"/>
              <w:szCs w:val="20"/>
            </w:rPr>
          </w:pPr>
          <w:hyperlink w:anchor="_Toc177025135" w:history="1">
            <w:r w:rsidR="008C44E2" w:rsidRPr="008C44E2">
              <w:rPr>
                <w:rStyle w:val="Lienhypertexte"/>
                <w:rFonts w:ascii="Segaon Soft Medium" w:hAnsi="Segaon Soft Medium"/>
                <w:noProof/>
                <w:sz w:val="20"/>
                <w:szCs w:val="20"/>
              </w:rPr>
              <w:t>11.</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COMPOSITION DE L’ÉQUIPE DU CONSULTANT</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_Toc177025135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45</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36" w:history="1">
            <w:r w:rsidR="008C44E2" w:rsidRPr="008C44E2">
              <w:rPr>
                <w:rStyle w:val="Lienhypertexte"/>
                <w:rFonts w:ascii="Segaon Soft Medium" w:hAnsi="Segaon Soft Medium"/>
                <w:noProof/>
                <w:sz w:val="20"/>
                <w:szCs w:val="20"/>
              </w:rPr>
              <w:t>11.1.</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 Chef de Mission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_Toc177025136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45</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37" w:history="1">
            <w:r w:rsidR="008C44E2" w:rsidRPr="008C44E2">
              <w:rPr>
                <w:rStyle w:val="Lienhypertexte"/>
                <w:rFonts w:ascii="Segaon Soft Medium" w:hAnsi="Segaon Soft Medium"/>
                <w:noProof/>
                <w:sz w:val="20"/>
                <w:szCs w:val="20"/>
              </w:rPr>
              <w:t>11.2.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L’Expert Hydraulicien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_Toc177025137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45</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38" w:history="1">
            <w:r w:rsidR="008C44E2" w:rsidRPr="008C44E2">
              <w:rPr>
                <w:rStyle w:val="Lienhypertexte"/>
                <w:rFonts w:ascii="Segaon Soft Medium" w:hAnsi="Segaon Soft Medium"/>
                <w:noProof/>
                <w:sz w:val="20"/>
                <w:szCs w:val="20"/>
              </w:rPr>
              <w:t>11.3.</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L’Expert Géotechnicien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_Toc177025138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45</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39" w:history="1">
            <w:r w:rsidR="008C44E2" w:rsidRPr="008C44E2">
              <w:rPr>
                <w:rStyle w:val="Lienhypertexte"/>
                <w:rFonts w:ascii="Segaon Soft Medium" w:hAnsi="Segaon Soft Medium"/>
                <w:noProof/>
                <w:sz w:val="20"/>
                <w:szCs w:val="20"/>
              </w:rPr>
              <w:t>11.4.</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L’Expert Géomètre-Topographe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_Toc177025139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40" w:history="1">
            <w:r w:rsidR="008C44E2" w:rsidRPr="008C44E2">
              <w:rPr>
                <w:rStyle w:val="Lienhypertexte"/>
                <w:rFonts w:ascii="Segaon Soft Medium" w:hAnsi="Segaon Soft Medium"/>
                <w:noProof/>
                <w:sz w:val="20"/>
                <w:szCs w:val="20"/>
              </w:rPr>
              <w:t>11.5.</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L’Expert Urbaniste ou Architecte Paysagiste</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_Toc177025140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41" w:history="1">
            <w:r w:rsidR="008C44E2" w:rsidRPr="008C44E2">
              <w:rPr>
                <w:rStyle w:val="Lienhypertexte"/>
                <w:rFonts w:ascii="Segaon Soft Medium" w:hAnsi="Segaon Soft Medium"/>
                <w:noProof/>
                <w:sz w:val="20"/>
                <w:szCs w:val="20"/>
              </w:rPr>
              <w:t>11.6.</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L’Environnementaliste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_Toc177025141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42" w:history="1">
            <w:r w:rsidR="008C44E2" w:rsidRPr="008C44E2">
              <w:rPr>
                <w:rStyle w:val="Lienhypertexte"/>
                <w:rFonts w:ascii="Segaon Soft Medium" w:hAnsi="Segaon Soft Medium"/>
                <w:noProof/>
                <w:sz w:val="20"/>
                <w:szCs w:val="20"/>
                <w:lang w:val="fr-BE"/>
              </w:rPr>
              <w:t>11.7.</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lang w:val="fr-BE"/>
              </w:rPr>
              <w:t>L’</w:t>
            </w:r>
            <w:r w:rsidR="008C44E2" w:rsidRPr="008C44E2">
              <w:rPr>
                <w:rStyle w:val="Lienhypertexte"/>
                <w:rFonts w:ascii="Segaon Soft Medium" w:hAnsi="Segaon Soft Medium"/>
                <w:noProof/>
                <w:sz w:val="20"/>
                <w:szCs w:val="20"/>
              </w:rPr>
              <w:t>Expert Sociologue</w:t>
            </w:r>
            <w:r w:rsidR="008C44E2" w:rsidRPr="008C44E2">
              <w:rPr>
                <w:rStyle w:val="Lienhypertexte"/>
                <w:rFonts w:ascii="Segaon Soft Medium" w:hAnsi="Segaon Soft Medium"/>
                <w:noProof/>
                <w:sz w:val="20"/>
                <w:szCs w:val="20"/>
                <w:lang w:val="fr-BE"/>
              </w:rPr>
              <w:t>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_Toc177025142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3"/>
            <w:tabs>
              <w:tab w:val="left" w:pos="1320"/>
              <w:tab w:val="right" w:leader="dot" w:pos="10196"/>
            </w:tabs>
            <w:rPr>
              <w:rFonts w:ascii="Segaon Soft Medium" w:eastAsiaTheme="minorEastAsia" w:hAnsi="Segaon Soft Medium"/>
              <w:noProof/>
              <w:sz w:val="20"/>
              <w:szCs w:val="20"/>
            </w:rPr>
          </w:pPr>
          <w:hyperlink w:anchor="_Toc177025143" w:history="1">
            <w:r w:rsidR="008C44E2" w:rsidRPr="008C44E2">
              <w:rPr>
                <w:rStyle w:val="Lienhypertexte"/>
                <w:rFonts w:ascii="Segaon Soft Medium" w:hAnsi="Segaon Soft Medium"/>
                <w:bCs/>
                <w:noProof/>
                <w:sz w:val="20"/>
                <w:szCs w:val="20"/>
                <w:lang w:val="fr-BE"/>
              </w:rPr>
              <w:t>11.8.</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L’Expert en Projections Climatiques :</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_Toc177025143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46</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880"/>
              <w:tab w:val="right" w:leader="dot" w:pos="10196"/>
            </w:tabs>
            <w:rPr>
              <w:rFonts w:ascii="Segaon Soft Medium" w:eastAsiaTheme="minorEastAsia" w:hAnsi="Segaon Soft Medium"/>
              <w:noProof/>
              <w:sz w:val="20"/>
              <w:szCs w:val="20"/>
            </w:rPr>
          </w:pPr>
          <w:hyperlink w:anchor="_Toc177025144" w:history="1">
            <w:r w:rsidR="008C44E2" w:rsidRPr="008C44E2">
              <w:rPr>
                <w:rStyle w:val="Lienhypertexte"/>
                <w:rFonts w:ascii="Segaon Soft Medium" w:hAnsi="Segaon Soft Medium"/>
                <w:noProof/>
                <w:sz w:val="20"/>
                <w:szCs w:val="20"/>
              </w:rPr>
              <w:t>12.</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CHOIX DU CONSULTANT</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_Toc177025144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47</w:t>
            </w:r>
            <w:r w:rsidR="008C44E2" w:rsidRPr="008C44E2">
              <w:rPr>
                <w:rFonts w:ascii="Segaon Soft Medium" w:hAnsi="Segaon Soft Medium"/>
                <w:noProof/>
                <w:webHidden/>
                <w:sz w:val="20"/>
                <w:szCs w:val="20"/>
              </w:rPr>
              <w:fldChar w:fldCharType="end"/>
            </w:r>
          </w:hyperlink>
        </w:p>
        <w:p w:rsidR="008C44E2" w:rsidRPr="008C44E2" w:rsidRDefault="00203096" w:rsidP="008C44E2">
          <w:pPr>
            <w:pStyle w:val="TM2"/>
            <w:tabs>
              <w:tab w:val="left" w:pos="880"/>
              <w:tab w:val="right" w:leader="dot" w:pos="10196"/>
            </w:tabs>
            <w:rPr>
              <w:rFonts w:ascii="Segaon Soft Medium" w:eastAsiaTheme="minorEastAsia" w:hAnsi="Segaon Soft Medium"/>
              <w:noProof/>
              <w:sz w:val="20"/>
              <w:szCs w:val="20"/>
            </w:rPr>
          </w:pPr>
          <w:hyperlink w:anchor="_Toc177025145" w:history="1">
            <w:r w:rsidR="008C44E2" w:rsidRPr="008C44E2">
              <w:rPr>
                <w:rStyle w:val="Lienhypertexte"/>
                <w:rFonts w:ascii="Segaon Soft Medium" w:hAnsi="Segaon Soft Medium"/>
                <w:noProof/>
                <w:sz w:val="20"/>
                <w:szCs w:val="20"/>
              </w:rPr>
              <w:t>13.</w:t>
            </w:r>
            <w:r w:rsidR="008C44E2" w:rsidRPr="008C44E2">
              <w:rPr>
                <w:rFonts w:ascii="Segaon Soft Medium" w:eastAsiaTheme="minorEastAsia" w:hAnsi="Segaon Soft Medium"/>
                <w:noProof/>
                <w:sz w:val="20"/>
                <w:szCs w:val="20"/>
              </w:rPr>
              <w:tab/>
            </w:r>
            <w:r w:rsidR="008C44E2" w:rsidRPr="008C44E2">
              <w:rPr>
                <w:rStyle w:val="Lienhypertexte"/>
                <w:rFonts w:ascii="Segaon Soft Medium" w:hAnsi="Segaon Soft Medium"/>
                <w:noProof/>
                <w:sz w:val="20"/>
                <w:szCs w:val="20"/>
              </w:rPr>
              <w:t>RÉMUNÉRATION DU CONSULTANT</w:t>
            </w:r>
            <w:r w:rsidR="008C44E2" w:rsidRPr="008C44E2">
              <w:rPr>
                <w:rFonts w:ascii="Segaon Soft Medium" w:hAnsi="Segaon Soft Medium"/>
                <w:noProof/>
                <w:webHidden/>
                <w:sz w:val="20"/>
                <w:szCs w:val="20"/>
              </w:rPr>
              <w:tab/>
            </w:r>
            <w:r w:rsidR="008C44E2" w:rsidRPr="008C44E2">
              <w:rPr>
                <w:rFonts w:ascii="Segaon Soft Medium" w:hAnsi="Segaon Soft Medium"/>
                <w:noProof/>
                <w:webHidden/>
                <w:sz w:val="20"/>
                <w:szCs w:val="20"/>
              </w:rPr>
              <w:fldChar w:fldCharType="begin"/>
            </w:r>
            <w:r w:rsidR="008C44E2" w:rsidRPr="008C44E2">
              <w:rPr>
                <w:rFonts w:ascii="Segaon Soft Medium" w:hAnsi="Segaon Soft Medium"/>
                <w:noProof/>
                <w:webHidden/>
                <w:sz w:val="20"/>
                <w:szCs w:val="20"/>
              </w:rPr>
              <w:instrText xml:space="preserve"> PAGEREF _Toc177025145 \h </w:instrText>
            </w:r>
            <w:r w:rsidR="008C44E2" w:rsidRPr="008C44E2">
              <w:rPr>
                <w:rFonts w:ascii="Segaon Soft Medium" w:hAnsi="Segaon Soft Medium"/>
                <w:noProof/>
                <w:webHidden/>
                <w:sz w:val="20"/>
                <w:szCs w:val="20"/>
              </w:rPr>
            </w:r>
            <w:r w:rsidR="008C44E2" w:rsidRPr="008C44E2">
              <w:rPr>
                <w:rFonts w:ascii="Segaon Soft Medium" w:hAnsi="Segaon Soft Medium"/>
                <w:noProof/>
                <w:webHidden/>
                <w:sz w:val="20"/>
                <w:szCs w:val="20"/>
              </w:rPr>
              <w:fldChar w:fldCharType="separate"/>
            </w:r>
            <w:r w:rsidR="00FF3688">
              <w:rPr>
                <w:rFonts w:ascii="Segaon Soft Medium" w:hAnsi="Segaon Soft Medium"/>
                <w:noProof/>
                <w:webHidden/>
                <w:sz w:val="20"/>
                <w:szCs w:val="20"/>
              </w:rPr>
              <w:t>47</w:t>
            </w:r>
            <w:r w:rsidR="008C44E2" w:rsidRPr="008C44E2">
              <w:rPr>
                <w:rFonts w:ascii="Segaon Soft Medium" w:hAnsi="Segaon Soft Medium"/>
                <w:noProof/>
                <w:webHidden/>
                <w:sz w:val="20"/>
                <w:szCs w:val="20"/>
              </w:rPr>
              <w:fldChar w:fldCharType="end"/>
            </w:r>
          </w:hyperlink>
        </w:p>
        <w:p w:rsidR="008C44E2" w:rsidRPr="008C44E2" w:rsidRDefault="008C44E2" w:rsidP="008C44E2">
          <w:pPr>
            <w:rPr>
              <w:rFonts w:ascii="Segaon Soft Medium" w:hAnsi="Segaon Soft Medium"/>
              <w:bCs/>
              <w:sz w:val="20"/>
              <w:szCs w:val="20"/>
            </w:rPr>
          </w:pPr>
          <w:r w:rsidRPr="008C44E2">
            <w:rPr>
              <w:rFonts w:ascii="Segaon Soft Medium" w:hAnsi="Segaon Soft Medium"/>
              <w:bCs/>
              <w:sz w:val="20"/>
              <w:szCs w:val="20"/>
            </w:rPr>
            <w:fldChar w:fldCharType="end"/>
          </w:r>
        </w:p>
      </w:sdtContent>
    </w:sdt>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8" w:name="_Toc177025117"/>
      <w:r w:rsidRPr="008C44E2">
        <w:rPr>
          <w:rFonts w:ascii="Segaon Soft Medium" w:hAnsi="Segaon Soft Medium"/>
        </w:rPr>
        <w:lastRenderedPageBreak/>
        <w:t xml:space="preserve">OBJET DU PRÉSENT </w:t>
      </w:r>
      <w:proofErr w:type="spellStart"/>
      <w:r w:rsidRPr="008C44E2">
        <w:rPr>
          <w:rFonts w:ascii="Segaon Soft Medium" w:hAnsi="Segaon Soft Medium"/>
        </w:rPr>
        <w:t>TDR</w:t>
      </w:r>
      <w:bookmarkEnd w:id="8"/>
      <w:proofErr w:type="spellEnd"/>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9" w:name="_Toc177025118"/>
      <w:r w:rsidRPr="008C44E2">
        <w:rPr>
          <w:rFonts w:ascii="Segaon Soft Medium" w:hAnsi="Segaon Soft Medium"/>
          <w:sz w:val="22"/>
          <w:szCs w:val="22"/>
        </w:rPr>
        <w:t>Contexte</w:t>
      </w:r>
      <w:bookmarkEnd w:id="9"/>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Dans le domaine du transport, les plateformes portuaires constituent l’interface majeure du commerce entre les États. Près de 80% des marchandises internationales entrent et sortent par ces plaques tournantes du transit mondial. Ces transactions sont plus considérables dans le cas des pays en voie de développement.</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Pour le cas de la zone </w:t>
      </w:r>
      <w:proofErr w:type="spellStart"/>
      <w:r w:rsidRPr="008C44E2">
        <w:rPr>
          <w:rFonts w:ascii="Segaon Soft Medium" w:eastAsia="Calibri" w:hAnsi="Segaon Soft Medium"/>
          <w:sz w:val="22"/>
          <w:szCs w:val="22"/>
          <w:lang w:val="fr-BE"/>
        </w:rPr>
        <w:t>CEMAC</w:t>
      </w:r>
      <w:proofErr w:type="spellEnd"/>
      <w:r w:rsidRPr="008C44E2">
        <w:rPr>
          <w:rFonts w:ascii="Segaon Soft Medium" w:eastAsia="Calibri" w:hAnsi="Segaon Soft Medium"/>
          <w:sz w:val="22"/>
          <w:szCs w:val="22"/>
          <w:lang w:val="fr-BE"/>
        </w:rPr>
        <w:t xml:space="preserve"> en général et du Cameroun en particulier,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âgé de plus de 150 ans à cette date, est la principale plateforme logistique des échanges commerciaux des pays qu’il dessert. Catalyseur des économies desdits pays enclavés et qui dépendent des transits du Golfe de Guinée,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est un acteur incontournable au développement du Cameroun ainsi que de la sous-région toute entière.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nouvelle dynamique de développement et de modernisation du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impulsée par le management actuel du PAD, est traduite par l’adoption et la mise en œuvre du Schéma Directeur de Développement 2020-2050. Cela est favorisé par les lois N°2019/034 et N°2019/035 portant respectivement réorganisation et approbation des statuts du Port Autonome de Douala qui confèrent au PAD de véritables instruments d’Autorité Portuaire Locale.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L’état des lieux relevé par le Schéma Directeur de Développement du Port de Douala permet de constater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48"/>
        </w:numPr>
        <w:spacing w:line="259" w:lineRule="auto"/>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L’état de saturation dans lequel se trouve le domaine portuaire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contraintes de tirant d’eau ne permettent ni d’envisager un développement ni de maintenir les trafics actuels en raison de l’évolution de l’activité maritime générale.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48"/>
        </w:numPr>
        <w:spacing w:line="259" w:lineRule="auto"/>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 xml:space="preserve">L’augmentation du volume de marchandises écoulées annuellement au port :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Face aux 11,8 millions de tonnes écoulés en 2021, les prévisions de trafic estiment un volume de 24 millions de tonnes de marchandises pour 2035. Notamment de significatives augmentations de trafic dans les domaines des conteneurs, des minerais et des céréales.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48"/>
        </w:numPr>
        <w:spacing w:line="259" w:lineRule="auto"/>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L’augmentation du trafic en général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prévisions à long terme (entre 2035 et 2050) montrent qu’un trafic de 42 millions de tonnes/an de marchandises pourra transiter par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ainsi que le port de Douala-Cap Cameroun.</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48"/>
        </w:numPr>
        <w:spacing w:line="259" w:lineRule="auto"/>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La limitation de capacité d’accueil des infrastructures portuaires actuelles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port dispose d’une capacité d’accueil actuelle de 13,5 millions de tonnes/an. Ce qui se heurte à l’avancée de la technologie qui fait naître de nouveaux navires aux capacités de chargement énormes. Cette avancée fait également constater la contrainte de tirant d’eau qui est proportionnelle à ces nouveaux titans du transport maritime.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perspectives de développement ainsi que les investissements envisagés visent à augmenter la capacité d’accueil du port, afin de le rendre performant, attractif et compétitif vis-à-vis des standards internationaux.</w:t>
      </w:r>
    </w:p>
    <w:p w:rsidR="008C44E2" w:rsidRPr="008C44E2" w:rsidRDefault="008C44E2" w:rsidP="008C44E2">
      <w:pPr>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10" w:name="_Toc177025119"/>
      <w:r w:rsidRPr="008C44E2">
        <w:rPr>
          <w:rFonts w:ascii="Segaon Soft Medium" w:hAnsi="Segaon Soft Medium"/>
          <w:sz w:val="22"/>
          <w:szCs w:val="22"/>
        </w:rPr>
        <w:t>Justification</w:t>
      </w:r>
      <w:bookmarkEnd w:id="10"/>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D’importantes inondations récurrentes sont enregistrés pendant la saison des pluies dans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plateforme des échanges commerciales internationales. Ainsi, la lutte contre les causes d’inondations est une réelle préoccupation du top management, qui s’est engagé depuis plusieurs années à construire des ouvrages d’assainissement dans la zone portuaire.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Partant, le Schéma Directeur d’Assainissement Liquide de la Ville de Douala réalisé en 2023, a souligné que le réseau primaire des eaux pluviales est constitué principalement du réseau hydrographique naturel dans lequel les eaux de ruissellement se déversent par l’intermédiaire d’un réseau de canalisation adjacentes aux routes. Ce réseau de canalisation (réseau secondaire et tertiaires) n’existe que dans quelques secteurs limités de la ville en général et de la zone portuaire en particulier.</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08"/>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réalisation d’études techniques spécifiques est donc un préalable à l’exécution desdits travaux, pour produire un Dossier de Consultation des Entreprises (</w:t>
      </w:r>
      <w:proofErr w:type="spellStart"/>
      <w:r w:rsidRPr="008C44E2">
        <w:rPr>
          <w:rFonts w:ascii="Segaon Soft Medium" w:eastAsia="Calibri" w:hAnsi="Segaon Soft Medium"/>
          <w:sz w:val="22"/>
          <w:szCs w:val="22"/>
          <w:lang w:val="fr-BE"/>
        </w:rPr>
        <w:t>DCE</w:t>
      </w:r>
      <w:proofErr w:type="spellEnd"/>
      <w:r w:rsidRPr="008C44E2">
        <w:rPr>
          <w:rFonts w:ascii="Segaon Soft Medium" w:eastAsia="Calibri" w:hAnsi="Segaon Soft Medium"/>
          <w:sz w:val="22"/>
          <w:szCs w:val="22"/>
          <w:lang w:val="fr-BE"/>
        </w:rPr>
        <w:t>) bien élaboré, prenant en compte les différentes préoccupations techniques nécessaires (aspects environnementaux, géotechnique, technique, et socio-économique) y compris le choix des solutions les plus économiques et simples à l’entretien, gage de la pérennité des ouvrages envisagés.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C’est l’objet de la présente étude qui va permettre de définir techniquement les ouvrages à réaliser, prenant en compte leur intégration dans l’environnement urbain. En effet, en plus de résoudre les problèmes aigus d’assainissements pluvial auquel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est confronté, des travaux d’aménagement doivent être prévus pour améliorer la zone d’exploitation des amodiataires du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et protéger les drains contre les rejets de déchets solides.</w:t>
      </w:r>
    </w:p>
    <w:p w:rsidR="008C44E2" w:rsidRPr="008C44E2" w:rsidRDefault="008C44E2" w:rsidP="008C44E2">
      <w:pPr>
        <w:jc w:val="both"/>
        <w:rPr>
          <w:rFonts w:ascii="Segaon Soft Medium" w:hAnsi="Segaon Soft Medium"/>
          <w:sz w:val="22"/>
          <w:szCs w:val="22"/>
          <w:lang w:val="fr-CM"/>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sz w:val="22"/>
          <w:szCs w:val="22"/>
        </w:rPr>
      </w:pPr>
      <w:bookmarkStart w:id="11" w:name="_Toc177025120"/>
      <w:r w:rsidRPr="008C44E2">
        <w:rPr>
          <w:rFonts w:ascii="Segaon Soft Medium" w:hAnsi="Segaon Soft Medium"/>
          <w:sz w:val="22"/>
          <w:szCs w:val="22"/>
        </w:rPr>
        <w:t>OBJECTIF DE L’ÉTUDE</w:t>
      </w:r>
      <w:bookmarkEnd w:id="11"/>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présente étude a pour but de déterminer et proposer une solution optimale au problème de drainage du domaine public portuaire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à travers le dimensionnement des drains primaires et secondaires ainsi leurs itinéraires.</w:t>
      </w:r>
    </w:p>
    <w:p w:rsidR="008C44E2" w:rsidRPr="008C44E2" w:rsidRDefault="008C44E2" w:rsidP="008C44E2">
      <w:pPr>
        <w:jc w:val="both"/>
        <w:rPr>
          <w:rFonts w:ascii="Segaon Soft Medium" w:hAnsi="Segaon Soft Medium"/>
          <w:sz w:val="22"/>
          <w:szCs w:val="22"/>
          <w:lang w:val="fr-CM"/>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sz w:val="22"/>
          <w:szCs w:val="22"/>
        </w:rPr>
      </w:pPr>
      <w:bookmarkStart w:id="12" w:name="_Toc177025121"/>
      <w:r w:rsidRPr="008C44E2">
        <w:rPr>
          <w:rFonts w:ascii="Segaon Soft Medium" w:hAnsi="Segaon Soft Medium"/>
          <w:sz w:val="22"/>
          <w:szCs w:val="22"/>
        </w:rPr>
        <w:t>OBJECTIFS SPÉCIFIQUES</w:t>
      </w:r>
      <w:bookmarkEnd w:id="12"/>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objectifs spécifiques consistent à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un itinéraire des drains primaires et secondaires à construire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les caractéristiques techniques des drains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les aménagements paysagers à réaliser le long des drains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les voies d’accès éventuelles, les ouvrages de traversée (passerelles) et les équipements annexes (dégrilleurs, etc.)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un plan d’action de réinstallation (PAR) des amodiataires à déplacer s’il y a lieu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une méthodologie et un plan d’information et de sensibilisation des amodiataires, du personnel et des usagers du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à la protection des ouvrages et la gestion des déchets ;</w:t>
      </w:r>
    </w:p>
    <w:p w:rsidR="008C44E2" w:rsidRPr="008C44E2" w:rsidRDefault="008C44E2" w:rsidP="008C44E2">
      <w:pPr>
        <w:numPr>
          <w:ilvl w:val="0"/>
          <w:numId w:val="4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Proposer un programme pluriannuel d’entretien des drains par les équipes techniques du Port Autonome de Douala.</w:t>
      </w:r>
    </w:p>
    <w:p w:rsidR="008C44E2" w:rsidRPr="008C44E2" w:rsidRDefault="008C44E2" w:rsidP="008C44E2">
      <w:pPr>
        <w:jc w:val="both"/>
        <w:rPr>
          <w:rFonts w:ascii="Segaon Soft Medium" w:hAnsi="Segaon Soft Medium"/>
          <w:sz w:val="22"/>
          <w:szCs w:val="22"/>
          <w:lang w:val="fr-CM"/>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sz w:val="22"/>
          <w:szCs w:val="22"/>
        </w:rPr>
      </w:pPr>
      <w:bookmarkStart w:id="13" w:name="_Toc177025122"/>
      <w:r w:rsidRPr="008C44E2">
        <w:rPr>
          <w:rFonts w:ascii="Segaon Soft Medium" w:hAnsi="Segaon Soft Medium"/>
          <w:sz w:val="22"/>
          <w:szCs w:val="22"/>
        </w:rPr>
        <w:t>DONNÉES DE BASE DU SITE</w:t>
      </w:r>
      <w:bookmarkEnd w:id="13"/>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présente étude s’appuie sur les données spécifiques de la zone d’intérêt, au sens de la météorologie ainsi que des statistiques générales d’exploitation du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Une extension du champ d’influence à la zone couverte par la ville de Douala, voire de l’Estuaire du Wouri, est recommandée.</w:t>
      </w:r>
    </w:p>
    <w:p w:rsidR="008C44E2" w:rsidRPr="008C44E2" w:rsidRDefault="008C44E2" w:rsidP="008C44E2">
      <w:pPr>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14" w:name="_Toc165651015"/>
      <w:bookmarkStart w:id="15" w:name="_Toc177025123"/>
      <w:r w:rsidRPr="008C44E2">
        <w:rPr>
          <w:rFonts w:ascii="Segaon Soft Medium" w:hAnsi="Segaon Soft Medium"/>
          <w:sz w:val="22"/>
          <w:szCs w:val="22"/>
        </w:rPr>
        <w:t>Localisation et géographie</w:t>
      </w:r>
      <w:bookmarkEnd w:id="14"/>
      <w:bookmarkEnd w:id="15"/>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L’étude se déroulera à l’intérieur du domaine portuaire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(Cf. figure2). La ville de Douala, capitale économique du pays est également le Chef-lieu de la région littorale du Cameroun (Cf. figure 1). Le Consultant tiendra donc compte des phénomènes induits de la ville de Douala, dans les hypothèses de l’étude.</w:t>
      </w: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keepNext/>
        <w:jc w:val="center"/>
        <w:rPr>
          <w:rFonts w:ascii="Segaon Soft Medium" w:eastAsia="Calibri" w:hAnsi="Segaon Soft Medium"/>
          <w:lang w:val="fr-BE"/>
        </w:rPr>
      </w:pPr>
      <w:r w:rsidRPr="008C44E2">
        <w:rPr>
          <w:rFonts w:ascii="Segaon Soft Medium" w:eastAsia="Calibri" w:hAnsi="Segaon Soft Medium"/>
          <w:noProof/>
        </w:rPr>
        <w:lastRenderedPageBreak/>
        <mc:AlternateContent>
          <mc:Choice Requires="wps">
            <w:drawing>
              <wp:anchor distT="0" distB="0" distL="114300" distR="114300" simplePos="0" relativeHeight="251665408" behindDoc="0" locked="0" layoutInCell="1" allowOverlap="1" wp14:anchorId="5A609230" wp14:editId="45D520AA">
                <wp:simplePos x="0" y="0"/>
                <wp:positionH relativeFrom="column">
                  <wp:posOffset>2606461</wp:posOffset>
                </wp:positionH>
                <wp:positionV relativeFrom="paragraph">
                  <wp:posOffset>2182919</wp:posOffset>
                </wp:positionV>
                <wp:extent cx="279719" cy="45719"/>
                <wp:effectExtent l="38100" t="38100" r="25400" b="88265"/>
                <wp:wrapNone/>
                <wp:docPr id="1994978861" name="Connecteur droit avec flèche 1"/>
                <wp:cNvGraphicFramePr/>
                <a:graphic xmlns:a="http://schemas.openxmlformats.org/drawingml/2006/main">
                  <a:graphicData uri="http://schemas.microsoft.com/office/word/2010/wordprocessingShape">
                    <wps:wsp>
                      <wps:cNvCnPr/>
                      <wps:spPr>
                        <a:xfrm flipH="1">
                          <a:off x="0" y="0"/>
                          <a:ext cx="279719"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C56BB8C" id="_x0000_t32" coordsize="21600,21600" o:spt="32" o:oned="t" path="m,l21600,21600e" filled="f">
                <v:path arrowok="t" fillok="f" o:connecttype="none"/>
                <o:lock v:ext="edit" shapetype="t"/>
              </v:shapetype>
              <v:shape id="Connecteur droit avec flèche 1" o:spid="_x0000_s1026" type="#_x0000_t32" style="position:absolute;margin-left:205.25pt;margin-top:171.9pt;width:22.05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" strokecolor="#4472c4" strokeweight=".5pt">
                <v:stroke endarrow="block" joinstyle="miter"/>
              </v:shape>
            </w:pict>
          </mc:Fallback>
        </mc:AlternateContent>
      </w:r>
      <w:r w:rsidRPr="008C44E2">
        <w:rPr>
          <w:rFonts w:ascii="Segaon Soft Medium" w:eastAsia="Calibri" w:hAnsi="Segaon Soft Medium"/>
          <w:noProof/>
        </w:rPr>
        <mc:AlternateContent>
          <mc:Choice Requires="wps">
            <w:drawing>
              <wp:anchor distT="0" distB="0" distL="114300" distR="114300" simplePos="0" relativeHeight="251666432" behindDoc="0" locked="0" layoutInCell="1" allowOverlap="1" wp14:anchorId="1C5302CF" wp14:editId="379F8C00">
                <wp:simplePos x="0" y="0"/>
                <wp:positionH relativeFrom="column">
                  <wp:posOffset>2847652</wp:posOffset>
                </wp:positionH>
                <wp:positionV relativeFrom="paragraph">
                  <wp:posOffset>2075917</wp:posOffset>
                </wp:positionV>
                <wp:extent cx="476835" cy="196344"/>
                <wp:effectExtent l="0" t="0" r="0" b="0"/>
                <wp:wrapNone/>
                <wp:docPr id="975173752" name="Rectangle 2"/>
                <wp:cNvGraphicFramePr/>
                <a:graphic xmlns:a="http://schemas.openxmlformats.org/drawingml/2006/main">
                  <a:graphicData uri="http://schemas.microsoft.com/office/word/2010/wordprocessingShape">
                    <wps:wsp>
                      <wps:cNvSpPr/>
                      <wps:spPr>
                        <a:xfrm>
                          <a:off x="0" y="0"/>
                          <a:ext cx="476835" cy="196344"/>
                        </a:xfrm>
                        <a:prstGeom prst="rect">
                          <a:avLst/>
                        </a:prstGeom>
                        <a:solidFill>
                          <a:sysClr val="window" lastClr="FFFFFF"/>
                        </a:solidFill>
                        <a:ln w="12700" cap="flat" cmpd="sng" algn="ctr">
                          <a:noFill/>
                          <a:prstDash val="solid"/>
                          <a:miter lim="800000"/>
                        </a:ln>
                        <a:effectLst/>
                      </wps:spPr>
                      <wps:txbx>
                        <w:txbxContent>
                          <w:p w:rsidR="00203096" w:rsidRPr="003D348C" w:rsidRDefault="00203096" w:rsidP="008C44E2">
                            <w:pPr>
                              <w:jc w:val="center"/>
                              <w:rPr>
                                <w:sz w:val="12"/>
                                <w:szCs w:val="12"/>
                                <w:lang w:val="fr-CM"/>
                              </w:rPr>
                            </w:pPr>
                            <w:r w:rsidRPr="003D348C">
                              <w:rPr>
                                <w:sz w:val="12"/>
                                <w:szCs w:val="12"/>
                                <w:lang w:val="fr-CM"/>
                              </w:rPr>
                              <w:t>Douala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302CF" id="Rectangle 2" o:spid="_x0000_s1026" style="position:absolute;left:0;text-align:left;margin-left:224.2pt;margin-top:163.45pt;width:37.55pt;height:1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" fillcolor="window" stroked="f" strokeweight="1pt">
                <v:textbox>
                  <w:txbxContent>
                    <w:p w:rsidR="00203096" w:rsidRPr="003D348C" w:rsidRDefault="00203096" w:rsidP="008C44E2">
                      <w:pPr>
                        <w:jc w:val="center"/>
                        <w:rPr>
                          <w:sz w:val="12"/>
                          <w:szCs w:val="12"/>
                          <w:lang w:val="fr-CM"/>
                        </w:rPr>
                      </w:pPr>
                      <w:r w:rsidRPr="003D348C">
                        <w:rPr>
                          <w:sz w:val="12"/>
                          <w:szCs w:val="12"/>
                          <w:lang w:val="fr-CM"/>
                        </w:rPr>
                        <w:t>Douala</w:t>
                      </w:r>
                    </w:p>
                  </w:txbxContent>
                </v:textbox>
              </v:rect>
            </w:pict>
          </mc:Fallback>
        </mc:AlternateContent>
      </w:r>
      <w:r w:rsidRPr="008C44E2">
        <w:rPr>
          <w:rFonts w:ascii="Segaon Soft Medium" w:eastAsia="Calibri" w:hAnsi="Segaon Soft Medium"/>
          <w:noProof/>
        </w:rPr>
        <mc:AlternateContent>
          <mc:Choice Requires="wps">
            <w:drawing>
              <wp:anchor distT="0" distB="0" distL="114300" distR="114300" simplePos="0" relativeHeight="251661312" behindDoc="0" locked="0" layoutInCell="1" allowOverlap="1" wp14:anchorId="7ECABCCE" wp14:editId="42BA1EC0">
                <wp:simplePos x="0" y="0"/>
                <wp:positionH relativeFrom="column">
                  <wp:posOffset>2409549</wp:posOffset>
                </wp:positionH>
                <wp:positionV relativeFrom="paragraph">
                  <wp:posOffset>2136333</wp:posOffset>
                </wp:positionV>
                <wp:extent cx="202758" cy="194807"/>
                <wp:effectExtent l="0" t="0" r="26035" b="15240"/>
                <wp:wrapNone/>
                <wp:docPr id="16" name="Ellipse 16"/>
                <wp:cNvGraphicFramePr/>
                <a:graphic xmlns:a="http://schemas.openxmlformats.org/drawingml/2006/main">
                  <a:graphicData uri="http://schemas.microsoft.com/office/word/2010/wordprocessingShape">
                    <wps:wsp>
                      <wps:cNvSpPr/>
                      <wps:spPr>
                        <a:xfrm>
                          <a:off x="0" y="0"/>
                          <a:ext cx="202758" cy="194807"/>
                        </a:xfrm>
                        <a:prstGeom prst="ellipse">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4878B8" id="Ellipse 16" o:spid="_x0000_s1026" style="position:absolute;margin-left:189.75pt;margin-top:168.2pt;width:15.95pt;height:1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" filled="f" strokecolor="#2f528f" strokeweight=".5pt">
                <v:stroke joinstyle="miter"/>
              </v:oval>
            </w:pict>
          </mc:Fallback>
        </mc:AlternateContent>
      </w:r>
      <w:r w:rsidRPr="008C44E2">
        <w:rPr>
          <w:rFonts w:ascii="Segaon Soft Medium" w:eastAsia="Calibri" w:hAnsi="Segaon Soft Medium"/>
          <w:noProof/>
        </w:rPr>
        <w:drawing>
          <wp:inline distT="0" distB="0" distL="0" distR="0" wp14:anchorId="793A8596" wp14:editId="5523C387">
            <wp:extent cx="2409190" cy="2845624"/>
            <wp:effectExtent l="0" t="0" r="0" b="0"/>
            <wp:docPr id="19" name="Image 19" descr="D:\DAP\DivET\DpET\EVINA - SMDC\Marchés\Étude de trafic routier du domaine portuair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P\DivET\DpET\EVINA - SMDC\Marchés\Étude de trafic routier du domaine portuaire\R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9951" cy="2846523"/>
                    </a:xfrm>
                    <a:prstGeom prst="rect">
                      <a:avLst/>
                    </a:prstGeom>
                    <a:noFill/>
                    <a:ln>
                      <a:noFill/>
                    </a:ln>
                  </pic:spPr>
                </pic:pic>
              </a:graphicData>
            </a:graphic>
          </wp:inline>
        </w:drawing>
      </w:r>
    </w:p>
    <w:p w:rsidR="008C44E2" w:rsidRPr="008C44E2" w:rsidRDefault="008C44E2" w:rsidP="008C44E2">
      <w:pPr>
        <w:jc w:val="center"/>
        <w:rPr>
          <w:rFonts w:ascii="Segaon Soft Medium" w:hAnsi="Segaon Soft Medium"/>
          <w:b/>
          <w:i/>
          <w:iCs/>
          <w:color w:val="0070C0"/>
          <w:sz w:val="18"/>
          <w:szCs w:val="18"/>
          <w:lang w:val="fr-BE"/>
        </w:rPr>
      </w:pPr>
      <w:r w:rsidRPr="008C44E2">
        <w:rPr>
          <w:rFonts w:ascii="Segaon Soft Medium" w:hAnsi="Segaon Soft Medium"/>
          <w:b/>
          <w:i/>
          <w:iCs/>
          <w:color w:val="0070C0"/>
          <w:sz w:val="18"/>
          <w:szCs w:val="18"/>
          <w:lang w:val="fr-BE"/>
        </w:rPr>
        <w:t xml:space="preserve">Figure </w:t>
      </w:r>
      <w:r w:rsidRPr="008C44E2">
        <w:rPr>
          <w:rFonts w:ascii="Segaon Soft Medium" w:hAnsi="Segaon Soft Medium"/>
          <w:b/>
          <w:i/>
          <w:iCs/>
          <w:color w:val="0070C0"/>
          <w:sz w:val="18"/>
          <w:szCs w:val="18"/>
          <w:lang w:val="fr-BE"/>
        </w:rPr>
        <w:fldChar w:fldCharType="begin"/>
      </w:r>
      <w:r w:rsidRPr="008C44E2">
        <w:rPr>
          <w:rFonts w:ascii="Segaon Soft Medium" w:hAnsi="Segaon Soft Medium"/>
          <w:b/>
          <w:i/>
          <w:iCs/>
          <w:color w:val="0070C0"/>
          <w:sz w:val="18"/>
          <w:szCs w:val="18"/>
          <w:lang w:val="fr-BE"/>
        </w:rPr>
        <w:instrText xml:space="preserve"> SEQ Figure \* ARABIC </w:instrText>
      </w:r>
      <w:r w:rsidRPr="008C44E2">
        <w:rPr>
          <w:rFonts w:ascii="Segaon Soft Medium" w:hAnsi="Segaon Soft Medium"/>
          <w:b/>
          <w:i/>
          <w:iCs/>
          <w:color w:val="0070C0"/>
          <w:sz w:val="18"/>
          <w:szCs w:val="18"/>
          <w:lang w:val="fr-BE"/>
        </w:rPr>
        <w:fldChar w:fldCharType="separate"/>
      </w:r>
      <w:r w:rsidR="00FF3688">
        <w:rPr>
          <w:rFonts w:ascii="Segaon Soft Medium" w:hAnsi="Segaon Soft Medium"/>
          <w:b/>
          <w:i/>
          <w:iCs/>
          <w:noProof/>
          <w:color w:val="0070C0"/>
          <w:sz w:val="18"/>
          <w:szCs w:val="18"/>
          <w:lang w:val="fr-BE"/>
        </w:rPr>
        <w:t>1</w:t>
      </w:r>
      <w:r w:rsidRPr="008C44E2">
        <w:rPr>
          <w:rFonts w:ascii="Segaon Soft Medium" w:hAnsi="Segaon Soft Medium"/>
          <w:b/>
          <w:i/>
          <w:iCs/>
          <w:color w:val="0070C0"/>
          <w:sz w:val="18"/>
          <w:szCs w:val="18"/>
          <w:lang w:val="fr-BE"/>
        </w:rPr>
        <w:fldChar w:fldCharType="end"/>
      </w:r>
      <w:r w:rsidRPr="008C44E2">
        <w:rPr>
          <w:rFonts w:ascii="Segaon Soft Medium" w:hAnsi="Segaon Soft Medium"/>
          <w:b/>
          <w:i/>
          <w:iCs/>
          <w:color w:val="0070C0"/>
          <w:sz w:val="18"/>
          <w:szCs w:val="18"/>
          <w:lang w:val="fr-BE"/>
        </w:rPr>
        <w:t> : Localisation de la ville de Douala</w:t>
      </w:r>
    </w:p>
    <w:p w:rsidR="008C44E2" w:rsidRPr="008C44E2" w:rsidRDefault="008C44E2" w:rsidP="008C44E2">
      <w:pPr>
        <w:ind w:firstLine="720"/>
        <w:jc w:val="both"/>
        <w:rPr>
          <w:rFonts w:ascii="Segaon Soft Medium" w:eastAsia="Calibri" w:hAnsi="Segaon Soft Medium"/>
          <w:sz w:val="10"/>
          <w:szCs w:val="10"/>
          <w:lang w:val="fr-BE"/>
        </w:rPr>
      </w:pPr>
    </w:p>
    <w:p w:rsidR="008C44E2" w:rsidRPr="008C44E2" w:rsidRDefault="008C44E2" w:rsidP="008C44E2">
      <w:pPr>
        <w:keepNext/>
        <w:jc w:val="center"/>
        <w:rPr>
          <w:rFonts w:ascii="Segaon Soft Medium" w:eastAsia="Calibri" w:hAnsi="Segaon Soft Medium"/>
          <w:lang w:val="fr-BE"/>
        </w:rPr>
      </w:pPr>
      <w:r w:rsidRPr="008C44E2">
        <w:rPr>
          <w:rFonts w:ascii="Segaon Soft Medium" w:eastAsia="Calibri" w:hAnsi="Segaon Soft Medium"/>
          <w:noProof/>
        </w:rPr>
        <mc:AlternateContent>
          <mc:Choice Requires="wps">
            <w:drawing>
              <wp:anchor distT="0" distB="0" distL="114300" distR="114300" simplePos="0" relativeHeight="251663360" behindDoc="0" locked="0" layoutInCell="1" allowOverlap="1" wp14:anchorId="5810EB95" wp14:editId="1C2A8F4B">
                <wp:simplePos x="0" y="0"/>
                <wp:positionH relativeFrom="column">
                  <wp:posOffset>2072185</wp:posOffset>
                </wp:positionH>
                <wp:positionV relativeFrom="paragraph">
                  <wp:posOffset>2468491</wp:posOffset>
                </wp:positionV>
                <wp:extent cx="522193" cy="273133"/>
                <wp:effectExtent l="38100" t="0" r="30480" b="50800"/>
                <wp:wrapNone/>
                <wp:docPr id="1012829029" name="Connecteur droit avec flèche 1"/>
                <wp:cNvGraphicFramePr/>
                <a:graphic xmlns:a="http://schemas.openxmlformats.org/drawingml/2006/main">
                  <a:graphicData uri="http://schemas.microsoft.com/office/word/2010/wordprocessingShape">
                    <wps:wsp>
                      <wps:cNvCnPr/>
                      <wps:spPr>
                        <a:xfrm flipH="1">
                          <a:off x="0" y="0"/>
                          <a:ext cx="522193" cy="273133"/>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4A03B6" id="Connecteur droit avec flèche 1" o:spid="_x0000_s1026" type="#_x0000_t32" style="position:absolute;margin-left:163.15pt;margin-top:194.35pt;width:41.1pt;height:2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" strokecolor="#4472c4" strokeweight="1.5pt">
                <v:stroke endarrow="block" joinstyle="miter"/>
              </v:shape>
            </w:pict>
          </mc:Fallback>
        </mc:AlternateContent>
      </w:r>
      <w:r w:rsidRPr="008C44E2">
        <w:rPr>
          <w:rFonts w:ascii="Segaon Soft Medium" w:eastAsia="Calibri" w:hAnsi="Segaon Soft Medium"/>
          <w:noProof/>
        </w:rPr>
        <mc:AlternateContent>
          <mc:Choice Requires="wps">
            <w:drawing>
              <wp:anchor distT="0" distB="0" distL="114300" distR="114300" simplePos="0" relativeHeight="251664384" behindDoc="0" locked="0" layoutInCell="1" allowOverlap="1" wp14:anchorId="27C7F3C2" wp14:editId="3CDF2634">
                <wp:simplePos x="0" y="0"/>
                <wp:positionH relativeFrom="column">
                  <wp:posOffset>2611161</wp:posOffset>
                </wp:positionH>
                <wp:positionV relativeFrom="paragraph">
                  <wp:posOffset>2337121</wp:posOffset>
                </wp:positionV>
                <wp:extent cx="1272293" cy="225631"/>
                <wp:effectExtent l="0" t="0" r="4445" b="3175"/>
                <wp:wrapNone/>
                <wp:docPr id="846054910" name="Zone de texte 2"/>
                <wp:cNvGraphicFramePr/>
                <a:graphic xmlns:a="http://schemas.openxmlformats.org/drawingml/2006/main">
                  <a:graphicData uri="http://schemas.microsoft.com/office/word/2010/wordprocessingShape">
                    <wps:wsp>
                      <wps:cNvSpPr txBox="1"/>
                      <wps:spPr>
                        <a:xfrm>
                          <a:off x="0" y="0"/>
                          <a:ext cx="1272293" cy="225631"/>
                        </a:xfrm>
                        <a:prstGeom prst="rect">
                          <a:avLst/>
                        </a:prstGeom>
                        <a:solidFill>
                          <a:sysClr val="window" lastClr="FFFFFF"/>
                        </a:solidFill>
                        <a:ln w="6350">
                          <a:noFill/>
                        </a:ln>
                      </wps:spPr>
                      <wps:txbx>
                        <w:txbxContent>
                          <w:p w:rsidR="00203096" w:rsidRPr="00BD7BFE" w:rsidRDefault="00203096" w:rsidP="008C44E2">
                            <w:pPr>
                              <w:rPr>
                                <w:sz w:val="18"/>
                                <w:szCs w:val="18"/>
                                <w:lang w:val="fr-CM"/>
                              </w:rPr>
                            </w:pPr>
                            <w:r w:rsidRPr="00BD7BFE">
                              <w:rPr>
                                <w:sz w:val="18"/>
                                <w:szCs w:val="18"/>
                                <w:lang w:val="fr-CM"/>
                              </w:rPr>
                              <w:t>Domaine portuaire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7F3C2" id="_x0000_t202" coordsize="21600,21600" o:spt="202" path="m,l,21600r21600,l21600,xe">
                <v:stroke joinstyle="miter"/>
                <v:path gradientshapeok="t" o:connecttype="rect"/>
              </v:shapetype>
              <v:shape id="Zone de texte 2" o:spid="_x0000_s1027" type="#_x0000_t202" style="position:absolute;left:0;text-align:left;margin-left:205.6pt;margin-top:184.05pt;width:100.2pt;height:1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" fillcolor="window" stroked="f" strokeweight=".5pt">
                <v:textbox>
                  <w:txbxContent>
                    <w:p w:rsidR="00203096" w:rsidRPr="00BD7BFE" w:rsidRDefault="00203096" w:rsidP="008C44E2">
                      <w:pPr>
                        <w:rPr>
                          <w:sz w:val="18"/>
                          <w:szCs w:val="18"/>
                          <w:lang w:val="fr-CM"/>
                        </w:rPr>
                      </w:pPr>
                      <w:r w:rsidRPr="00BD7BFE">
                        <w:rPr>
                          <w:sz w:val="18"/>
                          <w:szCs w:val="18"/>
                          <w:lang w:val="fr-CM"/>
                        </w:rPr>
                        <w:t>Domaine portuaire</w:t>
                      </w:r>
                    </w:p>
                  </w:txbxContent>
                </v:textbox>
              </v:shape>
            </w:pict>
          </mc:Fallback>
        </mc:AlternateContent>
      </w:r>
      <w:r w:rsidRPr="008C44E2">
        <w:rPr>
          <w:rFonts w:ascii="Segaon Soft Medium" w:eastAsia="Calibri" w:hAnsi="Segaon Soft Medium"/>
          <w:noProof/>
        </w:rPr>
        <mc:AlternateContent>
          <mc:Choice Requires="wps">
            <w:drawing>
              <wp:anchor distT="0" distB="0" distL="114300" distR="114300" simplePos="0" relativeHeight="251662336" behindDoc="0" locked="0" layoutInCell="1" allowOverlap="1" wp14:anchorId="57C972BB" wp14:editId="6643419A">
                <wp:simplePos x="0" y="0"/>
                <wp:positionH relativeFrom="column">
                  <wp:posOffset>1324196</wp:posOffset>
                </wp:positionH>
                <wp:positionV relativeFrom="paragraph">
                  <wp:posOffset>1288841</wp:posOffset>
                </wp:positionV>
                <wp:extent cx="1540294" cy="2648987"/>
                <wp:effectExtent l="19050" t="0" r="22225" b="37465"/>
                <wp:wrapNone/>
                <wp:docPr id="7" name="Forme libre 7"/>
                <wp:cNvGraphicFramePr/>
                <a:graphic xmlns:a="http://schemas.openxmlformats.org/drawingml/2006/main">
                  <a:graphicData uri="http://schemas.microsoft.com/office/word/2010/wordprocessingShape">
                    <wps:wsp>
                      <wps:cNvSpPr/>
                      <wps:spPr>
                        <a:xfrm>
                          <a:off x="0" y="0"/>
                          <a:ext cx="1540294" cy="2648987"/>
                        </a:xfrm>
                        <a:custGeom>
                          <a:avLst/>
                          <a:gdLst>
                            <a:gd name="connsiteX0" fmla="*/ 966083 w 1540294"/>
                            <a:gd name="connsiteY0" fmla="*/ 1203 h 2648987"/>
                            <a:gd name="connsiteX1" fmla="*/ 914400 w 1540294"/>
                            <a:gd name="connsiteY1" fmla="*/ 5179 h 2648987"/>
                            <a:gd name="connsiteX2" fmla="*/ 811033 w 1540294"/>
                            <a:gd name="connsiteY2" fmla="*/ 9154 h 2648987"/>
                            <a:gd name="connsiteX3" fmla="*/ 787179 w 1540294"/>
                            <a:gd name="connsiteY3" fmla="*/ 13130 h 2648987"/>
                            <a:gd name="connsiteX4" fmla="*/ 755374 w 1540294"/>
                            <a:gd name="connsiteY4" fmla="*/ 21081 h 2648987"/>
                            <a:gd name="connsiteX5" fmla="*/ 747422 w 1540294"/>
                            <a:gd name="connsiteY5" fmla="*/ 29032 h 2648987"/>
                            <a:gd name="connsiteX6" fmla="*/ 711642 w 1540294"/>
                            <a:gd name="connsiteY6" fmla="*/ 40959 h 2648987"/>
                            <a:gd name="connsiteX7" fmla="*/ 679836 w 1540294"/>
                            <a:gd name="connsiteY7" fmla="*/ 72765 h 2648987"/>
                            <a:gd name="connsiteX8" fmla="*/ 652007 w 1540294"/>
                            <a:gd name="connsiteY8" fmla="*/ 108546 h 2648987"/>
                            <a:gd name="connsiteX9" fmla="*/ 636104 w 1540294"/>
                            <a:gd name="connsiteY9" fmla="*/ 148302 h 2648987"/>
                            <a:gd name="connsiteX10" fmla="*/ 632129 w 1540294"/>
                            <a:gd name="connsiteY10" fmla="*/ 160229 h 2648987"/>
                            <a:gd name="connsiteX11" fmla="*/ 628153 w 1540294"/>
                            <a:gd name="connsiteY11" fmla="*/ 192034 h 2648987"/>
                            <a:gd name="connsiteX12" fmla="*/ 620202 w 1540294"/>
                            <a:gd name="connsiteY12" fmla="*/ 215888 h 2648987"/>
                            <a:gd name="connsiteX13" fmla="*/ 628153 w 1540294"/>
                            <a:gd name="connsiteY13" fmla="*/ 458403 h 2648987"/>
                            <a:gd name="connsiteX14" fmla="*/ 632129 w 1540294"/>
                            <a:gd name="connsiteY14" fmla="*/ 470330 h 2648987"/>
                            <a:gd name="connsiteX15" fmla="*/ 628153 w 1540294"/>
                            <a:gd name="connsiteY15" fmla="*/ 537916 h 2648987"/>
                            <a:gd name="connsiteX16" fmla="*/ 608275 w 1540294"/>
                            <a:gd name="connsiteY16" fmla="*/ 573697 h 2648987"/>
                            <a:gd name="connsiteX17" fmla="*/ 588396 w 1540294"/>
                            <a:gd name="connsiteY17" fmla="*/ 601526 h 2648987"/>
                            <a:gd name="connsiteX18" fmla="*/ 584421 w 1540294"/>
                            <a:gd name="connsiteY18" fmla="*/ 613453 h 2648987"/>
                            <a:gd name="connsiteX19" fmla="*/ 564542 w 1540294"/>
                            <a:gd name="connsiteY19" fmla="*/ 637307 h 2648987"/>
                            <a:gd name="connsiteX20" fmla="*/ 552616 w 1540294"/>
                            <a:gd name="connsiteY20" fmla="*/ 653210 h 2648987"/>
                            <a:gd name="connsiteX21" fmla="*/ 540689 w 1540294"/>
                            <a:gd name="connsiteY21" fmla="*/ 657186 h 2648987"/>
                            <a:gd name="connsiteX22" fmla="*/ 520810 w 1540294"/>
                            <a:gd name="connsiteY22" fmla="*/ 677064 h 2648987"/>
                            <a:gd name="connsiteX23" fmla="*/ 508883 w 1540294"/>
                            <a:gd name="connsiteY23" fmla="*/ 688991 h 2648987"/>
                            <a:gd name="connsiteX24" fmla="*/ 496956 w 1540294"/>
                            <a:gd name="connsiteY24" fmla="*/ 704893 h 2648987"/>
                            <a:gd name="connsiteX25" fmla="*/ 485029 w 1540294"/>
                            <a:gd name="connsiteY25" fmla="*/ 708869 h 2648987"/>
                            <a:gd name="connsiteX26" fmla="*/ 477078 w 1540294"/>
                            <a:gd name="connsiteY26" fmla="*/ 720796 h 2648987"/>
                            <a:gd name="connsiteX27" fmla="*/ 465151 w 1540294"/>
                            <a:gd name="connsiteY27" fmla="*/ 724772 h 2648987"/>
                            <a:gd name="connsiteX28" fmla="*/ 437322 w 1540294"/>
                            <a:gd name="connsiteY28" fmla="*/ 740674 h 2648987"/>
                            <a:gd name="connsiteX29" fmla="*/ 405516 w 1540294"/>
                            <a:gd name="connsiteY29" fmla="*/ 764528 h 2648987"/>
                            <a:gd name="connsiteX30" fmla="*/ 385638 w 1540294"/>
                            <a:gd name="connsiteY30" fmla="*/ 788382 h 2648987"/>
                            <a:gd name="connsiteX31" fmla="*/ 369736 w 1540294"/>
                            <a:gd name="connsiteY31" fmla="*/ 800309 h 2648987"/>
                            <a:gd name="connsiteX32" fmla="*/ 349857 w 1540294"/>
                            <a:gd name="connsiteY32" fmla="*/ 820187 h 2648987"/>
                            <a:gd name="connsiteX33" fmla="*/ 337930 w 1540294"/>
                            <a:gd name="connsiteY33" fmla="*/ 840066 h 2648987"/>
                            <a:gd name="connsiteX34" fmla="*/ 326003 w 1540294"/>
                            <a:gd name="connsiteY34" fmla="*/ 851992 h 2648987"/>
                            <a:gd name="connsiteX35" fmla="*/ 302149 w 1540294"/>
                            <a:gd name="connsiteY35" fmla="*/ 887773 h 2648987"/>
                            <a:gd name="connsiteX36" fmla="*/ 294198 w 1540294"/>
                            <a:gd name="connsiteY36" fmla="*/ 903676 h 2648987"/>
                            <a:gd name="connsiteX37" fmla="*/ 282271 w 1540294"/>
                            <a:gd name="connsiteY37" fmla="*/ 923554 h 2648987"/>
                            <a:gd name="connsiteX38" fmla="*/ 274320 w 1540294"/>
                            <a:gd name="connsiteY38" fmla="*/ 947408 h 2648987"/>
                            <a:gd name="connsiteX39" fmla="*/ 266369 w 1540294"/>
                            <a:gd name="connsiteY39" fmla="*/ 967286 h 2648987"/>
                            <a:gd name="connsiteX40" fmla="*/ 262393 w 1540294"/>
                            <a:gd name="connsiteY40" fmla="*/ 979213 h 2648987"/>
                            <a:gd name="connsiteX41" fmla="*/ 234563 w 1540294"/>
                            <a:gd name="connsiteY41" fmla="*/ 1042824 h 2648987"/>
                            <a:gd name="connsiteX42" fmla="*/ 218661 w 1540294"/>
                            <a:gd name="connsiteY42" fmla="*/ 1098483 h 2648987"/>
                            <a:gd name="connsiteX43" fmla="*/ 210709 w 1540294"/>
                            <a:gd name="connsiteY43" fmla="*/ 1106434 h 2648987"/>
                            <a:gd name="connsiteX44" fmla="*/ 202758 w 1540294"/>
                            <a:gd name="connsiteY44" fmla="*/ 1134264 h 2648987"/>
                            <a:gd name="connsiteX45" fmla="*/ 190831 w 1540294"/>
                            <a:gd name="connsiteY45" fmla="*/ 1154142 h 2648987"/>
                            <a:gd name="connsiteX46" fmla="*/ 170953 w 1540294"/>
                            <a:gd name="connsiteY46" fmla="*/ 1189923 h 2648987"/>
                            <a:gd name="connsiteX47" fmla="*/ 163002 w 1540294"/>
                            <a:gd name="connsiteY47" fmla="*/ 1213777 h 2648987"/>
                            <a:gd name="connsiteX48" fmla="*/ 147099 w 1540294"/>
                            <a:gd name="connsiteY48" fmla="*/ 1241606 h 2648987"/>
                            <a:gd name="connsiteX49" fmla="*/ 139148 w 1540294"/>
                            <a:gd name="connsiteY49" fmla="*/ 1249558 h 2648987"/>
                            <a:gd name="connsiteX50" fmla="*/ 135172 w 1540294"/>
                            <a:gd name="connsiteY50" fmla="*/ 1261485 h 2648987"/>
                            <a:gd name="connsiteX51" fmla="*/ 127221 w 1540294"/>
                            <a:gd name="connsiteY51" fmla="*/ 1293290 h 2648987"/>
                            <a:gd name="connsiteX52" fmla="*/ 119269 w 1540294"/>
                            <a:gd name="connsiteY52" fmla="*/ 1305217 h 2648987"/>
                            <a:gd name="connsiteX53" fmla="*/ 111318 w 1540294"/>
                            <a:gd name="connsiteY53" fmla="*/ 1329071 h 2648987"/>
                            <a:gd name="connsiteX54" fmla="*/ 103367 w 1540294"/>
                            <a:gd name="connsiteY54" fmla="*/ 1360876 h 2648987"/>
                            <a:gd name="connsiteX55" fmla="*/ 79513 w 1540294"/>
                            <a:gd name="connsiteY55" fmla="*/ 1412559 h 2648987"/>
                            <a:gd name="connsiteX56" fmla="*/ 71562 w 1540294"/>
                            <a:gd name="connsiteY56" fmla="*/ 1444365 h 2648987"/>
                            <a:gd name="connsiteX57" fmla="*/ 67586 w 1540294"/>
                            <a:gd name="connsiteY57" fmla="*/ 1496048 h 2648987"/>
                            <a:gd name="connsiteX58" fmla="*/ 63610 w 1540294"/>
                            <a:gd name="connsiteY58" fmla="*/ 1519902 h 2648987"/>
                            <a:gd name="connsiteX59" fmla="*/ 55659 w 1540294"/>
                            <a:gd name="connsiteY59" fmla="*/ 1603391 h 2648987"/>
                            <a:gd name="connsiteX60" fmla="*/ 59635 w 1540294"/>
                            <a:gd name="connsiteY60" fmla="*/ 1682904 h 2648987"/>
                            <a:gd name="connsiteX61" fmla="*/ 63610 w 1540294"/>
                            <a:gd name="connsiteY61" fmla="*/ 1698806 h 2648987"/>
                            <a:gd name="connsiteX62" fmla="*/ 71562 w 1540294"/>
                            <a:gd name="connsiteY62" fmla="*/ 1710733 h 2648987"/>
                            <a:gd name="connsiteX63" fmla="*/ 75537 w 1540294"/>
                            <a:gd name="connsiteY63" fmla="*/ 1726636 h 2648987"/>
                            <a:gd name="connsiteX64" fmla="*/ 55659 w 1540294"/>
                            <a:gd name="connsiteY64" fmla="*/ 1746514 h 2648987"/>
                            <a:gd name="connsiteX65" fmla="*/ 47708 w 1540294"/>
                            <a:gd name="connsiteY65" fmla="*/ 1758441 h 2648987"/>
                            <a:gd name="connsiteX66" fmla="*/ 19878 w 1540294"/>
                            <a:gd name="connsiteY66" fmla="*/ 1782295 h 2648987"/>
                            <a:gd name="connsiteX67" fmla="*/ 11927 w 1540294"/>
                            <a:gd name="connsiteY67" fmla="*/ 1810125 h 2648987"/>
                            <a:gd name="connsiteX68" fmla="*/ 3976 w 1540294"/>
                            <a:gd name="connsiteY68" fmla="*/ 1865784 h 2648987"/>
                            <a:gd name="connsiteX69" fmla="*/ 0 w 1540294"/>
                            <a:gd name="connsiteY69" fmla="*/ 1893613 h 2648987"/>
                            <a:gd name="connsiteX70" fmla="*/ 3976 w 1540294"/>
                            <a:gd name="connsiteY70" fmla="*/ 1933370 h 2648987"/>
                            <a:gd name="connsiteX71" fmla="*/ 31805 w 1540294"/>
                            <a:gd name="connsiteY71" fmla="*/ 1973126 h 2648987"/>
                            <a:gd name="connsiteX72" fmla="*/ 39756 w 1540294"/>
                            <a:gd name="connsiteY72" fmla="*/ 1996980 h 2648987"/>
                            <a:gd name="connsiteX73" fmla="*/ 47708 w 1540294"/>
                            <a:gd name="connsiteY73" fmla="*/ 2024810 h 2648987"/>
                            <a:gd name="connsiteX74" fmla="*/ 55659 w 1540294"/>
                            <a:gd name="connsiteY74" fmla="*/ 2044688 h 2648987"/>
                            <a:gd name="connsiteX75" fmla="*/ 59635 w 1540294"/>
                            <a:gd name="connsiteY75" fmla="*/ 2084445 h 2648987"/>
                            <a:gd name="connsiteX76" fmla="*/ 63610 w 1540294"/>
                            <a:gd name="connsiteY76" fmla="*/ 2096372 h 2648987"/>
                            <a:gd name="connsiteX77" fmla="*/ 67586 w 1540294"/>
                            <a:gd name="connsiteY77" fmla="*/ 2112274 h 2648987"/>
                            <a:gd name="connsiteX78" fmla="*/ 71562 w 1540294"/>
                            <a:gd name="connsiteY78" fmla="*/ 2140104 h 2648987"/>
                            <a:gd name="connsiteX79" fmla="*/ 75537 w 1540294"/>
                            <a:gd name="connsiteY79" fmla="*/ 2152031 h 2648987"/>
                            <a:gd name="connsiteX80" fmla="*/ 83489 w 1540294"/>
                            <a:gd name="connsiteY80" fmla="*/ 2183836 h 2648987"/>
                            <a:gd name="connsiteX81" fmla="*/ 99391 w 1540294"/>
                            <a:gd name="connsiteY81" fmla="*/ 2235519 h 2648987"/>
                            <a:gd name="connsiteX82" fmla="*/ 103367 w 1540294"/>
                            <a:gd name="connsiteY82" fmla="*/ 2247446 h 2648987"/>
                            <a:gd name="connsiteX83" fmla="*/ 111318 w 1540294"/>
                            <a:gd name="connsiteY83" fmla="*/ 2255398 h 2648987"/>
                            <a:gd name="connsiteX84" fmla="*/ 119269 w 1540294"/>
                            <a:gd name="connsiteY84" fmla="*/ 2283227 h 2648987"/>
                            <a:gd name="connsiteX85" fmla="*/ 135172 w 1540294"/>
                            <a:gd name="connsiteY85" fmla="*/ 2303106 h 2648987"/>
                            <a:gd name="connsiteX86" fmla="*/ 143123 w 1540294"/>
                            <a:gd name="connsiteY86" fmla="*/ 2315032 h 2648987"/>
                            <a:gd name="connsiteX87" fmla="*/ 151075 w 1540294"/>
                            <a:gd name="connsiteY87" fmla="*/ 2322984 h 2648987"/>
                            <a:gd name="connsiteX88" fmla="*/ 166977 w 1540294"/>
                            <a:gd name="connsiteY88" fmla="*/ 2346838 h 2648987"/>
                            <a:gd name="connsiteX89" fmla="*/ 174929 w 1540294"/>
                            <a:gd name="connsiteY89" fmla="*/ 2354789 h 2648987"/>
                            <a:gd name="connsiteX90" fmla="*/ 194807 w 1540294"/>
                            <a:gd name="connsiteY90" fmla="*/ 2374667 h 2648987"/>
                            <a:gd name="connsiteX91" fmla="*/ 218661 w 1540294"/>
                            <a:gd name="connsiteY91" fmla="*/ 2382619 h 2648987"/>
                            <a:gd name="connsiteX92" fmla="*/ 230588 w 1540294"/>
                            <a:gd name="connsiteY92" fmla="*/ 2390570 h 2648987"/>
                            <a:gd name="connsiteX93" fmla="*/ 266369 w 1540294"/>
                            <a:gd name="connsiteY93" fmla="*/ 2410448 h 2648987"/>
                            <a:gd name="connsiteX94" fmla="*/ 290222 w 1540294"/>
                            <a:gd name="connsiteY94" fmla="*/ 2430326 h 2648987"/>
                            <a:gd name="connsiteX95" fmla="*/ 310101 w 1540294"/>
                            <a:gd name="connsiteY95" fmla="*/ 2454180 h 2648987"/>
                            <a:gd name="connsiteX96" fmla="*/ 318052 w 1540294"/>
                            <a:gd name="connsiteY96" fmla="*/ 2462132 h 2648987"/>
                            <a:gd name="connsiteX97" fmla="*/ 337930 w 1540294"/>
                            <a:gd name="connsiteY97" fmla="*/ 2466107 h 2648987"/>
                            <a:gd name="connsiteX98" fmla="*/ 345882 w 1540294"/>
                            <a:gd name="connsiteY98" fmla="*/ 2478034 h 2648987"/>
                            <a:gd name="connsiteX99" fmla="*/ 373711 w 1540294"/>
                            <a:gd name="connsiteY99" fmla="*/ 2497912 h 2648987"/>
                            <a:gd name="connsiteX100" fmla="*/ 393589 w 1540294"/>
                            <a:gd name="connsiteY100" fmla="*/ 2509839 h 2648987"/>
                            <a:gd name="connsiteX101" fmla="*/ 401541 w 1540294"/>
                            <a:gd name="connsiteY101" fmla="*/ 2517791 h 2648987"/>
                            <a:gd name="connsiteX102" fmla="*/ 413468 w 1540294"/>
                            <a:gd name="connsiteY102" fmla="*/ 2521766 h 2648987"/>
                            <a:gd name="connsiteX103" fmla="*/ 429370 w 1540294"/>
                            <a:gd name="connsiteY103" fmla="*/ 2529718 h 2648987"/>
                            <a:gd name="connsiteX104" fmla="*/ 453224 w 1540294"/>
                            <a:gd name="connsiteY104" fmla="*/ 2545620 h 2648987"/>
                            <a:gd name="connsiteX105" fmla="*/ 457200 w 1540294"/>
                            <a:gd name="connsiteY105" fmla="*/ 2557547 h 2648987"/>
                            <a:gd name="connsiteX106" fmla="*/ 469127 w 1540294"/>
                            <a:gd name="connsiteY106" fmla="*/ 2565499 h 2648987"/>
                            <a:gd name="connsiteX107" fmla="*/ 496956 w 1540294"/>
                            <a:gd name="connsiteY107" fmla="*/ 2585377 h 2648987"/>
                            <a:gd name="connsiteX108" fmla="*/ 516835 w 1540294"/>
                            <a:gd name="connsiteY108" fmla="*/ 2601279 h 2648987"/>
                            <a:gd name="connsiteX109" fmla="*/ 536713 w 1540294"/>
                            <a:gd name="connsiteY109" fmla="*/ 2617182 h 2648987"/>
                            <a:gd name="connsiteX110" fmla="*/ 572494 w 1540294"/>
                            <a:gd name="connsiteY110" fmla="*/ 2629109 h 2648987"/>
                            <a:gd name="connsiteX111" fmla="*/ 612250 w 1540294"/>
                            <a:gd name="connsiteY111" fmla="*/ 2641036 h 2648987"/>
                            <a:gd name="connsiteX112" fmla="*/ 640080 w 1540294"/>
                            <a:gd name="connsiteY112" fmla="*/ 2648987 h 2648987"/>
                            <a:gd name="connsiteX113" fmla="*/ 826936 w 1540294"/>
                            <a:gd name="connsiteY113" fmla="*/ 2645012 h 2648987"/>
                            <a:gd name="connsiteX114" fmla="*/ 838862 w 1540294"/>
                            <a:gd name="connsiteY114" fmla="*/ 2633085 h 2648987"/>
                            <a:gd name="connsiteX115" fmla="*/ 850789 w 1540294"/>
                            <a:gd name="connsiteY115" fmla="*/ 2629109 h 2648987"/>
                            <a:gd name="connsiteX116" fmla="*/ 886570 w 1540294"/>
                            <a:gd name="connsiteY116" fmla="*/ 2625133 h 2648987"/>
                            <a:gd name="connsiteX117" fmla="*/ 898497 w 1540294"/>
                            <a:gd name="connsiteY117" fmla="*/ 2617182 h 2648987"/>
                            <a:gd name="connsiteX118" fmla="*/ 938254 w 1540294"/>
                            <a:gd name="connsiteY118" fmla="*/ 2605255 h 2648987"/>
                            <a:gd name="connsiteX119" fmla="*/ 970059 w 1540294"/>
                            <a:gd name="connsiteY119" fmla="*/ 2601279 h 2648987"/>
                            <a:gd name="connsiteX120" fmla="*/ 993913 w 1540294"/>
                            <a:gd name="connsiteY120" fmla="*/ 2593328 h 2648987"/>
                            <a:gd name="connsiteX121" fmla="*/ 1005840 w 1540294"/>
                            <a:gd name="connsiteY121" fmla="*/ 2589352 h 2648987"/>
                            <a:gd name="connsiteX122" fmla="*/ 1041621 w 1540294"/>
                            <a:gd name="connsiteY122" fmla="*/ 2573450 h 2648987"/>
                            <a:gd name="connsiteX123" fmla="*/ 1053548 w 1540294"/>
                            <a:gd name="connsiteY123" fmla="*/ 2569474 h 2648987"/>
                            <a:gd name="connsiteX124" fmla="*/ 1065475 w 1540294"/>
                            <a:gd name="connsiteY124" fmla="*/ 2565499 h 2648987"/>
                            <a:gd name="connsiteX125" fmla="*/ 1097280 w 1540294"/>
                            <a:gd name="connsiteY125" fmla="*/ 2537669 h 2648987"/>
                            <a:gd name="connsiteX126" fmla="*/ 1129085 w 1540294"/>
                            <a:gd name="connsiteY126" fmla="*/ 2517791 h 2648987"/>
                            <a:gd name="connsiteX127" fmla="*/ 1141012 w 1540294"/>
                            <a:gd name="connsiteY127" fmla="*/ 2513815 h 2648987"/>
                            <a:gd name="connsiteX128" fmla="*/ 1152939 w 1540294"/>
                            <a:gd name="connsiteY128" fmla="*/ 2497912 h 2648987"/>
                            <a:gd name="connsiteX129" fmla="*/ 1156915 w 1540294"/>
                            <a:gd name="connsiteY129" fmla="*/ 2362740 h 2648987"/>
                            <a:gd name="connsiteX130" fmla="*/ 1144988 w 1540294"/>
                            <a:gd name="connsiteY130" fmla="*/ 2315032 h 2648987"/>
                            <a:gd name="connsiteX131" fmla="*/ 1133061 w 1540294"/>
                            <a:gd name="connsiteY131" fmla="*/ 2295154 h 2648987"/>
                            <a:gd name="connsiteX132" fmla="*/ 1117158 w 1540294"/>
                            <a:gd name="connsiteY132" fmla="*/ 2259373 h 2648987"/>
                            <a:gd name="connsiteX133" fmla="*/ 1113182 w 1540294"/>
                            <a:gd name="connsiteY133" fmla="*/ 2247446 h 2648987"/>
                            <a:gd name="connsiteX134" fmla="*/ 1101256 w 1540294"/>
                            <a:gd name="connsiteY134" fmla="*/ 2231544 h 2648987"/>
                            <a:gd name="connsiteX135" fmla="*/ 1093304 w 1540294"/>
                            <a:gd name="connsiteY135" fmla="*/ 2215641 h 2648987"/>
                            <a:gd name="connsiteX136" fmla="*/ 1077402 w 1540294"/>
                            <a:gd name="connsiteY136" fmla="*/ 2191787 h 2648987"/>
                            <a:gd name="connsiteX137" fmla="*/ 1069450 w 1540294"/>
                            <a:gd name="connsiteY137" fmla="*/ 2175885 h 2648987"/>
                            <a:gd name="connsiteX138" fmla="*/ 1045596 w 1540294"/>
                            <a:gd name="connsiteY138" fmla="*/ 2152031 h 2648987"/>
                            <a:gd name="connsiteX139" fmla="*/ 1041621 w 1540294"/>
                            <a:gd name="connsiteY139" fmla="*/ 2136128 h 2648987"/>
                            <a:gd name="connsiteX140" fmla="*/ 1033669 w 1540294"/>
                            <a:gd name="connsiteY140" fmla="*/ 2112274 h 2648987"/>
                            <a:gd name="connsiteX141" fmla="*/ 1029694 w 1540294"/>
                            <a:gd name="connsiteY141" fmla="*/ 2100347 h 2648987"/>
                            <a:gd name="connsiteX142" fmla="*/ 1025718 w 1540294"/>
                            <a:gd name="connsiteY142" fmla="*/ 2084445 h 2648987"/>
                            <a:gd name="connsiteX143" fmla="*/ 1017767 w 1540294"/>
                            <a:gd name="connsiteY143" fmla="*/ 2048664 h 2648987"/>
                            <a:gd name="connsiteX144" fmla="*/ 1013791 w 1540294"/>
                            <a:gd name="connsiteY144" fmla="*/ 2036737 h 2648987"/>
                            <a:gd name="connsiteX145" fmla="*/ 1009816 w 1540294"/>
                            <a:gd name="connsiteY145" fmla="*/ 2008907 h 2648987"/>
                            <a:gd name="connsiteX146" fmla="*/ 1005840 w 1540294"/>
                            <a:gd name="connsiteY146" fmla="*/ 1965175 h 2648987"/>
                            <a:gd name="connsiteX147" fmla="*/ 1001864 w 1540294"/>
                            <a:gd name="connsiteY147" fmla="*/ 1953248 h 2648987"/>
                            <a:gd name="connsiteX148" fmla="*/ 997889 w 1540294"/>
                            <a:gd name="connsiteY148" fmla="*/ 1937346 h 2648987"/>
                            <a:gd name="connsiteX149" fmla="*/ 989937 w 1540294"/>
                            <a:gd name="connsiteY149" fmla="*/ 1901565 h 2648987"/>
                            <a:gd name="connsiteX150" fmla="*/ 985962 w 1540294"/>
                            <a:gd name="connsiteY150" fmla="*/ 1889638 h 2648987"/>
                            <a:gd name="connsiteX151" fmla="*/ 978010 w 1540294"/>
                            <a:gd name="connsiteY151" fmla="*/ 1861808 h 2648987"/>
                            <a:gd name="connsiteX152" fmla="*/ 970059 w 1540294"/>
                            <a:gd name="connsiteY152" fmla="*/ 1849881 h 2648987"/>
                            <a:gd name="connsiteX153" fmla="*/ 962108 w 1540294"/>
                            <a:gd name="connsiteY153" fmla="*/ 1806149 h 2648987"/>
                            <a:gd name="connsiteX154" fmla="*/ 946205 w 1540294"/>
                            <a:gd name="connsiteY154" fmla="*/ 1770368 h 2648987"/>
                            <a:gd name="connsiteX155" fmla="*/ 930302 w 1540294"/>
                            <a:gd name="connsiteY155" fmla="*/ 1738563 h 2648987"/>
                            <a:gd name="connsiteX156" fmla="*/ 922351 w 1540294"/>
                            <a:gd name="connsiteY156" fmla="*/ 1718685 h 2648987"/>
                            <a:gd name="connsiteX157" fmla="*/ 914400 w 1540294"/>
                            <a:gd name="connsiteY157" fmla="*/ 1710733 h 2648987"/>
                            <a:gd name="connsiteX158" fmla="*/ 902473 w 1540294"/>
                            <a:gd name="connsiteY158" fmla="*/ 1686879 h 2648987"/>
                            <a:gd name="connsiteX159" fmla="*/ 866692 w 1540294"/>
                            <a:gd name="connsiteY159" fmla="*/ 1655074 h 2648987"/>
                            <a:gd name="connsiteX160" fmla="*/ 850789 w 1540294"/>
                            <a:gd name="connsiteY160" fmla="*/ 1631220 h 2648987"/>
                            <a:gd name="connsiteX161" fmla="*/ 830911 w 1540294"/>
                            <a:gd name="connsiteY161" fmla="*/ 1607366 h 2648987"/>
                            <a:gd name="connsiteX162" fmla="*/ 818984 w 1540294"/>
                            <a:gd name="connsiteY162" fmla="*/ 1599415 h 2648987"/>
                            <a:gd name="connsiteX163" fmla="*/ 795130 w 1540294"/>
                            <a:gd name="connsiteY163" fmla="*/ 1575561 h 2648987"/>
                            <a:gd name="connsiteX164" fmla="*/ 779228 w 1540294"/>
                            <a:gd name="connsiteY164" fmla="*/ 1551707 h 2648987"/>
                            <a:gd name="connsiteX165" fmla="*/ 771276 w 1540294"/>
                            <a:gd name="connsiteY165" fmla="*/ 1539780 h 2648987"/>
                            <a:gd name="connsiteX166" fmla="*/ 767301 w 1540294"/>
                            <a:gd name="connsiteY166" fmla="*/ 1527853 h 2648987"/>
                            <a:gd name="connsiteX167" fmla="*/ 743447 w 1540294"/>
                            <a:gd name="connsiteY167" fmla="*/ 1496048 h 2648987"/>
                            <a:gd name="connsiteX168" fmla="*/ 731520 w 1540294"/>
                            <a:gd name="connsiteY168" fmla="*/ 1460267 h 2648987"/>
                            <a:gd name="connsiteX169" fmla="*/ 727544 w 1540294"/>
                            <a:gd name="connsiteY169" fmla="*/ 1448340 h 2648987"/>
                            <a:gd name="connsiteX170" fmla="*/ 723569 w 1540294"/>
                            <a:gd name="connsiteY170" fmla="*/ 1432438 h 2648987"/>
                            <a:gd name="connsiteX171" fmla="*/ 735496 w 1540294"/>
                            <a:gd name="connsiteY171" fmla="*/ 1360876 h 2648987"/>
                            <a:gd name="connsiteX172" fmla="*/ 747422 w 1540294"/>
                            <a:gd name="connsiteY172" fmla="*/ 1356900 h 2648987"/>
                            <a:gd name="connsiteX173" fmla="*/ 763325 w 1540294"/>
                            <a:gd name="connsiteY173" fmla="*/ 1352925 h 2648987"/>
                            <a:gd name="connsiteX174" fmla="*/ 771276 w 1540294"/>
                            <a:gd name="connsiteY174" fmla="*/ 1344973 h 2648987"/>
                            <a:gd name="connsiteX175" fmla="*/ 783203 w 1540294"/>
                            <a:gd name="connsiteY175" fmla="*/ 1340998 h 2648987"/>
                            <a:gd name="connsiteX176" fmla="*/ 791155 w 1540294"/>
                            <a:gd name="connsiteY176" fmla="*/ 1329071 h 2648987"/>
                            <a:gd name="connsiteX177" fmla="*/ 811033 w 1540294"/>
                            <a:gd name="connsiteY177" fmla="*/ 1309192 h 2648987"/>
                            <a:gd name="connsiteX178" fmla="*/ 822960 w 1540294"/>
                            <a:gd name="connsiteY178" fmla="*/ 1297266 h 2648987"/>
                            <a:gd name="connsiteX179" fmla="*/ 826936 w 1540294"/>
                            <a:gd name="connsiteY179" fmla="*/ 1285339 h 2648987"/>
                            <a:gd name="connsiteX180" fmla="*/ 842838 w 1540294"/>
                            <a:gd name="connsiteY180" fmla="*/ 1265460 h 2648987"/>
                            <a:gd name="connsiteX181" fmla="*/ 846814 w 1540294"/>
                            <a:gd name="connsiteY181" fmla="*/ 1241606 h 2648987"/>
                            <a:gd name="connsiteX182" fmla="*/ 854765 w 1540294"/>
                            <a:gd name="connsiteY182" fmla="*/ 1217752 h 2648987"/>
                            <a:gd name="connsiteX183" fmla="*/ 862716 w 1540294"/>
                            <a:gd name="connsiteY183" fmla="*/ 1177996 h 2648987"/>
                            <a:gd name="connsiteX184" fmla="*/ 870668 w 1540294"/>
                            <a:gd name="connsiteY184" fmla="*/ 1146191 h 2648987"/>
                            <a:gd name="connsiteX185" fmla="*/ 878619 w 1540294"/>
                            <a:gd name="connsiteY185" fmla="*/ 1122337 h 2648987"/>
                            <a:gd name="connsiteX186" fmla="*/ 886570 w 1540294"/>
                            <a:gd name="connsiteY186" fmla="*/ 1110410 h 2648987"/>
                            <a:gd name="connsiteX187" fmla="*/ 894522 w 1540294"/>
                            <a:gd name="connsiteY187" fmla="*/ 1086556 h 2648987"/>
                            <a:gd name="connsiteX188" fmla="*/ 898497 w 1540294"/>
                            <a:gd name="connsiteY188" fmla="*/ 1074629 h 2648987"/>
                            <a:gd name="connsiteX189" fmla="*/ 906449 w 1540294"/>
                            <a:gd name="connsiteY189" fmla="*/ 1066678 h 2648987"/>
                            <a:gd name="connsiteX190" fmla="*/ 914400 w 1540294"/>
                            <a:gd name="connsiteY190" fmla="*/ 1042824 h 2648987"/>
                            <a:gd name="connsiteX191" fmla="*/ 930302 w 1540294"/>
                            <a:gd name="connsiteY191" fmla="*/ 1003067 h 2648987"/>
                            <a:gd name="connsiteX192" fmla="*/ 942229 w 1540294"/>
                            <a:gd name="connsiteY192" fmla="*/ 967286 h 2648987"/>
                            <a:gd name="connsiteX193" fmla="*/ 946205 w 1540294"/>
                            <a:gd name="connsiteY193" fmla="*/ 951384 h 2648987"/>
                            <a:gd name="connsiteX194" fmla="*/ 970059 w 1540294"/>
                            <a:gd name="connsiteY194" fmla="*/ 923554 h 2648987"/>
                            <a:gd name="connsiteX195" fmla="*/ 981986 w 1540294"/>
                            <a:gd name="connsiteY195" fmla="*/ 907652 h 2648987"/>
                            <a:gd name="connsiteX196" fmla="*/ 985962 w 1540294"/>
                            <a:gd name="connsiteY196" fmla="*/ 895725 h 2648987"/>
                            <a:gd name="connsiteX197" fmla="*/ 997889 w 1540294"/>
                            <a:gd name="connsiteY197" fmla="*/ 891749 h 2648987"/>
                            <a:gd name="connsiteX198" fmla="*/ 1017767 w 1540294"/>
                            <a:gd name="connsiteY198" fmla="*/ 879822 h 2648987"/>
                            <a:gd name="connsiteX199" fmla="*/ 1053548 w 1540294"/>
                            <a:gd name="connsiteY199" fmla="*/ 859944 h 2648987"/>
                            <a:gd name="connsiteX200" fmla="*/ 1065475 w 1540294"/>
                            <a:gd name="connsiteY200" fmla="*/ 851992 h 2648987"/>
                            <a:gd name="connsiteX201" fmla="*/ 1077402 w 1540294"/>
                            <a:gd name="connsiteY201" fmla="*/ 836090 h 2648987"/>
                            <a:gd name="connsiteX202" fmla="*/ 1093304 w 1540294"/>
                            <a:gd name="connsiteY202" fmla="*/ 832114 h 2648987"/>
                            <a:gd name="connsiteX203" fmla="*/ 1113182 w 1540294"/>
                            <a:gd name="connsiteY203" fmla="*/ 812236 h 2648987"/>
                            <a:gd name="connsiteX204" fmla="*/ 1141012 w 1540294"/>
                            <a:gd name="connsiteY204" fmla="*/ 788382 h 2648987"/>
                            <a:gd name="connsiteX205" fmla="*/ 1164866 w 1540294"/>
                            <a:gd name="connsiteY205" fmla="*/ 768504 h 2648987"/>
                            <a:gd name="connsiteX206" fmla="*/ 1180769 w 1540294"/>
                            <a:gd name="connsiteY206" fmla="*/ 752601 h 2648987"/>
                            <a:gd name="connsiteX207" fmla="*/ 1196671 w 1540294"/>
                            <a:gd name="connsiteY207" fmla="*/ 732723 h 2648987"/>
                            <a:gd name="connsiteX208" fmla="*/ 1200647 w 1540294"/>
                            <a:gd name="connsiteY208" fmla="*/ 720796 h 2648987"/>
                            <a:gd name="connsiteX209" fmla="*/ 1208598 w 1540294"/>
                            <a:gd name="connsiteY209" fmla="*/ 704893 h 2648987"/>
                            <a:gd name="connsiteX210" fmla="*/ 1220525 w 1540294"/>
                            <a:gd name="connsiteY210" fmla="*/ 681039 h 2648987"/>
                            <a:gd name="connsiteX211" fmla="*/ 1236428 w 1540294"/>
                            <a:gd name="connsiteY211" fmla="*/ 637307 h 2648987"/>
                            <a:gd name="connsiteX212" fmla="*/ 1248355 w 1540294"/>
                            <a:gd name="connsiteY212" fmla="*/ 629356 h 2648987"/>
                            <a:gd name="connsiteX213" fmla="*/ 1280160 w 1540294"/>
                            <a:gd name="connsiteY213" fmla="*/ 593575 h 2648987"/>
                            <a:gd name="connsiteX214" fmla="*/ 1296062 w 1540294"/>
                            <a:gd name="connsiteY214" fmla="*/ 577672 h 2648987"/>
                            <a:gd name="connsiteX215" fmla="*/ 1304014 w 1540294"/>
                            <a:gd name="connsiteY215" fmla="*/ 569721 h 2648987"/>
                            <a:gd name="connsiteX216" fmla="*/ 1315941 w 1540294"/>
                            <a:gd name="connsiteY216" fmla="*/ 561770 h 2648987"/>
                            <a:gd name="connsiteX217" fmla="*/ 1335819 w 1540294"/>
                            <a:gd name="connsiteY217" fmla="*/ 537916 h 2648987"/>
                            <a:gd name="connsiteX218" fmla="*/ 1343770 w 1540294"/>
                            <a:gd name="connsiteY218" fmla="*/ 525989 h 2648987"/>
                            <a:gd name="connsiteX219" fmla="*/ 1375576 w 1540294"/>
                            <a:gd name="connsiteY219" fmla="*/ 502135 h 2648987"/>
                            <a:gd name="connsiteX220" fmla="*/ 1407381 w 1540294"/>
                            <a:gd name="connsiteY220" fmla="*/ 478281 h 2648987"/>
                            <a:gd name="connsiteX221" fmla="*/ 1419308 w 1540294"/>
                            <a:gd name="connsiteY221" fmla="*/ 466354 h 2648987"/>
                            <a:gd name="connsiteX222" fmla="*/ 1451113 w 1540294"/>
                            <a:gd name="connsiteY222" fmla="*/ 442500 h 2648987"/>
                            <a:gd name="connsiteX223" fmla="*/ 1455089 w 1540294"/>
                            <a:gd name="connsiteY223" fmla="*/ 410695 h 2648987"/>
                            <a:gd name="connsiteX224" fmla="*/ 1482918 w 1540294"/>
                            <a:gd name="connsiteY224" fmla="*/ 382866 h 2648987"/>
                            <a:gd name="connsiteX225" fmla="*/ 1502796 w 1540294"/>
                            <a:gd name="connsiteY225" fmla="*/ 370939 h 2648987"/>
                            <a:gd name="connsiteX226" fmla="*/ 1534602 w 1540294"/>
                            <a:gd name="connsiteY226" fmla="*/ 347085 h 2648987"/>
                            <a:gd name="connsiteX227" fmla="*/ 1534602 w 1540294"/>
                            <a:gd name="connsiteY227" fmla="*/ 295401 h 2648987"/>
                            <a:gd name="connsiteX228" fmla="*/ 1526650 w 1540294"/>
                            <a:gd name="connsiteY228" fmla="*/ 287450 h 2648987"/>
                            <a:gd name="connsiteX229" fmla="*/ 1510748 w 1540294"/>
                            <a:gd name="connsiteY229" fmla="*/ 283474 h 2648987"/>
                            <a:gd name="connsiteX230" fmla="*/ 1490869 w 1540294"/>
                            <a:gd name="connsiteY230" fmla="*/ 267572 h 2648987"/>
                            <a:gd name="connsiteX231" fmla="*/ 1474967 w 1540294"/>
                            <a:gd name="connsiteY231" fmla="*/ 259620 h 2648987"/>
                            <a:gd name="connsiteX232" fmla="*/ 1463040 w 1540294"/>
                            <a:gd name="connsiteY232" fmla="*/ 247693 h 2648987"/>
                            <a:gd name="connsiteX233" fmla="*/ 1447137 w 1540294"/>
                            <a:gd name="connsiteY233" fmla="*/ 235766 h 2648987"/>
                            <a:gd name="connsiteX234" fmla="*/ 1435210 w 1540294"/>
                            <a:gd name="connsiteY234" fmla="*/ 223839 h 2648987"/>
                            <a:gd name="connsiteX235" fmla="*/ 1423283 w 1540294"/>
                            <a:gd name="connsiteY235" fmla="*/ 215888 h 2648987"/>
                            <a:gd name="connsiteX236" fmla="*/ 1407381 w 1540294"/>
                            <a:gd name="connsiteY236" fmla="*/ 196010 h 2648987"/>
                            <a:gd name="connsiteX237" fmla="*/ 1379551 w 1540294"/>
                            <a:gd name="connsiteY237" fmla="*/ 172156 h 2648987"/>
                            <a:gd name="connsiteX238" fmla="*/ 1363649 w 1540294"/>
                            <a:gd name="connsiteY238" fmla="*/ 164205 h 2648987"/>
                            <a:gd name="connsiteX239" fmla="*/ 1343770 w 1540294"/>
                            <a:gd name="connsiteY239" fmla="*/ 160229 h 2648987"/>
                            <a:gd name="connsiteX240" fmla="*/ 1331843 w 1540294"/>
                            <a:gd name="connsiteY240" fmla="*/ 156253 h 2648987"/>
                            <a:gd name="connsiteX241" fmla="*/ 1296062 w 1540294"/>
                            <a:gd name="connsiteY241" fmla="*/ 148302 h 2648987"/>
                            <a:gd name="connsiteX242" fmla="*/ 1284136 w 1540294"/>
                            <a:gd name="connsiteY242" fmla="*/ 144326 h 2648987"/>
                            <a:gd name="connsiteX243" fmla="*/ 1268233 w 1540294"/>
                            <a:gd name="connsiteY243" fmla="*/ 140351 h 2648987"/>
                            <a:gd name="connsiteX244" fmla="*/ 1256306 w 1540294"/>
                            <a:gd name="connsiteY244" fmla="*/ 136375 h 2648987"/>
                            <a:gd name="connsiteX245" fmla="*/ 1244379 w 1540294"/>
                            <a:gd name="connsiteY245" fmla="*/ 128424 h 2648987"/>
                            <a:gd name="connsiteX246" fmla="*/ 1184744 w 1540294"/>
                            <a:gd name="connsiteY246" fmla="*/ 112521 h 2648987"/>
                            <a:gd name="connsiteX247" fmla="*/ 1141012 w 1540294"/>
                            <a:gd name="connsiteY247" fmla="*/ 88667 h 2648987"/>
                            <a:gd name="connsiteX248" fmla="*/ 1117158 w 1540294"/>
                            <a:gd name="connsiteY248" fmla="*/ 76740 h 2648987"/>
                            <a:gd name="connsiteX249" fmla="*/ 1101256 w 1540294"/>
                            <a:gd name="connsiteY249" fmla="*/ 64813 h 2648987"/>
                            <a:gd name="connsiteX250" fmla="*/ 1077402 w 1540294"/>
                            <a:gd name="connsiteY250" fmla="*/ 56862 h 2648987"/>
                            <a:gd name="connsiteX251" fmla="*/ 1053548 w 1540294"/>
                            <a:gd name="connsiteY251" fmla="*/ 48911 h 2648987"/>
                            <a:gd name="connsiteX252" fmla="*/ 1041621 w 1540294"/>
                            <a:gd name="connsiteY252" fmla="*/ 44935 h 2648987"/>
                            <a:gd name="connsiteX253" fmla="*/ 1021742 w 1540294"/>
                            <a:gd name="connsiteY253" fmla="*/ 40959 h 2648987"/>
                            <a:gd name="connsiteX254" fmla="*/ 997889 w 1540294"/>
                            <a:gd name="connsiteY254" fmla="*/ 33008 h 2648987"/>
                            <a:gd name="connsiteX255" fmla="*/ 985962 w 1540294"/>
                            <a:gd name="connsiteY255" fmla="*/ 29032 h 2648987"/>
                            <a:gd name="connsiteX256" fmla="*/ 966083 w 1540294"/>
                            <a:gd name="connsiteY256" fmla="*/ 1203 h 26489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Lst>
                          <a:rect l="l" t="t" r="r" b="b"/>
                          <a:pathLst>
                            <a:path w="1540294" h="2648987">
                              <a:moveTo>
                                <a:pt x="966083" y="1203"/>
                              </a:moveTo>
                              <a:cubicBezTo>
                                <a:pt x="954156" y="-2772"/>
                                <a:pt x="931656" y="4294"/>
                                <a:pt x="914400" y="5179"/>
                              </a:cubicBezTo>
                              <a:cubicBezTo>
                                <a:pt x="879964" y="6945"/>
                                <a:pt x="845447" y="7003"/>
                                <a:pt x="811033" y="9154"/>
                              </a:cubicBezTo>
                              <a:cubicBezTo>
                                <a:pt x="802988" y="9657"/>
                                <a:pt x="795110" y="11688"/>
                                <a:pt x="787179" y="13130"/>
                              </a:cubicBezTo>
                              <a:cubicBezTo>
                                <a:pt x="766072" y="16968"/>
                                <a:pt x="771925" y="15565"/>
                                <a:pt x="755374" y="21081"/>
                              </a:cubicBezTo>
                              <a:cubicBezTo>
                                <a:pt x="752723" y="23731"/>
                                <a:pt x="750676" y="27172"/>
                                <a:pt x="747422" y="29032"/>
                              </a:cubicBezTo>
                              <a:cubicBezTo>
                                <a:pt x="735774" y="35688"/>
                                <a:pt x="724283" y="37799"/>
                                <a:pt x="711642" y="40959"/>
                              </a:cubicBezTo>
                              <a:lnTo>
                                <a:pt x="679836" y="72765"/>
                              </a:lnTo>
                              <a:cubicBezTo>
                                <a:pt x="666747" y="85854"/>
                                <a:pt x="661519" y="89523"/>
                                <a:pt x="652007" y="108546"/>
                              </a:cubicBezTo>
                              <a:cubicBezTo>
                                <a:pt x="640309" y="131941"/>
                                <a:pt x="645928" y="118831"/>
                                <a:pt x="636104" y="148302"/>
                              </a:cubicBezTo>
                              <a:lnTo>
                                <a:pt x="632129" y="160229"/>
                              </a:lnTo>
                              <a:cubicBezTo>
                                <a:pt x="630804" y="170831"/>
                                <a:pt x="630392" y="181587"/>
                                <a:pt x="628153" y="192034"/>
                              </a:cubicBezTo>
                              <a:cubicBezTo>
                                <a:pt x="626397" y="200229"/>
                                <a:pt x="620202" y="215888"/>
                                <a:pt x="620202" y="215888"/>
                              </a:cubicBezTo>
                              <a:cubicBezTo>
                                <a:pt x="620368" y="224043"/>
                                <a:pt x="619799" y="395750"/>
                                <a:pt x="628153" y="458403"/>
                              </a:cubicBezTo>
                              <a:cubicBezTo>
                                <a:pt x="628707" y="462557"/>
                                <a:pt x="630804" y="466354"/>
                                <a:pt x="632129" y="470330"/>
                              </a:cubicBezTo>
                              <a:cubicBezTo>
                                <a:pt x="630804" y="492859"/>
                                <a:pt x="630399" y="515460"/>
                                <a:pt x="628153" y="537916"/>
                              </a:cubicBezTo>
                              <a:cubicBezTo>
                                <a:pt x="626440" y="555040"/>
                                <a:pt x="614449" y="555177"/>
                                <a:pt x="608275" y="573697"/>
                              </a:cubicBezTo>
                              <a:cubicBezTo>
                                <a:pt x="601928" y="592736"/>
                                <a:pt x="607262" y="582661"/>
                                <a:pt x="588396" y="601526"/>
                              </a:cubicBezTo>
                              <a:cubicBezTo>
                                <a:pt x="587071" y="605502"/>
                                <a:pt x="586500" y="609814"/>
                                <a:pt x="584421" y="613453"/>
                              </a:cubicBezTo>
                              <a:cubicBezTo>
                                <a:pt x="572856" y="633693"/>
                                <a:pt x="575703" y="623914"/>
                                <a:pt x="564542" y="637307"/>
                              </a:cubicBezTo>
                              <a:cubicBezTo>
                                <a:pt x="560300" y="642397"/>
                                <a:pt x="557706" y="648968"/>
                                <a:pt x="552616" y="653210"/>
                              </a:cubicBezTo>
                              <a:cubicBezTo>
                                <a:pt x="549397" y="655893"/>
                                <a:pt x="544665" y="655861"/>
                                <a:pt x="540689" y="657186"/>
                              </a:cubicBezTo>
                              <a:lnTo>
                                <a:pt x="520810" y="677064"/>
                              </a:lnTo>
                              <a:cubicBezTo>
                                <a:pt x="516834" y="681040"/>
                                <a:pt x="512257" y="684493"/>
                                <a:pt x="508883" y="688991"/>
                              </a:cubicBezTo>
                              <a:cubicBezTo>
                                <a:pt x="504907" y="694292"/>
                                <a:pt x="502046" y="700651"/>
                                <a:pt x="496956" y="704893"/>
                              </a:cubicBezTo>
                              <a:cubicBezTo>
                                <a:pt x="493737" y="707576"/>
                                <a:pt x="489005" y="707544"/>
                                <a:pt x="485029" y="708869"/>
                              </a:cubicBezTo>
                              <a:cubicBezTo>
                                <a:pt x="482379" y="712845"/>
                                <a:pt x="480809" y="717811"/>
                                <a:pt x="477078" y="720796"/>
                              </a:cubicBezTo>
                              <a:cubicBezTo>
                                <a:pt x="473806" y="723414"/>
                                <a:pt x="469003" y="723121"/>
                                <a:pt x="465151" y="724772"/>
                              </a:cubicBezTo>
                              <a:cubicBezTo>
                                <a:pt x="457962" y="727853"/>
                                <a:pt x="443710" y="735085"/>
                                <a:pt x="437322" y="740674"/>
                              </a:cubicBezTo>
                              <a:cubicBezTo>
                                <a:pt x="409208" y="765273"/>
                                <a:pt x="428690" y="756803"/>
                                <a:pt x="405516" y="764528"/>
                              </a:cubicBezTo>
                              <a:cubicBezTo>
                                <a:pt x="397336" y="776798"/>
                                <a:pt x="397543" y="778177"/>
                                <a:pt x="385638" y="788382"/>
                              </a:cubicBezTo>
                              <a:cubicBezTo>
                                <a:pt x="380607" y="792694"/>
                                <a:pt x="374421" y="795624"/>
                                <a:pt x="369736" y="800309"/>
                              </a:cubicBezTo>
                              <a:cubicBezTo>
                                <a:pt x="343235" y="826810"/>
                                <a:pt x="381658" y="798987"/>
                                <a:pt x="349857" y="820187"/>
                              </a:cubicBezTo>
                              <a:cubicBezTo>
                                <a:pt x="345881" y="826813"/>
                                <a:pt x="342567" y="833884"/>
                                <a:pt x="337930" y="840066"/>
                              </a:cubicBezTo>
                              <a:cubicBezTo>
                                <a:pt x="334557" y="844564"/>
                                <a:pt x="328983" y="847224"/>
                                <a:pt x="326003" y="851992"/>
                              </a:cubicBezTo>
                              <a:cubicBezTo>
                                <a:pt x="299164" y="894934"/>
                                <a:pt x="340014" y="849910"/>
                                <a:pt x="302149" y="887773"/>
                              </a:cubicBezTo>
                              <a:cubicBezTo>
                                <a:pt x="299499" y="893074"/>
                                <a:pt x="297076" y="898495"/>
                                <a:pt x="294198" y="903676"/>
                              </a:cubicBezTo>
                              <a:cubicBezTo>
                                <a:pt x="290445" y="910431"/>
                                <a:pt x="285469" y="916519"/>
                                <a:pt x="282271" y="923554"/>
                              </a:cubicBezTo>
                              <a:cubicBezTo>
                                <a:pt x="278803" y="931184"/>
                                <a:pt x="277184" y="939531"/>
                                <a:pt x="274320" y="947408"/>
                              </a:cubicBezTo>
                              <a:cubicBezTo>
                                <a:pt x="271881" y="954115"/>
                                <a:pt x="268875" y="960604"/>
                                <a:pt x="266369" y="967286"/>
                              </a:cubicBezTo>
                              <a:cubicBezTo>
                                <a:pt x="264898" y="971210"/>
                                <a:pt x="264095" y="975383"/>
                                <a:pt x="262393" y="979213"/>
                              </a:cubicBezTo>
                              <a:cubicBezTo>
                                <a:pt x="251720" y="1003226"/>
                                <a:pt x="241505" y="1015055"/>
                                <a:pt x="234563" y="1042824"/>
                              </a:cubicBezTo>
                              <a:cubicBezTo>
                                <a:pt x="234495" y="1043098"/>
                                <a:pt x="222463" y="1094682"/>
                                <a:pt x="218661" y="1098483"/>
                              </a:cubicBezTo>
                              <a:lnTo>
                                <a:pt x="210709" y="1106434"/>
                              </a:lnTo>
                              <a:cubicBezTo>
                                <a:pt x="209434" y="1111534"/>
                                <a:pt x="205612" y="1128557"/>
                                <a:pt x="202758" y="1134264"/>
                              </a:cubicBezTo>
                              <a:cubicBezTo>
                                <a:pt x="199302" y="1141175"/>
                                <a:pt x="194029" y="1147107"/>
                                <a:pt x="190831" y="1154142"/>
                              </a:cubicBezTo>
                              <a:cubicBezTo>
                                <a:pt x="174615" y="1189817"/>
                                <a:pt x="193158" y="1167718"/>
                                <a:pt x="170953" y="1189923"/>
                              </a:cubicBezTo>
                              <a:cubicBezTo>
                                <a:pt x="168303" y="1197874"/>
                                <a:pt x="166751" y="1206281"/>
                                <a:pt x="163002" y="1213777"/>
                              </a:cubicBezTo>
                              <a:cubicBezTo>
                                <a:pt x="157561" y="1224658"/>
                                <a:pt x="154590" y="1232242"/>
                                <a:pt x="147099" y="1241606"/>
                              </a:cubicBezTo>
                              <a:cubicBezTo>
                                <a:pt x="144758" y="1244533"/>
                                <a:pt x="141798" y="1246907"/>
                                <a:pt x="139148" y="1249558"/>
                              </a:cubicBezTo>
                              <a:cubicBezTo>
                                <a:pt x="137823" y="1253534"/>
                                <a:pt x="136275" y="1257442"/>
                                <a:pt x="135172" y="1261485"/>
                              </a:cubicBezTo>
                              <a:cubicBezTo>
                                <a:pt x="132297" y="1272028"/>
                                <a:pt x="133283" y="1284198"/>
                                <a:pt x="127221" y="1293290"/>
                              </a:cubicBezTo>
                              <a:lnTo>
                                <a:pt x="119269" y="1305217"/>
                              </a:lnTo>
                              <a:cubicBezTo>
                                <a:pt x="116619" y="1313168"/>
                                <a:pt x="113351" y="1320940"/>
                                <a:pt x="111318" y="1329071"/>
                              </a:cubicBezTo>
                              <a:cubicBezTo>
                                <a:pt x="108668" y="1339673"/>
                                <a:pt x="109429" y="1351783"/>
                                <a:pt x="103367" y="1360876"/>
                              </a:cubicBezTo>
                              <a:cubicBezTo>
                                <a:pt x="91050" y="1379352"/>
                                <a:pt x="86582" y="1384280"/>
                                <a:pt x="79513" y="1412559"/>
                              </a:cubicBezTo>
                              <a:lnTo>
                                <a:pt x="71562" y="1444365"/>
                              </a:lnTo>
                              <a:cubicBezTo>
                                <a:pt x="70237" y="1461593"/>
                                <a:pt x="69395" y="1478864"/>
                                <a:pt x="67586" y="1496048"/>
                              </a:cubicBezTo>
                              <a:cubicBezTo>
                                <a:pt x="66742" y="1504065"/>
                                <a:pt x="64340" y="1511874"/>
                                <a:pt x="63610" y="1519902"/>
                              </a:cubicBezTo>
                              <a:cubicBezTo>
                                <a:pt x="55549" y="1608580"/>
                                <a:pt x="64967" y="1556851"/>
                                <a:pt x="55659" y="1603391"/>
                              </a:cubicBezTo>
                              <a:cubicBezTo>
                                <a:pt x="56984" y="1629895"/>
                                <a:pt x="57431" y="1656458"/>
                                <a:pt x="59635" y="1682904"/>
                              </a:cubicBezTo>
                              <a:cubicBezTo>
                                <a:pt x="60089" y="1688349"/>
                                <a:pt x="61458" y="1693784"/>
                                <a:pt x="63610" y="1698806"/>
                              </a:cubicBezTo>
                              <a:cubicBezTo>
                                <a:pt x="65492" y="1703198"/>
                                <a:pt x="68911" y="1706757"/>
                                <a:pt x="71562" y="1710733"/>
                              </a:cubicBezTo>
                              <a:cubicBezTo>
                                <a:pt x="72887" y="1716034"/>
                                <a:pt x="76310" y="1721227"/>
                                <a:pt x="75537" y="1726636"/>
                              </a:cubicBezTo>
                              <a:cubicBezTo>
                                <a:pt x="74142" y="1736401"/>
                                <a:pt x="62356" y="1742050"/>
                                <a:pt x="55659" y="1746514"/>
                              </a:cubicBezTo>
                              <a:cubicBezTo>
                                <a:pt x="53009" y="1750490"/>
                                <a:pt x="50818" y="1754813"/>
                                <a:pt x="47708" y="1758441"/>
                              </a:cubicBezTo>
                              <a:cubicBezTo>
                                <a:pt x="34854" y="1773438"/>
                                <a:pt x="33946" y="1772917"/>
                                <a:pt x="19878" y="1782295"/>
                              </a:cubicBezTo>
                              <a:cubicBezTo>
                                <a:pt x="16725" y="1791753"/>
                                <a:pt x="13592" y="1800134"/>
                                <a:pt x="11927" y="1810125"/>
                              </a:cubicBezTo>
                              <a:cubicBezTo>
                                <a:pt x="8846" y="1828611"/>
                                <a:pt x="6626" y="1847231"/>
                                <a:pt x="3976" y="1865784"/>
                              </a:cubicBezTo>
                              <a:lnTo>
                                <a:pt x="0" y="1893613"/>
                              </a:lnTo>
                              <a:cubicBezTo>
                                <a:pt x="1325" y="1906865"/>
                                <a:pt x="4" y="1920658"/>
                                <a:pt x="3976" y="1933370"/>
                              </a:cubicBezTo>
                              <a:cubicBezTo>
                                <a:pt x="5725" y="1938967"/>
                                <a:pt x="26506" y="1966060"/>
                                <a:pt x="31805" y="1973126"/>
                              </a:cubicBezTo>
                              <a:cubicBezTo>
                                <a:pt x="34455" y="1981077"/>
                                <a:pt x="37453" y="1988921"/>
                                <a:pt x="39756" y="1996980"/>
                              </a:cubicBezTo>
                              <a:cubicBezTo>
                                <a:pt x="42407" y="2006257"/>
                                <a:pt x="44657" y="2015657"/>
                                <a:pt x="47708" y="2024810"/>
                              </a:cubicBezTo>
                              <a:cubicBezTo>
                                <a:pt x="49965" y="2031580"/>
                                <a:pt x="53009" y="2038062"/>
                                <a:pt x="55659" y="2044688"/>
                              </a:cubicBezTo>
                              <a:cubicBezTo>
                                <a:pt x="56984" y="2057940"/>
                                <a:pt x="57610" y="2071281"/>
                                <a:pt x="59635" y="2084445"/>
                              </a:cubicBezTo>
                              <a:cubicBezTo>
                                <a:pt x="60272" y="2088587"/>
                                <a:pt x="62459" y="2092343"/>
                                <a:pt x="63610" y="2096372"/>
                              </a:cubicBezTo>
                              <a:cubicBezTo>
                                <a:pt x="65111" y="2101626"/>
                                <a:pt x="66609" y="2106898"/>
                                <a:pt x="67586" y="2112274"/>
                              </a:cubicBezTo>
                              <a:cubicBezTo>
                                <a:pt x="69262" y="2121494"/>
                                <a:pt x="69724" y="2130915"/>
                                <a:pt x="71562" y="2140104"/>
                              </a:cubicBezTo>
                              <a:cubicBezTo>
                                <a:pt x="72384" y="2144213"/>
                                <a:pt x="74434" y="2147988"/>
                                <a:pt x="75537" y="2152031"/>
                              </a:cubicBezTo>
                              <a:cubicBezTo>
                                <a:pt x="78412" y="2162574"/>
                                <a:pt x="80673" y="2173277"/>
                                <a:pt x="83489" y="2183836"/>
                              </a:cubicBezTo>
                              <a:cubicBezTo>
                                <a:pt x="90327" y="2209477"/>
                                <a:pt x="91356" y="2211415"/>
                                <a:pt x="99391" y="2235519"/>
                              </a:cubicBezTo>
                              <a:cubicBezTo>
                                <a:pt x="100716" y="2239495"/>
                                <a:pt x="100404" y="2244483"/>
                                <a:pt x="103367" y="2247446"/>
                              </a:cubicBezTo>
                              <a:lnTo>
                                <a:pt x="111318" y="2255398"/>
                              </a:lnTo>
                              <a:cubicBezTo>
                                <a:pt x="112590" y="2260486"/>
                                <a:pt x="116420" y="2277529"/>
                                <a:pt x="119269" y="2283227"/>
                              </a:cubicBezTo>
                              <a:cubicBezTo>
                                <a:pt x="127423" y="2299536"/>
                                <a:pt x="125315" y="2290784"/>
                                <a:pt x="135172" y="2303106"/>
                              </a:cubicBezTo>
                              <a:cubicBezTo>
                                <a:pt x="138157" y="2306837"/>
                                <a:pt x="140138" y="2311301"/>
                                <a:pt x="143123" y="2315032"/>
                              </a:cubicBezTo>
                              <a:cubicBezTo>
                                <a:pt x="145465" y="2317959"/>
                                <a:pt x="148826" y="2319985"/>
                                <a:pt x="151075" y="2322984"/>
                              </a:cubicBezTo>
                              <a:cubicBezTo>
                                <a:pt x="156809" y="2330629"/>
                                <a:pt x="160219" y="2340081"/>
                                <a:pt x="166977" y="2346838"/>
                              </a:cubicBezTo>
                              <a:cubicBezTo>
                                <a:pt x="169628" y="2349488"/>
                                <a:pt x="172587" y="2351862"/>
                                <a:pt x="174929" y="2354789"/>
                              </a:cubicBezTo>
                              <a:cubicBezTo>
                                <a:pt x="184436" y="2366672"/>
                                <a:pt x="179999" y="2368086"/>
                                <a:pt x="194807" y="2374667"/>
                              </a:cubicBezTo>
                              <a:cubicBezTo>
                                <a:pt x="202466" y="2378071"/>
                                <a:pt x="211687" y="2377970"/>
                                <a:pt x="218661" y="2382619"/>
                              </a:cubicBezTo>
                              <a:cubicBezTo>
                                <a:pt x="222637" y="2385269"/>
                                <a:pt x="226314" y="2388433"/>
                                <a:pt x="230588" y="2390570"/>
                              </a:cubicBezTo>
                              <a:cubicBezTo>
                                <a:pt x="250583" y="2400568"/>
                                <a:pt x="241303" y="2385382"/>
                                <a:pt x="266369" y="2410448"/>
                              </a:cubicBezTo>
                              <a:cubicBezTo>
                                <a:pt x="294703" y="2438782"/>
                                <a:pt x="262547" y="2408185"/>
                                <a:pt x="290222" y="2430326"/>
                              </a:cubicBezTo>
                              <a:cubicBezTo>
                                <a:pt x="299213" y="2437519"/>
                                <a:pt x="302369" y="2444902"/>
                                <a:pt x="310101" y="2454180"/>
                              </a:cubicBezTo>
                              <a:cubicBezTo>
                                <a:pt x="312501" y="2457060"/>
                                <a:pt x="314607" y="2460655"/>
                                <a:pt x="318052" y="2462132"/>
                              </a:cubicBezTo>
                              <a:cubicBezTo>
                                <a:pt x="324263" y="2464794"/>
                                <a:pt x="331304" y="2464782"/>
                                <a:pt x="337930" y="2466107"/>
                              </a:cubicBezTo>
                              <a:cubicBezTo>
                                <a:pt x="340581" y="2470083"/>
                                <a:pt x="342503" y="2474655"/>
                                <a:pt x="345882" y="2478034"/>
                              </a:cubicBezTo>
                              <a:cubicBezTo>
                                <a:pt x="357083" y="2489235"/>
                                <a:pt x="362417" y="2488877"/>
                                <a:pt x="373711" y="2497912"/>
                              </a:cubicBezTo>
                              <a:cubicBezTo>
                                <a:pt x="389304" y="2510387"/>
                                <a:pt x="372875" y="2502936"/>
                                <a:pt x="393589" y="2509839"/>
                              </a:cubicBezTo>
                              <a:cubicBezTo>
                                <a:pt x="396240" y="2512490"/>
                                <a:pt x="398327" y="2515862"/>
                                <a:pt x="401541" y="2517791"/>
                              </a:cubicBezTo>
                              <a:cubicBezTo>
                                <a:pt x="405134" y="2519947"/>
                                <a:pt x="409616" y="2520115"/>
                                <a:pt x="413468" y="2521766"/>
                              </a:cubicBezTo>
                              <a:cubicBezTo>
                                <a:pt x="418915" y="2524101"/>
                                <a:pt x="424288" y="2526669"/>
                                <a:pt x="429370" y="2529718"/>
                              </a:cubicBezTo>
                              <a:cubicBezTo>
                                <a:pt x="437564" y="2534635"/>
                                <a:pt x="453224" y="2545620"/>
                                <a:pt x="453224" y="2545620"/>
                              </a:cubicBezTo>
                              <a:cubicBezTo>
                                <a:pt x="454549" y="2549596"/>
                                <a:pt x="454582" y="2554275"/>
                                <a:pt x="457200" y="2557547"/>
                              </a:cubicBezTo>
                              <a:cubicBezTo>
                                <a:pt x="460185" y="2561278"/>
                                <a:pt x="465239" y="2562722"/>
                                <a:pt x="469127" y="2565499"/>
                              </a:cubicBezTo>
                              <a:cubicBezTo>
                                <a:pt x="503619" y="2590138"/>
                                <a:pt x="468866" y="2566651"/>
                                <a:pt x="496956" y="2585377"/>
                              </a:cubicBezTo>
                              <a:cubicBezTo>
                                <a:pt x="512796" y="2609135"/>
                                <a:pt x="495496" y="2588475"/>
                                <a:pt x="516835" y="2601279"/>
                              </a:cubicBezTo>
                              <a:cubicBezTo>
                                <a:pt x="536795" y="2613255"/>
                                <a:pt x="510665" y="2606329"/>
                                <a:pt x="536713" y="2617182"/>
                              </a:cubicBezTo>
                              <a:cubicBezTo>
                                <a:pt x="548318" y="2622017"/>
                                <a:pt x="560567" y="2625133"/>
                                <a:pt x="572494" y="2629109"/>
                              </a:cubicBezTo>
                              <a:cubicBezTo>
                                <a:pt x="599521" y="2638118"/>
                                <a:pt x="566698" y="2627370"/>
                                <a:pt x="612250" y="2641036"/>
                              </a:cubicBezTo>
                              <a:cubicBezTo>
                                <a:pt x="640764" y="2649590"/>
                                <a:pt x="605244" y="2640280"/>
                                <a:pt x="640080" y="2648987"/>
                              </a:cubicBezTo>
                              <a:cubicBezTo>
                                <a:pt x="702365" y="2647662"/>
                                <a:pt x="764835" y="2649980"/>
                                <a:pt x="826936" y="2645012"/>
                              </a:cubicBezTo>
                              <a:cubicBezTo>
                                <a:pt x="832540" y="2644564"/>
                                <a:pt x="834184" y="2636204"/>
                                <a:pt x="838862" y="2633085"/>
                              </a:cubicBezTo>
                              <a:cubicBezTo>
                                <a:pt x="842349" y="2630760"/>
                                <a:pt x="846655" y="2629798"/>
                                <a:pt x="850789" y="2629109"/>
                              </a:cubicBezTo>
                              <a:cubicBezTo>
                                <a:pt x="862626" y="2627136"/>
                                <a:pt x="874643" y="2626458"/>
                                <a:pt x="886570" y="2625133"/>
                              </a:cubicBezTo>
                              <a:cubicBezTo>
                                <a:pt x="890546" y="2622483"/>
                                <a:pt x="894131" y="2619123"/>
                                <a:pt x="898497" y="2617182"/>
                              </a:cubicBezTo>
                              <a:cubicBezTo>
                                <a:pt x="904858" y="2614355"/>
                                <a:pt x="929004" y="2606797"/>
                                <a:pt x="938254" y="2605255"/>
                              </a:cubicBezTo>
                              <a:cubicBezTo>
                                <a:pt x="948793" y="2603498"/>
                                <a:pt x="959457" y="2602604"/>
                                <a:pt x="970059" y="2601279"/>
                              </a:cubicBezTo>
                              <a:lnTo>
                                <a:pt x="993913" y="2593328"/>
                              </a:lnTo>
                              <a:cubicBezTo>
                                <a:pt x="997889" y="2592003"/>
                                <a:pt x="1002353" y="2591677"/>
                                <a:pt x="1005840" y="2589352"/>
                              </a:cubicBezTo>
                              <a:cubicBezTo>
                                <a:pt x="1024742" y="2576752"/>
                                <a:pt x="1013233" y="2582913"/>
                                <a:pt x="1041621" y="2573450"/>
                              </a:cubicBezTo>
                              <a:lnTo>
                                <a:pt x="1053548" y="2569474"/>
                              </a:lnTo>
                              <a:lnTo>
                                <a:pt x="1065475" y="2565499"/>
                              </a:lnTo>
                              <a:cubicBezTo>
                                <a:pt x="1088732" y="2542241"/>
                                <a:pt x="1077556" y="2550818"/>
                                <a:pt x="1097280" y="2537669"/>
                              </a:cubicBezTo>
                              <a:cubicBezTo>
                                <a:pt x="1109880" y="2518768"/>
                                <a:pt x="1100698" y="2527253"/>
                                <a:pt x="1129085" y="2517791"/>
                              </a:cubicBezTo>
                              <a:lnTo>
                                <a:pt x="1141012" y="2513815"/>
                              </a:lnTo>
                              <a:cubicBezTo>
                                <a:pt x="1144988" y="2508514"/>
                                <a:pt x="1149088" y="2503304"/>
                                <a:pt x="1152939" y="2497912"/>
                              </a:cubicBezTo>
                              <a:cubicBezTo>
                                <a:pt x="1183588" y="2455004"/>
                                <a:pt x="1161932" y="2463077"/>
                                <a:pt x="1156915" y="2362740"/>
                              </a:cubicBezTo>
                              <a:cubicBezTo>
                                <a:pt x="1154145" y="2307339"/>
                                <a:pt x="1158905" y="2342865"/>
                                <a:pt x="1144988" y="2315032"/>
                              </a:cubicBezTo>
                              <a:cubicBezTo>
                                <a:pt x="1134666" y="2294389"/>
                                <a:pt x="1148591" y="2310686"/>
                                <a:pt x="1133061" y="2295154"/>
                              </a:cubicBezTo>
                              <a:cubicBezTo>
                                <a:pt x="1125474" y="2264808"/>
                                <a:pt x="1134353" y="2293762"/>
                                <a:pt x="1117158" y="2259373"/>
                              </a:cubicBezTo>
                              <a:cubicBezTo>
                                <a:pt x="1115284" y="2255625"/>
                                <a:pt x="1115261" y="2251085"/>
                                <a:pt x="1113182" y="2247446"/>
                              </a:cubicBezTo>
                              <a:cubicBezTo>
                                <a:pt x="1109895" y="2241693"/>
                                <a:pt x="1104768" y="2237163"/>
                                <a:pt x="1101256" y="2231544"/>
                              </a:cubicBezTo>
                              <a:cubicBezTo>
                                <a:pt x="1098115" y="2226518"/>
                                <a:pt x="1096353" y="2220723"/>
                                <a:pt x="1093304" y="2215641"/>
                              </a:cubicBezTo>
                              <a:cubicBezTo>
                                <a:pt x="1088387" y="2207447"/>
                                <a:pt x="1081676" y="2200334"/>
                                <a:pt x="1077402" y="2191787"/>
                              </a:cubicBezTo>
                              <a:cubicBezTo>
                                <a:pt x="1074751" y="2186486"/>
                                <a:pt x="1073152" y="2180513"/>
                                <a:pt x="1069450" y="2175885"/>
                              </a:cubicBezTo>
                              <a:cubicBezTo>
                                <a:pt x="1062425" y="2167104"/>
                                <a:pt x="1045596" y="2152031"/>
                                <a:pt x="1045596" y="2152031"/>
                              </a:cubicBezTo>
                              <a:cubicBezTo>
                                <a:pt x="1044271" y="2146730"/>
                                <a:pt x="1043191" y="2141362"/>
                                <a:pt x="1041621" y="2136128"/>
                              </a:cubicBezTo>
                              <a:cubicBezTo>
                                <a:pt x="1039213" y="2128100"/>
                                <a:pt x="1036319" y="2120225"/>
                                <a:pt x="1033669" y="2112274"/>
                              </a:cubicBezTo>
                              <a:cubicBezTo>
                                <a:pt x="1032344" y="2108298"/>
                                <a:pt x="1030711" y="2104412"/>
                                <a:pt x="1029694" y="2100347"/>
                              </a:cubicBezTo>
                              <a:cubicBezTo>
                                <a:pt x="1028369" y="2095046"/>
                                <a:pt x="1026903" y="2089779"/>
                                <a:pt x="1025718" y="2084445"/>
                              </a:cubicBezTo>
                              <a:cubicBezTo>
                                <a:pt x="1021621" y="2066010"/>
                                <a:pt x="1022612" y="2065622"/>
                                <a:pt x="1017767" y="2048664"/>
                              </a:cubicBezTo>
                              <a:cubicBezTo>
                                <a:pt x="1016616" y="2044634"/>
                                <a:pt x="1015116" y="2040713"/>
                                <a:pt x="1013791" y="2036737"/>
                              </a:cubicBezTo>
                              <a:cubicBezTo>
                                <a:pt x="1012466" y="2027460"/>
                                <a:pt x="1010851" y="2018221"/>
                                <a:pt x="1009816" y="2008907"/>
                              </a:cubicBezTo>
                              <a:cubicBezTo>
                                <a:pt x="1008200" y="1994359"/>
                                <a:pt x="1007910" y="1979665"/>
                                <a:pt x="1005840" y="1965175"/>
                              </a:cubicBezTo>
                              <a:cubicBezTo>
                                <a:pt x="1005247" y="1961026"/>
                                <a:pt x="1003015" y="1957278"/>
                                <a:pt x="1001864" y="1953248"/>
                              </a:cubicBezTo>
                              <a:cubicBezTo>
                                <a:pt x="1000363" y="1947994"/>
                                <a:pt x="999074" y="1942680"/>
                                <a:pt x="997889" y="1937346"/>
                              </a:cubicBezTo>
                              <a:cubicBezTo>
                                <a:pt x="993788" y="1918891"/>
                                <a:pt x="994787" y="1918539"/>
                                <a:pt x="989937" y="1901565"/>
                              </a:cubicBezTo>
                              <a:cubicBezTo>
                                <a:pt x="988786" y="1897536"/>
                                <a:pt x="987113" y="1893667"/>
                                <a:pt x="985962" y="1889638"/>
                              </a:cubicBezTo>
                              <a:cubicBezTo>
                                <a:pt x="984263" y="1883692"/>
                                <a:pt x="981188" y="1868164"/>
                                <a:pt x="978010" y="1861808"/>
                              </a:cubicBezTo>
                              <a:cubicBezTo>
                                <a:pt x="975873" y="1857534"/>
                                <a:pt x="972709" y="1853857"/>
                                <a:pt x="970059" y="1849881"/>
                              </a:cubicBezTo>
                              <a:cubicBezTo>
                                <a:pt x="967991" y="1835407"/>
                                <a:pt x="966792" y="1820201"/>
                                <a:pt x="962108" y="1806149"/>
                              </a:cubicBezTo>
                              <a:cubicBezTo>
                                <a:pt x="948695" y="1765911"/>
                                <a:pt x="960054" y="1804993"/>
                                <a:pt x="946205" y="1770368"/>
                              </a:cubicBezTo>
                              <a:cubicBezTo>
                                <a:pt x="934024" y="1739913"/>
                                <a:pt x="945543" y="1753802"/>
                                <a:pt x="930302" y="1738563"/>
                              </a:cubicBezTo>
                              <a:cubicBezTo>
                                <a:pt x="927652" y="1731937"/>
                                <a:pt x="925891" y="1724881"/>
                                <a:pt x="922351" y="1718685"/>
                              </a:cubicBezTo>
                              <a:cubicBezTo>
                                <a:pt x="920491" y="1715430"/>
                                <a:pt x="916328" y="1713947"/>
                                <a:pt x="914400" y="1710733"/>
                              </a:cubicBezTo>
                              <a:cubicBezTo>
                                <a:pt x="904702" y="1694569"/>
                                <a:pt x="917550" y="1701956"/>
                                <a:pt x="902473" y="1686879"/>
                              </a:cubicBezTo>
                              <a:cubicBezTo>
                                <a:pt x="878570" y="1662976"/>
                                <a:pt x="900090" y="1705169"/>
                                <a:pt x="866692" y="1655074"/>
                              </a:cubicBezTo>
                              <a:lnTo>
                                <a:pt x="850789" y="1631220"/>
                              </a:lnTo>
                              <a:cubicBezTo>
                                <a:pt x="842970" y="1619492"/>
                                <a:pt x="842391" y="1616933"/>
                                <a:pt x="830911" y="1607366"/>
                              </a:cubicBezTo>
                              <a:cubicBezTo>
                                <a:pt x="827240" y="1604307"/>
                                <a:pt x="822960" y="1602065"/>
                                <a:pt x="818984" y="1599415"/>
                              </a:cubicBezTo>
                              <a:cubicBezTo>
                                <a:pt x="793135" y="1560639"/>
                                <a:pt x="834580" y="1619942"/>
                                <a:pt x="795130" y="1575561"/>
                              </a:cubicBezTo>
                              <a:cubicBezTo>
                                <a:pt x="788781" y="1568419"/>
                                <a:pt x="784529" y="1559658"/>
                                <a:pt x="779228" y="1551707"/>
                              </a:cubicBezTo>
                              <a:lnTo>
                                <a:pt x="771276" y="1539780"/>
                              </a:lnTo>
                              <a:cubicBezTo>
                                <a:pt x="769951" y="1535804"/>
                                <a:pt x="769457" y="1531446"/>
                                <a:pt x="767301" y="1527853"/>
                              </a:cubicBezTo>
                              <a:cubicBezTo>
                                <a:pt x="753170" y="1504302"/>
                                <a:pt x="759952" y="1545565"/>
                                <a:pt x="743447" y="1496048"/>
                              </a:cubicBezTo>
                              <a:lnTo>
                                <a:pt x="731520" y="1460267"/>
                              </a:lnTo>
                              <a:cubicBezTo>
                                <a:pt x="730195" y="1456291"/>
                                <a:pt x="728560" y="1452406"/>
                                <a:pt x="727544" y="1448340"/>
                              </a:cubicBezTo>
                              <a:lnTo>
                                <a:pt x="723569" y="1432438"/>
                              </a:lnTo>
                              <a:cubicBezTo>
                                <a:pt x="724397" y="1419185"/>
                                <a:pt x="713117" y="1374304"/>
                                <a:pt x="735496" y="1360876"/>
                              </a:cubicBezTo>
                              <a:cubicBezTo>
                                <a:pt x="739089" y="1358720"/>
                                <a:pt x="743393" y="1358051"/>
                                <a:pt x="747422" y="1356900"/>
                              </a:cubicBezTo>
                              <a:cubicBezTo>
                                <a:pt x="752676" y="1355399"/>
                                <a:pt x="758024" y="1354250"/>
                                <a:pt x="763325" y="1352925"/>
                              </a:cubicBezTo>
                              <a:cubicBezTo>
                                <a:pt x="765975" y="1350274"/>
                                <a:pt x="768062" y="1346902"/>
                                <a:pt x="771276" y="1344973"/>
                              </a:cubicBezTo>
                              <a:cubicBezTo>
                                <a:pt x="774869" y="1342817"/>
                                <a:pt x="779931" y="1343616"/>
                                <a:pt x="783203" y="1340998"/>
                              </a:cubicBezTo>
                              <a:cubicBezTo>
                                <a:pt x="786934" y="1338013"/>
                                <a:pt x="788008" y="1332667"/>
                                <a:pt x="791155" y="1329071"/>
                              </a:cubicBezTo>
                              <a:cubicBezTo>
                                <a:pt x="797326" y="1322019"/>
                                <a:pt x="804407" y="1315818"/>
                                <a:pt x="811033" y="1309192"/>
                              </a:cubicBezTo>
                              <a:lnTo>
                                <a:pt x="822960" y="1297266"/>
                              </a:lnTo>
                              <a:cubicBezTo>
                                <a:pt x="824285" y="1293290"/>
                                <a:pt x="825062" y="1289087"/>
                                <a:pt x="826936" y="1285339"/>
                              </a:cubicBezTo>
                              <a:cubicBezTo>
                                <a:pt x="831951" y="1275309"/>
                                <a:pt x="835443" y="1272856"/>
                                <a:pt x="842838" y="1265460"/>
                              </a:cubicBezTo>
                              <a:cubicBezTo>
                                <a:pt x="844163" y="1257509"/>
                                <a:pt x="844859" y="1249426"/>
                                <a:pt x="846814" y="1241606"/>
                              </a:cubicBezTo>
                              <a:cubicBezTo>
                                <a:pt x="848847" y="1233475"/>
                                <a:pt x="854765" y="1217752"/>
                                <a:pt x="854765" y="1217752"/>
                              </a:cubicBezTo>
                              <a:cubicBezTo>
                                <a:pt x="862435" y="1164071"/>
                                <a:pt x="854391" y="1208519"/>
                                <a:pt x="862716" y="1177996"/>
                              </a:cubicBezTo>
                              <a:cubicBezTo>
                                <a:pt x="865591" y="1167453"/>
                                <a:pt x="867212" y="1156558"/>
                                <a:pt x="870668" y="1146191"/>
                              </a:cubicBezTo>
                              <a:cubicBezTo>
                                <a:pt x="873318" y="1138240"/>
                                <a:pt x="873970" y="1129311"/>
                                <a:pt x="878619" y="1122337"/>
                              </a:cubicBezTo>
                              <a:cubicBezTo>
                                <a:pt x="881269" y="1118361"/>
                                <a:pt x="884629" y="1114776"/>
                                <a:pt x="886570" y="1110410"/>
                              </a:cubicBezTo>
                              <a:cubicBezTo>
                                <a:pt x="889974" y="1102751"/>
                                <a:pt x="891872" y="1094507"/>
                                <a:pt x="894522" y="1086556"/>
                              </a:cubicBezTo>
                              <a:cubicBezTo>
                                <a:pt x="895847" y="1082580"/>
                                <a:pt x="895534" y="1077592"/>
                                <a:pt x="898497" y="1074629"/>
                              </a:cubicBezTo>
                              <a:lnTo>
                                <a:pt x="906449" y="1066678"/>
                              </a:lnTo>
                              <a:cubicBezTo>
                                <a:pt x="909099" y="1058727"/>
                                <a:pt x="912367" y="1050955"/>
                                <a:pt x="914400" y="1042824"/>
                              </a:cubicBezTo>
                              <a:cubicBezTo>
                                <a:pt x="923260" y="1007383"/>
                                <a:pt x="914624" y="1018747"/>
                                <a:pt x="930302" y="1003067"/>
                              </a:cubicBezTo>
                              <a:cubicBezTo>
                                <a:pt x="939015" y="959507"/>
                                <a:pt x="928121" y="1004906"/>
                                <a:pt x="942229" y="967286"/>
                              </a:cubicBezTo>
                              <a:cubicBezTo>
                                <a:pt x="944148" y="962170"/>
                                <a:pt x="944053" y="956406"/>
                                <a:pt x="946205" y="951384"/>
                              </a:cubicBezTo>
                              <a:cubicBezTo>
                                <a:pt x="952320" y="937115"/>
                                <a:pt x="960182" y="936723"/>
                                <a:pt x="970059" y="923554"/>
                              </a:cubicBezTo>
                              <a:lnTo>
                                <a:pt x="981986" y="907652"/>
                              </a:lnTo>
                              <a:cubicBezTo>
                                <a:pt x="983311" y="903676"/>
                                <a:pt x="982999" y="898688"/>
                                <a:pt x="985962" y="895725"/>
                              </a:cubicBezTo>
                              <a:cubicBezTo>
                                <a:pt x="988925" y="892762"/>
                                <a:pt x="994141" y="893623"/>
                                <a:pt x="997889" y="891749"/>
                              </a:cubicBezTo>
                              <a:cubicBezTo>
                                <a:pt x="1004800" y="888293"/>
                                <a:pt x="1011248" y="883971"/>
                                <a:pt x="1017767" y="879822"/>
                              </a:cubicBezTo>
                              <a:cubicBezTo>
                                <a:pt x="1047841" y="860683"/>
                                <a:pt x="1031356" y="867340"/>
                                <a:pt x="1053548" y="859944"/>
                              </a:cubicBezTo>
                              <a:cubicBezTo>
                                <a:pt x="1057524" y="857293"/>
                                <a:pt x="1062096" y="855371"/>
                                <a:pt x="1065475" y="851992"/>
                              </a:cubicBezTo>
                              <a:cubicBezTo>
                                <a:pt x="1070160" y="847307"/>
                                <a:pt x="1072010" y="839941"/>
                                <a:pt x="1077402" y="836090"/>
                              </a:cubicBezTo>
                              <a:cubicBezTo>
                                <a:pt x="1081848" y="832914"/>
                                <a:pt x="1088003" y="833439"/>
                                <a:pt x="1093304" y="832114"/>
                              </a:cubicBezTo>
                              <a:cubicBezTo>
                                <a:pt x="1108619" y="809143"/>
                                <a:pt x="1092568" y="829906"/>
                                <a:pt x="1113182" y="812236"/>
                              </a:cubicBezTo>
                              <a:cubicBezTo>
                                <a:pt x="1146919" y="783318"/>
                                <a:pt x="1113634" y="806633"/>
                                <a:pt x="1141012" y="788382"/>
                              </a:cubicBezTo>
                              <a:cubicBezTo>
                                <a:pt x="1157672" y="763390"/>
                                <a:pt x="1137964" y="788680"/>
                                <a:pt x="1164866" y="768504"/>
                              </a:cubicBezTo>
                              <a:cubicBezTo>
                                <a:pt x="1170863" y="764006"/>
                                <a:pt x="1180769" y="752601"/>
                                <a:pt x="1180769" y="752601"/>
                              </a:cubicBezTo>
                              <a:cubicBezTo>
                                <a:pt x="1190759" y="722625"/>
                                <a:pt x="1176121" y="758410"/>
                                <a:pt x="1196671" y="732723"/>
                              </a:cubicBezTo>
                              <a:cubicBezTo>
                                <a:pt x="1199289" y="729451"/>
                                <a:pt x="1198996" y="724648"/>
                                <a:pt x="1200647" y="720796"/>
                              </a:cubicBezTo>
                              <a:cubicBezTo>
                                <a:pt x="1202982" y="715349"/>
                                <a:pt x="1206517" y="710442"/>
                                <a:pt x="1208598" y="704893"/>
                              </a:cubicBezTo>
                              <a:cubicBezTo>
                                <a:pt x="1217390" y="681447"/>
                                <a:pt x="1206030" y="695536"/>
                                <a:pt x="1220525" y="681039"/>
                              </a:cubicBezTo>
                              <a:cubicBezTo>
                                <a:pt x="1223467" y="666328"/>
                                <a:pt x="1225044" y="648691"/>
                                <a:pt x="1236428" y="637307"/>
                              </a:cubicBezTo>
                              <a:cubicBezTo>
                                <a:pt x="1239807" y="633928"/>
                                <a:pt x="1244379" y="632006"/>
                                <a:pt x="1248355" y="629356"/>
                              </a:cubicBezTo>
                              <a:cubicBezTo>
                                <a:pt x="1262544" y="608072"/>
                                <a:pt x="1252926" y="620810"/>
                                <a:pt x="1280160" y="593575"/>
                              </a:cubicBezTo>
                              <a:lnTo>
                                <a:pt x="1296062" y="577672"/>
                              </a:lnTo>
                              <a:cubicBezTo>
                                <a:pt x="1298713" y="575021"/>
                                <a:pt x="1300895" y="571800"/>
                                <a:pt x="1304014" y="569721"/>
                              </a:cubicBezTo>
                              <a:lnTo>
                                <a:pt x="1315941" y="561770"/>
                              </a:lnTo>
                              <a:cubicBezTo>
                                <a:pt x="1335682" y="532158"/>
                                <a:pt x="1310310" y="568527"/>
                                <a:pt x="1335819" y="537916"/>
                              </a:cubicBezTo>
                              <a:cubicBezTo>
                                <a:pt x="1338878" y="534245"/>
                                <a:pt x="1340218" y="529185"/>
                                <a:pt x="1343770" y="525989"/>
                              </a:cubicBezTo>
                              <a:cubicBezTo>
                                <a:pt x="1353620" y="517124"/>
                                <a:pt x="1366205" y="511506"/>
                                <a:pt x="1375576" y="502135"/>
                              </a:cubicBezTo>
                              <a:cubicBezTo>
                                <a:pt x="1398417" y="479294"/>
                                <a:pt x="1386564" y="485220"/>
                                <a:pt x="1407381" y="478281"/>
                              </a:cubicBezTo>
                              <a:cubicBezTo>
                                <a:pt x="1411357" y="474305"/>
                                <a:pt x="1414870" y="469806"/>
                                <a:pt x="1419308" y="466354"/>
                              </a:cubicBezTo>
                              <a:cubicBezTo>
                                <a:pt x="1459760" y="434892"/>
                                <a:pt x="1431118" y="462497"/>
                                <a:pt x="1451113" y="442500"/>
                              </a:cubicBezTo>
                              <a:cubicBezTo>
                                <a:pt x="1452438" y="431898"/>
                                <a:pt x="1450061" y="420122"/>
                                <a:pt x="1455089" y="410695"/>
                              </a:cubicBezTo>
                              <a:cubicBezTo>
                                <a:pt x="1461263" y="399120"/>
                                <a:pt x="1473642" y="392142"/>
                                <a:pt x="1482918" y="382866"/>
                              </a:cubicBezTo>
                              <a:cubicBezTo>
                                <a:pt x="1493834" y="371950"/>
                                <a:pt x="1487311" y="376100"/>
                                <a:pt x="1502796" y="370939"/>
                              </a:cubicBezTo>
                              <a:cubicBezTo>
                                <a:pt x="1529769" y="352957"/>
                                <a:pt x="1519892" y="361793"/>
                                <a:pt x="1534602" y="347085"/>
                              </a:cubicBezTo>
                              <a:cubicBezTo>
                                <a:pt x="1541603" y="326078"/>
                                <a:pt x="1542759" y="328030"/>
                                <a:pt x="1534602" y="295401"/>
                              </a:cubicBezTo>
                              <a:cubicBezTo>
                                <a:pt x="1533693" y="291765"/>
                                <a:pt x="1530003" y="289126"/>
                                <a:pt x="1526650" y="287450"/>
                              </a:cubicBezTo>
                              <a:cubicBezTo>
                                <a:pt x="1521763" y="285006"/>
                                <a:pt x="1516049" y="284799"/>
                                <a:pt x="1510748" y="283474"/>
                              </a:cubicBezTo>
                              <a:cubicBezTo>
                                <a:pt x="1502040" y="274767"/>
                                <a:pt x="1502572" y="274260"/>
                                <a:pt x="1490869" y="267572"/>
                              </a:cubicBezTo>
                              <a:cubicBezTo>
                                <a:pt x="1485723" y="264632"/>
                                <a:pt x="1479789" y="263065"/>
                                <a:pt x="1474967" y="259620"/>
                              </a:cubicBezTo>
                              <a:cubicBezTo>
                                <a:pt x="1470392" y="256352"/>
                                <a:pt x="1467309" y="251352"/>
                                <a:pt x="1463040" y="247693"/>
                              </a:cubicBezTo>
                              <a:cubicBezTo>
                                <a:pt x="1458009" y="243381"/>
                                <a:pt x="1452168" y="240078"/>
                                <a:pt x="1447137" y="235766"/>
                              </a:cubicBezTo>
                              <a:cubicBezTo>
                                <a:pt x="1442868" y="232107"/>
                                <a:pt x="1439529" y="227438"/>
                                <a:pt x="1435210" y="223839"/>
                              </a:cubicBezTo>
                              <a:cubicBezTo>
                                <a:pt x="1431539" y="220780"/>
                                <a:pt x="1426662" y="219267"/>
                                <a:pt x="1423283" y="215888"/>
                              </a:cubicBezTo>
                              <a:cubicBezTo>
                                <a:pt x="1417283" y="209888"/>
                                <a:pt x="1413018" y="202352"/>
                                <a:pt x="1407381" y="196010"/>
                              </a:cubicBezTo>
                              <a:cubicBezTo>
                                <a:pt x="1397356" y="184731"/>
                                <a:pt x="1391816" y="179165"/>
                                <a:pt x="1379551" y="172156"/>
                              </a:cubicBezTo>
                              <a:cubicBezTo>
                                <a:pt x="1374405" y="169216"/>
                                <a:pt x="1369271" y="166079"/>
                                <a:pt x="1363649" y="164205"/>
                              </a:cubicBezTo>
                              <a:cubicBezTo>
                                <a:pt x="1357238" y="162068"/>
                                <a:pt x="1350326" y="161868"/>
                                <a:pt x="1343770" y="160229"/>
                              </a:cubicBezTo>
                              <a:cubicBezTo>
                                <a:pt x="1339704" y="159213"/>
                                <a:pt x="1335873" y="157404"/>
                                <a:pt x="1331843" y="156253"/>
                              </a:cubicBezTo>
                              <a:cubicBezTo>
                                <a:pt x="1303280" y="148092"/>
                                <a:pt x="1328849" y="156500"/>
                                <a:pt x="1296062" y="148302"/>
                              </a:cubicBezTo>
                              <a:cubicBezTo>
                                <a:pt x="1291997" y="147286"/>
                                <a:pt x="1288165" y="145477"/>
                                <a:pt x="1284136" y="144326"/>
                              </a:cubicBezTo>
                              <a:cubicBezTo>
                                <a:pt x="1278882" y="142825"/>
                                <a:pt x="1273487" y="141852"/>
                                <a:pt x="1268233" y="140351"/>
                              </a:cubicBezTo>
                              <a:cubicBezTo>
                                <a:pt x="1264203" y="139200"/>
                                <a:pt x="1260054" y="138249"/>
                                <a:pt x="1256306" y="136375"/>
                              </a:cubicBezTo>
                              <a:cubicBezTo>
                                <a:pt x="1252032" y="134238"/>
                                <a:pt x="1248912" y="129935"/>
                                <a:pt x="1244379" y="128424"/>
                              </a:cubicBezTo>
                              <a:cubicBezTo>
                                <a:pt x="1237435" y="126109"/>
                                <a:pt x="1194794" y="119221"/>
                                <a:pt x="1184744" y="112521"/>
                              </a:cubicBezTo>
                              <a:cubicBezTo>
                                <a:pt x="1131852" y="77261"/>
                                <a:pt x="1187013" y="111668"/>
                                <a:pt x="1141012" y="88667"/>
                              </a:cubicBezTo>
                              <a:cubicBezTo>
                                <a:pt x="1110187" y="73254"/>
                                <a:pt x="1147135" y="86733"/>
                                <a:pt x="1117158" y="76740"/>
                              </a:cubicBezTo>
                              <a:cubicBezTo>
                                <a:pt x="1111857" y="72764"/>
                                <a:pt x="1107182" y="67776"/>
                                <a:pt x="1101256" y="64813"/>
                              </a:cubicBezTo>
                              <a:cubicBezTo>
                                <a:pt x="1093759" y="61065"/>
                                <a:pt x="1085353" y="59512"/>
                                <a:pt x="1077402" y="56862"/>
                              </a:cubicBezTo>
                              <a:lnTo>
                                <a:pt x="1053548" y="48911"/>
                              </a:lnTo>
                              <a:cubicBezTo>
                                <a:pt x="1049572" y="47586"/>
                                <a:pt x="1045730" y="45757"/>
                                <a:pt x="1041621" y="44935"/>
                              </a:cubicBezTo>
                              <a:cubicBezTo>
                                <a:pt x="1034995" y="43610"/>
                                <a:pt x="1028261" y="42737"/>
                                <a:pt x="1021742" y="40959"/>
                              </a:cubicBezTo>
                              <a:cubicBezTo>
                                <a:pt x="1013656" y="38754"/>
                                <a:pt x="1005840" y="35658"/>
                                <a:pt x="997889" y="33008"/>
                              </a:cubicBezTo>
                              <a:lnTo>
                                <a:pt x="985962" y="29032"/>
                              </a:lnTo>
                              <a:cubicBezTo>
                                <a:pt x="963988" y="7059"/>
                                <a:pt x="978010" y="5178"/>
                                <a:pt x="966083" y="1203"/>
                              </a:cubicBezTo>
                              <a:close/>
                            </a:path>
                          </a:pathLst>
                        </a:custGeom>
                        <a:noFill/>
                        <a:ln w="19050" cap="flat" cmpd="sng" algn="ctr">
                          <a:solidFill>
                            <a:srgbClr val="4472C4"/>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24E0E" id="Forme libre 7" o:spid="_x0000_s1026" style="position:absolute;margin-left:104.25pt;margin-top:101.5pt;width:121.3pt;height:208.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540294,264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" path="m966083,1203c954156,-2772,931656,4294,914400,5179,879964,6945,845447,7003,811033,9154v-8045,503,-15923,2534,-23854,3976c766072,16968,771925,15565,755374,21081v-2651,2650,-4698,6091,-7952,7951c735774,35688,724283,37799,711642,40959l679836,72765v-13089,13089,-18317,16758,-27829,35781c640309,131941,645928,118831,636104,148302r-3975,11927c630804,170831,630392,181587,628153,192034v-1756,8195,-7951,23854,-7951,23854c620368,224043,619799,395750,628153,458403v554,4154,2651,7951,3976,11927c630804,492859,630399,515460,628153,537916v-1713,17124,-13704,17261,-19878,35781c601928,592736,607262,582661,588396,601526v-1325,3976,-1896,8288,-3975,11927c572856,633693,575703,623914,564542,637307v-4242,5090,-6836,11661,-11926,15903c549397,655893,544665,655861,540689,657186r-19879,19878c516834,681040,512257,684493,508883,688991v-3976,5301,-6837,11660,-11927,15902c493737,707576,489005,707544,485029,708869v-2650,3976,-4220,8942,-7951,11927c473806,723414,469003,723121,465151,724772v-7189,3081,-21441,10313,-27829,15902c409208,765273,428690,756803,405516,764528v-8180,12270,-7973,13649,-19878,23854c380607,792694,374421,795624,369736,800309v-26501,26501,11922,-1322,-19879,19878c345881,826813,342567,833884,337930,840066v-3373,4498,-8947,7158,-11927,11926c299164,894934,340014,849910,302149,887773v-2650,5301,-5073,10722,-7951,15903c290445,910431,285469,916519,282271,923554v-3468,7630,-5087,15977,-7951,23854c271881,954115,268875,960604,266369,967286v-1471,3924,-2274,8097,-3976,11927c251720,1003226,241505,1015055,234563,1042824v-68,274,-12100,51858,-15902,55659l210709,1106434v-1275,5100,-5097,22123,-7951,27830c199302,1141175,194029,1147107,190831,1154142v-16216,35675,2327,13576,-19878,35781c168303,1197874,166751,1206281,163002,1213777v-5441,10881,-8412,18465,-15903,27829c144758,1244533,141798,1246907,139148,1249558v-1325,3976,-2873,7884,-3976,11927c132297,1272028,133283,1284198,127221,1293290r-7952,11927c116619,1313168,113351,1320940,111318,1329071v-2650,10602,-1889,22712,-7951,31805c91050,1379352,86582,1384280,79513,1412559r-7951,31806c70237,1461593,69395,1478864,67586,1496048v-844,8017,-3246,15826,-3976,23854c55549,1608580,64967,1556851,55659,1603391v1325,26504,1772,53067,3976,79513c60089,1688349,61458,1693784,63610,1698806v1882,4392,5301,7951,7952,11927c72887,1716034,76310,1721227,75537,1726636v-1395,9765,-13181,15414,-19878,19878c53009,1750490,50818,1754813,47708,1758441v-12854,14997,-13762,14476,-27830,23854c16725,1791753,13592,1800134,11927,1810125v-3081,18486,-5301,37106,-7951,55659l,1893613v1325,13252,4,27045,3976,39757c5725,1938967,26506,1966060,31805,1973126v2650,7951,5648,15795,7951,23854c42407,2006257,44657,2015657,47708,2024810v2257,6770,5301,13252,7951,19878c56984,2057940,57610,2071281,59635,2084445v637,4142,2824,7898,3975,11927c65111,2101626,66609,2106898,67586,2112274v1676,9220,2138,18641,3976,27830c72384,2144213,74434,2147988,75537,2152031v2875,10543,5136,21246,7952,31805c90327,2209477,91356,2211415,99391,2235519v1325,3976,1013,8964,3976,11927l111318,2255398v1272,5088,5102,22131,7951,27829c127423,2299536,125315,2290784,135172,2303106v2985,3731,4966,8195,7951,11926c145465,2317959,148826,2319985,151075,2322984v5734,7645,9144,17097,15902,23854c169628,2349488,172587,2351862,174929,2354789v9507,11883,5070,13297,19878,19878c202466,2378071,211687,2377970,218661,2382619v3976,2650,7653,5814,11927,7951c250583,2400568,241303,2385382,266369,2410448v28334,28334,-3822,-2263,23853,19878c299213,2437519,302369,2444902,310101,2454180v2400,2880,4506,6475,7951,7952c324263,2464794,331304,2464782,337930,2466107v2651,3976,4573,8548,7952,11927c357083,2489235,362417,2488877,373711,2497912v15593,12475,-836,5024,19878,11927c396240,2512490,398327,2515862,401541,2517791v3593,2156,8075,2324,11927,3975c418915,2524101,424288,2526669,429370,2529718v8194,4917,23854,15902,23854,15902c454549,2549596,454582,2554275,457200,2557547v2985,3731,8039,5175,11927,7952c503619,2590138,468866,2566651,496956,2585377v15840,23758,-1460,3098,19879,15902c536795,2613255,510665,2606329,536713,2617182v11605,4835,23854,7951,35781,11927c599521,2638118,566698,2627370,612250,2641036v28514,8554,-7006,-756,27830,7951c702365,2647662,764835,2649980,826936,2645012v5604,-448,7248,-8808,11926,-11927c842349,2630760,846655,2629798,850789,2629109v11837,-1973,23854,-2651,35781,-3976c890546,2622483,894131,2619123,898497,2617182v6361,-2827,30507,-10385,39757,-11927c948793,2603498,959457,2602604,970059,2601279r23854,-7951c997889,2592003,1002353,2591677,1005840,2589352v18902,-12600,7393,-6439,35781,-15902l1053548,2569474r11927,-3975c1088732,2542241,1077556,2550818,1097280,2537669v12600,-18901,3418,-10416,31805,-19878l1141012,2513815v3976,-5301,8076,-10511,11927,-15903c1183588,2455004,1161932,2463077,1156915,2362740v-2770,-55401,1990,-19875,-11927,-47708c1134666,2294389,1148591,2310686,1133061,2295154v-7587,-30346,1292,-1392,-15903,-35781c1115284,2255625,1115261,2251085,1113182,2247446v-3287,-5753,-8414,-10283,-11926,-15902c1098115,2226518,1096353,2220723,1093304,2215641v-4917,-8194,-11628,-15307,-15902,-23854c1074751,2186486,1073152,2180513,1069450,2175885v-7025,-8781,-23854,-23854,-23854,-23854c1044271,2146730,1043191,2141362,1041621,2136128v-2408,-8028,-5302,-15903,-7952,-23854c1032344,2108298,1030711,2104412,1029694,2100347v-1325,-5301,-2791,-10568,-3976,-15902c1021621,2066010,1022612,2065622,1017767,2048664v-1151,-4030,-2651,-7951,-3976,-11927c1012466,2027460,1010851,2018221,1009816,2008907v-1616,-14548,-1906,-29242,-3976,-43732c1005247,1961026,1003015,1957278,1001864,1953248v-1501,-5254,-2790,-10568,-3975,-15902c993788,1918891,994787,1918539,989937,1901565v-1151,-4029,-2824,-7898,-3975,-11927c984263,1883692,981188,1868164,978010,1861808v-2137,-4274,-5301,-7951,-7951,-11927c967991,1835407,966792,1820201,962108,1806149v-13413,-40238,-2054,-1156,-15903,-35781c934024,1739913,945543,1753802,930302,1738563v-2650,-6626,-4411,-13682,-7951,-19878c920491,1715430,916328,1713947,914400,1710733v-9698,-16164,3150,-8777,-11927,-23854c878570,1662976,900090,1705169,866692,1655074r-15903,-23854c842970,1619492,842391,1616933,830911,1607366v-3671,-3059,-7951,-5301,-11927,-7951c793135,1560639,834580,1619942,795130,1575561v-6349,-7142,-10601,-15903,-15902,-23854l771276,1539780v-1325,-3976,-1819,-8334,-3975,-11927c753170,1504302,759952,1545565,743447,1496048r-11927,-35781c730195,1456291,728560,1452406,727544,1448340r-3975,-15902c724397,1419185,713117,1374304,735496,1360876v3593,-2156,7897,-2825,11926,-3976c752676,1355399,758024,1354250,763325,1352925v2650,-2651,4737,-6023,7951,-7952c774869,1342817,779931,1343616,783203,1340998v3731,-2985,4805,-8331,7952,-11927c797326,1322019,804407,1315818,811033,1309192r11927,-11926c824285,1293290,825062,1289087,826936,1285339v5015,-10030,8507,-12483,15902,-19879c844163,1257509,844859,1249426,846814,1241606v2033,-8131,7951,-23854,7951,-23854c862435,1164071,854391,1208519,862716,1177996v2875,-10543,4496,-21438,7952,-31805c873318,1138240,873970,1129311,878619,1122337v2650,-3976,6010,-7561,7951,-11927c889974,1102751,891872,1094507,894522,1086556v1325,-3976,1012,-8964,3975,-11927l906449,1066678v2650,-7951,5918,-15723,7951,-23854c923260,1007383,914624,1018747,930302,1003067v8713,-43560,-2181,1839,11927,-35781c944148,962170,944053,956406,946205,951384v6115,-14269,13977,-14661,23854,-27830l981986,907652v1325,-3976,1013,-8964,3976,-11927c988925,892762,994141,893623,997889,891749v6911,-3456,13359,-7778,19878,-11927c1047841,860683,1031356,867340,1053548,859944v3976,-2651,8548,-4573,11927,-7952c1070160,847307,1072010,839941,1077402,836090v4446,-3176,10601,-2651,15902,-3976c1108619,809143,1092568,829906,1113182,812236v33737,-28918,452,-5603,27830,-23854c1157672,763390,1137964,788680,1164866,768504v5997,-4498,15903,-15903,15903,-15903c1190759,722625,1176121,758410,1196671,732723v2618,-3272,2325,-8075,3976,-11927c1202982,715349,1206517,710442,1208598,704893v8792,-23446,-2568,-9357,11927,-23854c1223467,666328,1225044,648691,1236428,637307v3379,-3379,7951,-5301,11927,-7951c1262544,608072,1252926,620810,1280160,593575r15902,-15903c1298713,575021,1300895,571800,1304014,569721r11927,-7951c1335682,532158,1310310,568527,1335819,537916v3059,-3671,4399,-8731,7951,-11927c1353620,517124,1366205,511506,1375576,502135v22841,-22841,10988,-16915,31805,-23854c1411357,474305,1414870,469806,1419308,466354v40452,-31462,11810,-3857,31805,-23854c1452438,431898,1450061,420122,1455089,410695v6174,-11575,18553,-18553,27829,-27829c1493834,371950,1487311,376100,1502796,370939v26973,-17982,17096,-9146,31806,-23854c1541603,326078,1542759,328030,1534602,295401v-909,-3636,-4599,-6275,-7952,-7951c1521763,285006,1516049,284799,1510748,283474v-8708,-8707,-8176,-9214,-19879,-15902c1485723,264632,1479789,263065,1474967,259620v-4575,-3268,-7658,-8268,-11927,-11927c1458009,243381,1452168,240078,1447137,235766v-4269,-3659,-7608,-8328,-11927,-11927c1431539,220780,1426662,219267,1423283,215888v-6000,-6000,-10265,-13536,-15902,-19878c1397356,184731,1391816,179165,1379551,172156v-5146,-2940,-10280,-6077,-15902,-7951c1357238,162068,1350326,161868,1343770,160229v-4066,-1016,-7897,-2825,-11927,-3976c1303280,148092,1328849,156500,1296062,148302v-4065,-1016,-7897,-2825,-11926,-3976c1278882,142825,1273487,141852,1268233,140351v-4030,-1151,-8179,-2102,-11927,-3976c1252032,134238,1248912,129935,1244379,128424v-6944,-2315,-49585,-9203,-59635,-15903c1131852,77261,1187013,111668,1141012,88667v-30825,-15413,6123,-1934,-23854,-11927c1111857,72764,1107182,67776,1101256,64813v-7497,-3748,-15903,-5301,-23854,-7951l1053548,48911v-3976,-1325,-7818,-3154,-11927,-3976c1034995,43610,1028261,42737,1021742,40959v-8086,-2205,-15902,-5301,-23853,-7951l985962,29032c963988,7059,978010,5178,966083,1203xe" filled="f" strokecolor="#4472c4" strokeweight="1.5pt">
                <v:stroke dashstyle="dash" joinstyle="miter"/>
                <v:path arrowok="t" o:connecttype="custom" o:connectlocs="966083,1203;914400,5179;811033,9154;787179,13130;755374,21081;747422,29032;711642,40959;679836,72765;652007,108546;636104,148302;632129,160229;628153,192034;620202,215888;628153,458403;632129,470330;628153,537916;608275,573697;588396,601526;584421,613453;564542,637307;552616,653210;540689,657186;520810,677064;508883,688991;496956,704893;485029,708869;477078,720796;465151,724772;437322,740674;405516,764528;385638,788382;369736,800309;349857,820187;337930,840066;326003,851992;302149,887773;294198,903676;282271,923554;274320,947408;266369,967286;262393,979213;234563,1042824;218661,1098483;210709,1106434;202758,1134264;190831,1154142;170953,1189923;163002,1213777;147099,1241606;139148,1249558;135172,1261485;127221,1293290;119269,1305217;111318,1329071;103367,1360876;79513,1412559;71562,1444365;67586,1496048;63610,1519902;55659,1603391;59635,1682904;63610,1698806;71562,1710733;75537,1726636;55659,1746514;47708,1758441;19878,1782295;11927,1810125;3976,1865784;0,1893613;3976,1933370;31805,1973126;39756,1996980;47708,2024810;55659,2044688;59635,2084445;63610,2096372;67586,2112274;71562,2140104;75537,2152031;83489,2183836;99391,2235519;103367,2247446;111318,2255398;119269,2283227;135172,2303106;143123,2315032;151075,2322984;166977,2346838;174929,2354789;194807,2374667;218661,2382619;230588,2390570;266369,2410448;290222,2430326;310101,2454180;318052,2462132;337930,2466107;345882,2478034;373711,2497912;393589,2509839;401541,2517791;413468,2521766;429370,2529718;453224,2545620;457200,2557547;469127,2565499;496956,2585377;516835,2601279;536713,2617182;572494,2629109;612250,2641036;640080,2648987;826936,2645012;838862,2633085;850789,2629109;886570,2625133;898497,2617182;938254,2605255;970059,2601279;993913,2593328;1005840,2589352;1041621,2573450;1053548,2569474;1065475,2565499;1097280,2537669;1129085,2517791;1141012,2513815;1152939,2497912;1156915,2362740;1144988,2315032;1133061,2295154;1117158,2259373;1113182,2247446;1101256,2231544;1093304,2215641;1077402,2191787;1069450,2175885;1045596,2152031;1041621,2136128;1033669,2112274;1029694,2100347;1025718,2084445;1017767,2048664;1013791,2036737;1009816,2008907;1005840,1965175;1001864,1953248;997889,1937346;989937,1901565;985962,1889638;978010,1861808;970059,1849881;962108,1806149;946205,1770368;930302,1738563;922351,1718685;914400,1710733;902473,1686879;866692,1655074;850789,1631220;830911,1607366;818984,1599415;795130,1575561;779228,1551707;771276,1539780;767301,1527853;743447,1496048;731520,1460267;727544,1448340;723569,1432438;735496,1360876;747422,1356900;763325,1352925;771276,1344973;783203,1340998;791155,1329071;811033,1309192;822960,1297266;826936,1285339;842838,1265460;846814,1241606;854765,1217752;862716,1177996;870668,1146191;878619,1122337;886570,1110410;894522,1086556;898497,1074629;906449,1066678;914400,1042824;930302,1003067;942229,967286;946205,951384;970059,923554;981986,907652;985962,895725;997889,891749;1017767,879822;1053548,859944;1065475,851992;1077402,836090;1093304,832114;1113182,812236;1141012,788382;1164866,768504;1180769,752601;1196671,732723;1200647,720796;1208598,704893;1220525,681039;1236428,637307;1248355,629356;1280160,593575;1296062,577672;1304014,569721;1315941,561770;1335819,537916;1343770,525989;1375576,502135;1407381,478281;1419308,466354;1451113,442500;1455089,410695;1482918,382866;1502796,370939;1534602,347085;1534602,295401;1526650,287450;1510748,283474;1490869,267572;1474967,259620;1463040,247693;1447137,235766;1435210,223839;1423283,215888;1407381,196010;1379551,172156;1363649,164205;1343770,160229;1331843,156253;1296062,148302;1284136,144326;1268233,140351;1256306,136375;1244379,128424;1184744,112521;1141012,88667;1117158,76740;1101256,64813;1077402,56862;1053548,48911;1041621,44935;1021742,40959;997889,33008;985962,29032;966083,1203" o:connectangles="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sidRPr="008C44E2">
        <w:rPr>
          <w:rFonts w:ascii="Segaon Soft Medium" w:eastAsia="Calibri" w:hAnsi="Segaon Soft Medium"/>
          <w:noProof/>
        </w:rPr>
        <w:drawing>
          <wp:inline distT="0" distB="0" distL="0" distR="0" wp14:anchorId="3D38B0B3" wp14:editId="42DF9141">
            <wp:extent cx="3780790" cy="4224185"/>
            <wp:effectExtent l="0" t="0" r="0" b="5080"/>
            <wp:docPr id="20" name="Image 20" descr="D:\DAP\DivET\DpET\EVINA - SMDC\Marchés\Étude de trafic routier du domaine portuaire\detailed-map-of-douala-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P\DivET\DpET\EVINA - SMDC\Marchés\Étude de trafic routier du domaine portuaire\detailed-map-of-douala-ma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553" cy="4226155"/>
                    </a:xfrm>
                    <a:prstGeom prst="rect">
                      <a:avLst/>
                    </a:prstGeom>
                    <a:noFill/>
                    <a:ln>
                      <a:noFill/>
                    </a:ln>
                  </pic:spPr>
                </pic:pic>
              </a:graphicData>
            </a:graphic>
          </wp:inline>
        </w:drawing>
      </w:r>
    </w:p>
    <w:p w:rsidR="008C44E2" w:rsidRPr="008C44E2" w:rsidRDefault="008C44E2" w:rsidP="008C44E2">
      <w:pPr>
        <w:jc w:val="center"/>
        <w:rPr>
          <w:rFonts w:ascii="Segaon Soft Medium" w:hAnsi="Segaon Soft Medium"/>
          <w:b/>
          <w:i/>
          <w:iCs/>
          <w:color w:val="0070C0"/>
          <w:sz w:val="18"/>
          <w:szCs w:val="18"/>
          <w:lang w:val="fr-BE"/>
        </w:rPr>
      </w:pPr>
      <w:r w:rsidRPr="008C44E2">
        <w:rPr>
          <w:rFonts w:ascii="Segaon Soft Medium" w:hAnsi="Segaon Soft Medium"/>
          <w:b/>
          <w:i/>
          <w:iCs/>
          <w:color w:val="0070C0"/>
          <w:sz w:val="18"/>
          <w:szCs w:val="18"/>
          <w:lang w:val="fr-BE"/>
        </w:rPr>
        <w:t xml:space="preserve">Figure </w:t>
      </w:r>
      <w:r w:rsidRPr="008C44E2">
        <w:rPr>
          <w:rFonts w:ascii="Segaon Soft Medium" w:hAnsi="Segaon Soft Medium"/>
          <w:b/>
          <w:i/>
          <w:iCs/>
          <w:color w:val="0070C0"/>
          <w:sz w:val="18"/>
          <w:szCs w:val="18"/>
          <w:lang w:val="fr-BE"/>
        </w:rPr>
        <w:fldChar w:fldCharType="begin"/>
      </w:r>
      <w:r w:rsidRPr="008C44E2">
        <w:rPr>
          <w:rFonts w:ascii="Segaon Soft Medium" w:hAnsi="Segaon Soft Medium"/>
          <w:b/>
          <w:i/>
          <w:iCs/>
          <w:color w:val="0070C0"/>
          <w:sz w:val="18"/>
          <w:szCs w:val="18"/>
          <w:lang w:val="fr-BE"/>
        </w:rPr>
        <w:instrText xml:space="preserve"> SEQ Figure \* ARABIC </w:instrText>
      </w:r>
      <w:r w:rsidRPr="008C44E2">
        <w:rPr>
          <w:rFonts w:ascii="Segaon Soft Medium" w:hAnsi="Segaon Soft Medium"/>
          <w:b/>
          <w:i/>
          <w:iCs/>
          <w:color w:val="0070C0"/>
          <w:sz w:val="18"/>
          <w:szCs w:val="18"/>
          <w:lang w:val="fr-BE"/>
        </w:rPr>
        <w:fldChar w:fldCharType="separate"/>
      </w:r>
      <w:r w:rsidR="00FF3688">
        <w:rPr>
          <w:rFonts w:ascii="Segaon Soft Medium" w:hAnsi="Segaon Soft Medium"/>
          <w:b/>
          <w:i/>
          <w:iCs/>
          <w:noProof/>
          <w:color w:val="0070C0"/>
          <w:sz w:val="18"/>
          <w:szCs w:val="18"/>
          <w:lang w:val="fr-BE"/>
        </w:rPr>
        <w:t>2</w:t>
      </w:r>
      <w:r w:rsidRPr="008C44E2">
        <w:rPr>
          <w:rFonts w:ascii="Segaon Soft Medium" w:hAnsi="Segaon Soft Medium"/>
          <w:b/>
          <w:i/>
          <w:iCs/>
          <w:color w:val="0070C0"/>
          <w:sz w:val="18"/>
          <w:szCs w:val="18"/>
          <w:lang w:val="fr-BE"/>
        </w:rPr>
        <w:fldChar w:fldCharType="end"/>
      </w:r>
      <w:r w:rsidRPr="008C44E2">
        <w:rPr>
          <w:rFonts w:ascii="Segaon Soft Medium" w:hAnsi="Segaon Soft Medium"/>
          <w:b/>
          <w:i/>
          <w:iCs/>
          <w:color w:val="0070C0"/>
          <w:sz w:val="18"/>
          <w:szCs w:val="18"/>
          <w:lang w:val="fr-BE"/>
        </w:rPr>
        <w:t> : Localisation du port de Douala-</w:t>
      </w:r>
      <w:proofErr w:type="spellStart"/>
      <w:r w:rsidRPr="008C44E2">
        <w:rPr>
          <w:rFonts w:ascii="Segaon Soft Medium" w:hAnsi="Segaon Soft Medium"/>
          <w:b/>
          <w:i/>
          <w:iCs/>
          <w:color w:val="0070C0"/>
          <w:sz w:val="18"/>
          <w:szCs w:val="18"/>
          <w:lang w:val="fr-BE"/>
        </w:rPr>
        <w:t>Bonaberi</w:t>
      </w:r>
      <w:proofErr w:type="spellEnd"/>
    </w:p>
    <w:p w:rsidR="008C44E2" w:rsidRPr="008C44E2" w:rsidRDefault="008C44E2" w:rsidP="008C44E2">
      <w:pPr>
        <w:ind w:firstLine="720"/>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Pour les besoins de l’étude, les plans du domaine portuaire seront consultables auprès du service en charge des affaires domaniales et cadastrales du PAD. </w:t>
      </w:r>
    </w:p>
    <w:p w:rsidR="008C44E2" w:rsidRPr="008C44E2" w:rsidRDefault="008C44E2" w:rsidP="008C44E2">
      <w:pPr>
        <w:ind w:firstLine="720"/>
        <w:jc w:val="both"/>
        <w:rPr>
          <w:rFonts w:ascii="Segaon Soft Medium" w:eastAsia="Calibri" w:hAnsi="Segaon Soft Medium"/>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rPr>
      </w:pPr>
      <w:bookmarkStart w:id="16" w:name="_Toc177025124"/>
      <w:r w:rsidRPr="008C44E2">
        <w:rPr>
          <w:rFonts w:ascii="Segaon Soft Medium" w:hAnsi="Segaon Soft Medium"/>
        </w:rPr>
        <w:t>Météorologie</w:t>
      </w:r>
      <w:bookmarkEnd w:id="16"/>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Pluviométrie</w:t>
      </w: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littoral camerounais est soumis à l'alternance des saisons des pluies et des saisons sèches, l’humidité relative variant entre 80 et 99 %. </w:t>
      </w:r>
    </w:p>
    <w:p w:rsidR="008C44E2" w:rsidRPr="008C44E2" w:rsidRDefault="008C44E2" w:rsidP="008C44E2">
      <w:pPr>
        <w:numPr>
          <w:ilvl w:val="0"/>
          <w:numId w:val="50"/>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saison sèche se situe entre novembre et mars.</w:t>
      </w:r>
    </w:p>
    <w:p w:rsidR="008C44E2" w:rsidRPr="008C44E2" w:rsidRDefault="008C44E2" w:rsidP="008C44E2">
      <w:pPr>
        <w:numPr>
          <w:ilvl w:val="0"/>
          <w:numId w:val="50"/>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saison humide correspond à la période comprise entre avril et octobre avec le maximum de pluies de juillet à septembre.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La forte pluviométrie dans la ville de Douala rend difficile la durabilité de la voirie classique, faite de béton bitumineux. De nombreuses voies primaires, secondaires et tertiaires du domaine portuaire, sont jonchées de nids de poules quelques mois après leur mise en exploitation.</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Température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températures varient entre 19 et 40 degrés Celsius avec une moyenne annuelle de l'ordre de 27 degrés Celsius.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Vents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Il y a prédominance des vents du secteur Sud-Ouest ; les vitesses moyennes observées varient entre 2,5 et 3 m/s (mètres par seconde) et les vitesses maximales entre 5 et 6 m/s. (cf. Centre Météorologique du Cameroun).</w:t>
      </w: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rPr>
      </w:pPr>
      <w:bookmarkStart w:id="17" w:name="_Toc177025125"/>
      <w:r w:rsidRPr="008C44E2">
        <w:rPr>
          <w:rFonts w:ascii="Segaon Soft Medium" w:hAnsi="Segaon Soft Medium"/>
        </w:rPr>
        <w:t>Statistiques d’exploitation générale du domaine portuaire</w:t>
      </w:r>
      <w:bookmarkEnd w:id="17"/>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L’annuaire statistique du Port Autonome de Douala (PAD), édition 2023, révèle que pour son exploitation,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dispose d’infrastructures, de superstructures et d’équipements suivants, aménagés ou acquis durant ces cinq (05) dernières décennies :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terminal mixte fruitier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duc d’albe pétrolier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terminal gazier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terminal à bois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Un terminal minéralier ;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poste sur duc d’albe au terminal bois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terminal à conteneurs entièrement modernisé depuis 2002, avec une capacité d’accueil instantanée de 9 000 conteneurs comprenant :</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650 mètres linéaires de quai fondé à 11,5 mètres,</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01 rampe pour trafic </w:t>
      </w:r>
      <w:proofErr w:type="spellStart"/>
      <w:r w:rsidRPr="008C44E2">
        <w:rPr>
          <w:rFonts w:ascii="Segaon Soft Medium" w:eastAsia="Calibri" w:hAnsi="Segaon Soft Medium"/>
          <w:sz w:val="22"/>
          <w:szCs w:val="22"/>
          <w:lang w:val="fr-BE"/>
        </w:rPr>
        <w:t>RORO</w:t>
      </w:r>
      <w:proofErr w:type="spellEnd"/>
      <w:r w:rsidRPr="008C44E2">
        <w:rPr>
          <w:rFonts w:ascii="Segaon Soft Medium" w:eastAsia="Calibri" w:hAnsi="Segaon Soft Medium"/>
          <w:sz w:val="22"/>
          <w:szCs w:val="22"/>
          <w:lang w:val="fr-BE"/>
        </w:rPr>
        <w:t xml:space="preserve"> (manutention du trafic roulier),</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03 portiques de quai d’une capacité de 40 tonnes chacun,</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04 portiques de parc d’une capacité chacun de 40 tonnes,</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01 magasin d’empotage et de dépotage des conteneurs,</w:t>
      </w:r>
    </w:p>
    <w:p w:rsidR="008C44E2" w:rsidRPr="008C44E2" w:rsidRDefault="008C44E2" w:rsidP="008C44E2">
      <w:pPr>
        <w:numPr>
          <w:ilvl w:val="1"/>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27 hectares de terre-pleins entièrement pavés.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combinat portuaire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dispose d’autres infrastructures, toutes aussi importantes. Ce sont notamment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3 parcs automobiles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13 magasins d’entreposage de marchandises en cours de destruction et de reconstruction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20 postes à quais d’une longueur totale de 3100 mètres linéaires pour l’accostage des navires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réseau routier bitumé d’environ 30 km avec des travaux d’extension en cours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réseau ferroviaire de 20 km en cours de réhabilitation, relié au réseau national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parc à matières dangereuses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logistique industrielle privée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réseau de ponts bascules de haute précision pour la pesée des produits transportés par camion et par train ;</w:t>
      </w:r>
    </w:p>
    <w:p w:rsidR="008C44E2" w:rsidRPr="008C44E2" w:rsidRDefault="008C44E2" w:rsidP="008C44E2">
      <w:pPr>
        <w:numPr>
          <w:ilvl w:val="0"/>
          <w:numId w:val="4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Centre Médico-Social (</w:t>
      </w:r>
      <w:proofErr w:type="spellStart"/>
      <w:r w:rsidRPr="008C44E2">
        <w:rPr>
          <w:rFonts w:ascii="Segaon Soft Medium" w:eastAsia="Calibri" w:hAnsi="Segaon Soft Medium"/>
          <w:sz w:val="22"/>
          <w:szCs w:val="22"/>
          <w:lang w:val="fr-BE"/>
        </w:rPr>
        <w:t>CMS</w:t>
      </w:r>
      <w:proofErr w:type="spellEnd"/>
      <w:r w:rsidRPr="008C44E2">
        <w:rPr>
          <w:rFonts w:ascii="Segaon Soft Medium" w:eastAsia="Calibri" w:hAnsi="Segaon Soft Medium"/>
          <w:sz w:val="22"/>
          <w:szCs w:val="22"/>
          <w:lang w:val="fr-BE"/>
        </w:rPr>
        <w:t>).</w:t>
      </w:r>
    </w:p>
    <w:p w:rsidR="008C44E2" w:rsidRPr="008C44E2" w:rsidRDefault="008C44E2" w:rsidP="008C44E2">
      <w:pPr>
        <w:jc w:val="both"/>
        <w:rPr>
          <w:rFonts w:ascii="Segaon Soft Medium" w:hAnsi="Segaon Soft Medium"/>
          <w:lang w:val="fr-CM"/>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18" w:name="_Toc177025126"/>
      <w:r w:rsidRPr="008C44E2">
        <w:rPr>
          <w:rFonts w:ascii="Segaon Soft Medium" w:hAnsi="Segaon Soft Medium"/>
        </w:rPr>
        <w:t>CONSISTANCE DES PRESTATIONS DE L’ÉTUDE</w:t>
      </w:r>
      <w:bookmarkEnd w:id="18"/>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Conformément aux objectifs susvisés, les principales activités de cette étude sont réparties en deux missions articlées comme suit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44"/>
        </w:numPr>
        <w:spacing w:after="160"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Mission 1 : Premier Établissement et Études préliminaires ;</w:t>
      </w:r>
    </w:p>
    <w:p w:rsidR="008C44E2" w:rsidRPr="008C44E2" w:rsidRDefault="008C44E2" w:rsidP="008C44E2">
      <w:pPr>
        <w:numPr>
          <w:ilvl w:val="0"/>
          <w:numId w:val="44"/>
        </w:numPr>
        <w:spacing w:after="160"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Mission 2 : Études d’avant-projet</w:t>
      </w:r>
      <w:r w:rsidR="00B07888">
        <w:rPr>
          <w:rFonts w:ascii="Segaon Soft Medium" w:eastAsia="Calibri" w:hAnsi="Segaon Soft Medium"/>
          <w:sz w:val="22"/>
          <w:szCs w:val="22"/>
          <w:lang w:val="fr-BE"/>
        </w:rPr>
        <w:t>s</w:t>
      </w:r>
      <w:r w:rsidRPr="008C44E2">
        <w:rPr>
          <w:rFonts w:ascii="Segaon Soft Medium" w:eastAsia="Calibri" w:hAnsi="Segaon Soft Medium"/>
          <w:sz w:val="22"/>
          <w:szCs w:val="22"/>
          <w:lang w:val="fr-BE"/>
        </w:rPr>
        <w:t xml:space="preserve"> Sommaires (APS) ;</w:t>
      </w:r>
    </w:p>
    <w:p w:rsidR="008C44E2" w:rsidRDefault="008C44E2" w:rsidP="008C44E2">
      <w:pPr>
        <w:numPr>
          <w:ilvl w:val="0"/>
          <w:numId w:val="44"/>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Mission 3 : Études avant-projet</w:t>
      </w:r>
      <w:r w:rsidR="00B07888">
        <w:rPr>
          <w:rFonts w:ascii="Segaon Soft Medium" w:eastAsia="Calibri" w:hAnsi="Segaon Soft Medium"/>
          <w:sz w:val="22"/>
          <w:szCs w:val="22"/>
          <w:lang w:val="fr-BE"/>
        </w:rPr>
        <w:t>s</w:t>
      </w:r>
      <w:r w:rsidRPr="008C44E2">
        <w:rPr>
          <w:rFonts w:ascii="Segaon Soft Medium" w:eastAsia="Calibri" w:hAnsi="Segaon Soft Medium"/>
          <w:sz w:val="22"/>
          <w:szCs w:val="22"/>
          <w:lang w:val="fr-BE"/>
        </w:rPr>
        <w:t xml:space="preserve"> détaillé</w:t>
      </w:r>
      <w:r w:rsidR="00B07888">
        <w:rPr>
          <w:rFonts w:ascii="Segaon Soft Medium" w:eastAsia="Calibri" w:hAnsi="Segaon Soft Medium"/>
          <w:sz w:val="22"/>
          <w:szCs w:val="22"/>
          <w:lang w:val="fr-BE"/>
        </w:rPr>
        <w:t>s</w:t>
      </w:r>
      <w:r w:rsidRPr="008C44E2">
        <w:rPr>
          <w:rFonts w:ascii="Segaon Soft Medium" w:eastAsia="Calibri" w:hAnsi="Segaon Soft Medium"/>
          <w:sz w:val="22"/>
          <w:szCs w:val="22"/>
          <w:lang w:val="fr-BE"/>
        </w:rPr>
        <w:t xml:space="preserve"> (APD) et confection du dossier con</w:t>
      </w:r>
      <w:r w:rsidR="001F509A">
        <w:rPr>
          <w:rFonts w:ascii="Segaon Soft Medium" w:eastAsia="Calibri" w:hAnsi="Segaon Soft Medium"/>
          <w:sz w:val="22"/>
          <w:szCs w:val="22"/>
          <w:lang w:val="fr-BE"/>
        </w:rPr>
        <w:t>sultation des entreprises (</w:t>
      </w:r>
      <w:proofErr w:type="spellStart"/>
      <w:r w:rsidR="001F509A">
        <w:rPr>
          <w:rFonts w:ascii="Segaon Soft Medium" w:eastAsia="Calibri" w:hAnsi="Segaon Soft Medium"/>
          <w:sz w:val="22"/>
          <w:szCs w:val="22"/>
          <w:lang w:val="fr-BE"/>
        </w:rPr>
        <w:t>DCE</w:t>
      </w:r>
      <w:proofErr w:type="spellEnd"/>
      <w:r w:rsidR="001F509A">
        <w:rPr>
          <w:rFonts w:ascii="Segaon Soft Medium" w:eastAsia="Calibri" w:hAnsi="Segaon Soft Medium"/>
          <w:sz w:val="22"/>
          <w:szCs w:val="22"/>
          <w:lang w:val="fr-BE"/>
        </w:rPr>
        <w:t>) ;</w:t>
      </w:r>
    </w:p>
    <w:p w:rsidR="001F509A" w:rsidRPr="008C44E2" w:rsidRDefault="001F509A" w:rsidP="008C44E2">
      <w:pPr>
        <w:numPr>
          <w:ilvl w:val="0"/>
          <w:numId w:val="44"/>
        </w:numPr>
        <w:spacing w:line="259" w:lineRule="auto"/>
        <w:contextualSpacing/>
        <w:jc w:val="both"/>
        <w:rPr>
          <w:rFonts w:ascii="Segaon Soft Medium" w:eastAsia="Calibri" w:hAnsi="Segaon Soft Medium"/>
          <w:sz w:val="22"/>
          <w:szCs w:val="22"/>
          <w:lang w:val="fr-BE"/>
        </w:rPr>
      </w:pPr>
      <w:r>
        <w:rPr>
          <w:rFonts w:ascii="Segaon Soft Medium" w:eastAsia="Calibri" w:hAnsi="Segaon Soft Medium"/>
          <w:sz w:val="22"/>
          <w:szCs w:val="22"/>
          <w:lang w:val="fr-BE"/>
        </w:rPr>
        <w:t>Mission 4 : Rapport Final.</w:t>
      </w:r>
    </w:p>
    <w:p w:rsidR="008C44E2" w:rsidRPr="008C44E2" w:rsidRDefault="008C44E2" w:rsidP="008C44E2">
      <w:pPr>
        <w:jc w:val="both"/>
        <w:rPr>
          <w:rFonts w:ascii="Segaon Soft Medium" w:eastAsia="Calibri" w:hAnsi="Segaon Soft Medium"/>
          <w:sz w:val="22"/>
          <w:szCs w:val="22"/>
          <w:lang w:val="fr-BE"/>
        </w:rPr>
      </w:pPr>
    </w:p>
    <w:p w:rsid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consultant produira à chaque mission des rapports.</w:t>
      </w:r>
    </w:p>
    <w:p w:rsidR="001F509A" w:rsidRPr="008C44E2" w:rsidRDefault="001F509A"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10"/>
          <w:szCs w:val="10"/>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rPr>
      </w:pPr>
      <w:bookmarkStart w:id="19" w:name="_Toc177025127"/>
      <w:bookmarkStart w:id="20" w:name="_Toc165651022"/>
      <w:r w:rsidRPr="008C44E2">
        <w:rPr>
          <w:rFonts w:ascii="Segaon Soft Medium" w:hAnsi="Segaon Soft Medium"/>
        </w:rPr>
        <w:t>MISSION 1 : PREMIER ÉTABLISSEMENT ET ÉTUDES PRÉLIMINAIRES</w:t>
      </w:r>
      <w:bookmarkEnd w:id="19"/>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Premier établissement</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consultant est tenu de produire à compter de la notification de l’ordre de service de démarrage de l’étude, un </w:t>
      </w:r>
      <w:r w:rsidRPr="008C44E2">
        <w:rPr>
          <w:rFonts w:ascii="Segaon Soft Medium" w:eastAsia="Calibri" w:hAnsi="Segaon Soft Medium"/>
          <w:b/>
          <w:sz w:val="22"/>
          <w:szCs w:val="22"/>
          <w:lang w:val="fr-BE"/>
        </w:rPr>
        <w:t>RAPPORT DE PREMIER ÉTABLISSEMENT</w:t>
      </w:r>
      <w:r w:rsidRPr="008C44E2">
        <w:rPr>
          <w:rFonts w:ascii="Segaon Soft Medium" w:eastAsia="Calibri" w:hAnsi="Segaon Soft Medium"/>
          <w:sz w:val="22"/>
          <w:szCs w:val="22"/>
          <w:lang w:val="fr-BE"/>
        </w:rPr>
        <w:t>, indiquant clairement les moyens humains et matériels qu’il co</w:t>
      </w:r>
      <w:r w:rsidR="00D809A5">
        <w:rPr>
          <w:rFonts w:ascii="Segaon Soft Medium" w:eastAsia="Calibri" w:hAnsi="Segaon Soft Medium"/>
          <w:sz w:val="22"/>
          <w:szCs w:val="22"/>
          <w:lang w:val="fr-BE"/>
        </w:rPr>
        <w:t>m</w:t>
      </w:r>
      <w:r w:rsidRPr="008C44E2">
        <w:rPr>
          <w:rFonts w:ascii="Segaon Soft Medium" w:eastAsia="Calibri" w:hAnsi="Segaon Soft Medium"/>
          <w:sz w:val="22"/>
          <w:szCs w:val="22"/>
          <w:lang w:val="fr-BE"/>
        </w:rPr>
        <w:t>pte mobiliser, l’approche méthodologique adoptée, le programme et chronogramme détaillé des activités, et les annexes (fiches d’enquête, liste des personnes ressources à contacter, liste des documents à exploiter… etc.).</w:t>
      </w:r>
    </w:p>
    <w:p w:rsidR="008C44E2" w:rsidRPr="008C44E2" w:rsidRDefault="008C44E2" w:rsidP="008C44E2">
      <w:pPr>
        <w:rPr>
          <w:rFonts w:ascii="Segaon Soft Medium"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Études Préliminaires</w:t>
      </w:r>
    </w:p>
    <w:p w:rsidR="008C44E2" w:rsidRPr="008C44E2" w:rsidRDefault="008C44E2" w:rsidP="008C44E2">
      <w:pPr>
        <w:pStyle w:val="Titre4"/>
        <w:keepNext w:val="0"/>
        <w:numPr>
          <w:ilvl w:val="3"/>
          <w:numId w:val="45"/>
        </w:numPr>
        <w:spacing w:after="160" w:line="259" w:lineRule="auto"/>
        <w:contextualSpacing/>
        <w:jc w:val="both"/>
        <w:rPr>
          <w:rFonts w:ascii="Segaon Soft Medium" w:hAnsi="Segaon Soft Medium"/>
          <w:sz w:val="22"/>
          <w:szCs w:val="22"/>
        </w:rPr>
      </w:pPr>
      <w:r w:rsidRPr="008C44E2">
        <w:rPr>
          <w:rFonts w:ascii="Segaon Soft Medium" w:hAnsi="Segaon Soft Medium"/>
          <w:sz w:val="22"/>
          <w:szCs w:val="22"/>
        </w:rPr>
        <w:t>Analyse des projections climatiques sur la ville de Douala</w:t>
      </w:r>
    </w:p>
    <w:p w:rsidR="008C44E2" w:rsidRPr="008C44E2" w:rsidRDefault="008C44E2" w:rsidP="008C44E2">
      <w:pPr>
        <w:spacing w:after="120"/>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Consultant devra développer au cours de la mission sa méthodologie d’analyse des projections climatiques s’appuyant sur le maillage spatial obtenu par les modèles climatiques de circulation générale (</w:t>
      </w:r>
      <w:proofErr w:type="spellStart"/>
      <w:r w:rsidRPr="008C44E2">
        <w:rPr>
          <w:rFonts w:ascii="Segaon Soft Medium" w:eastAsia="Calibri" w:hAnsi="Segaon Soft Medium"/>
          <w:sz w:val="22"/>
          <w:szCs w:val="22"/>
          <w:lang w:val="fr-BE"/>
        </w:rPr>
        <w:t>GCM</w:t>
      </w:r>
      <w:proofErr w:type="spellEnd"/>
      <w:r w:rsidRPr="008C44E2">
        <w:rPr>
          <w:rFonts w:ascii="Segaon Soft Medium" w:eastAsia="Calibri" w:hAnsi="Segaon Soft Medium"/>
          <w:sz w:val="22"/>
          <w:szCs w:val="22"/>
          <w:lang w:val="fr-BE"/>
        </w:rPr>
        <w:t>) et régionaux (</w:t>
      </w:r>
      <w:proofErr w:type="spellStart"/>
      <w:r w:rsidRPr="008C44E2">
        <w:rPr>
          <w:rFonts w:ascii="Segaon Soft Medium" w:eastAsia="Calibri" w:hAnsi="Segaon Soft Medium"/>
          <w:sz w:val="22"/>
          <w:szCs w:val="22"/>
          <w:lang w:val="fr-BE"/>
        </w:rPr>
        <w:t>RCM</w:t>
      </w:r>
      <w:proofErr w:type="spellEnd"/>
      <w:r w:rsidRPr="008C44E2">
        <w:rPr>
          <w:rFonts w:ascii="Segaon Soft Medium" w:eastAsia="Calibri" w:hAnsi="Segaon Soft Medium"/>
          <w:sz w:val="22"/>
          <w:szCs w:val="22"/>
          <w:lang w:val="fr-BE"/>
        </w:rPr>
        <w:t>) combinés aux données climatiques des différents portails en ligne sur le changement climatique.</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L’étude des projections climatiques devra porter sur les paramètres suivants :</w:t>
      </w:r>
    </w:p>
    <w:p w:rsidR="008C44E2" w:rsidRPr="008C44E2" w:rsidRDefault="008C44E2" w:rsidP="008C44E2">
      <w:pPr>
        <w:numPr>
          <w:ilvl w:val="0"/>
          <w:numId w:val="51"/>
        </w:numPr>
        <w:spacing w:line="259" w:lineRule="auto"/>
        <w:ind w:left="993"/>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Niveau de l’océan,</w:t>
      </w:r>
    </w:p>
    <w:p w:rsidR="008C44E2" w:rsidRPr="008C44E2" w:rsidRDefault="008C44E2" w:rsidP="008C44E2">
      <w:pPr>
        <w:numPr>
          <w:ilvl w:val="0"/>
          <w:numId w:val="51"/>
        </w:numPr>
        <w:spacing w:line="259" w:lineRule="auto"/>
        <w:ind w:left="993"/>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Pluviométrie annuelle,</w:t>
      </w:r>
    </w:p>
    <w:p w:rsidR="008C44E2" w:rsidRPr="008C44E2" w:rsidRDefault="008C44E2" w:rsidP="008C44E2">
      <w:pPr>
        <w:numPr>
          <w:ilvl w:val="0"/>
          <w:numId w:val="51"/>
        </w:numPr>
        <w:spacing w:after="120" w:line="259" w:lineRule="auto"/>
        <w:ind w:left="993"/>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Pluies extrêmes de 1 jour</w:t>
      </w:r>
    </w:p>
    <w:p w:rsidR="008C44E2" w:rsidRPr="008C44E2" w:rsidRDefault="008C44E2" w:rsidP="008C44E2">
      <w:pPr>
        <w:spacing w:after="120"/>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Les projections climatiques des paramètres définis ci-avant devront être estimées aux horizons 2050 et 2100, et ce, pour deux scénarii climatiques de concentrations de Gaz à Effet de Serre (GES) dans l'atmosphère selon les données CMIP5-CORDEX (scénarios </w:t>
      </w:r>
      <w:proofErr w:type="spellStart"/>
      <w:r w:rsidRPr="008C44E2">
        <w:rPr>
          <w:rFonts w:ascii="Segaon Soft Medium" w:eastAsia="Calibri" w:hAnsi="Segaon Soft Medium"/>
          <w:sz w:val="22"/>
          <w:szCs w:val="22"/>
          <w:lang w:val="fr-BE"/>
        </w:rPr>
        <w:t>RCP</w:t>
      </w:r>
      <w:proofErr w:type="spellEnd"/>
      <w:r w:rsidRPr="008C44E2">
        <w:rPr>
          <w:rFonts w:ascii="Segaon Soft Medium" w:eastAsia="Calibri" w:hAnsi="Segaon Soft Medium"/>
          <w:sz w:val="22"/>
          <w:szCs w:val="22"/>
          <w:lang w:val="fr-BE"/>
        </w:rPr>
        <w:t xml:space="preserve"> ou « </w:t>
      </w:r>
      <w:r w:rsidR="00705935" w:rsidRPr="008C44E2">
        <w:rPr>
          <w:rFonts w:ascii="Segaon Soft Medium" w:eastAsia="Calibri" w:hAnsi="Segaon Soft Medium"/>
          <w:sz w:val="22"/>
          <w:szCs w:val="22"/>
          <w:lang w:val="fr-BE"/>
        </w:rPr>
        <w:t>Représentative</w:t>
      </w:r>
      <w:r w:rsidRPr="008C44E2">
        <w:rPr>
          <w:rFonts w:ascii="Segaon Soft Medium" w:eastAsia="Calibri" w:hAnsi="Segaon Soft Medium"/>
          <w:sz w:val="22"/>
          <w:szCs w:val="22"/>
          <w:lang w:val="fr-BE"/>
        </w:rPr>
        <w:t xml:space="preserve"> Concentration </w:t>
      </w:r>
      <w:proofErr w:type="spellStart"/>
      <w:r w:rsidRPr="008C44E2">
        <w:rPr>
          <w:rFonts w:ascii="Segaon Soft Medium" w:eastAsia="Calibri" w:hAnsi="Segaon Soft Medium"/>
          <w:sz w:val="22"/>
          <w:szCs w:val="22"/>
          <w:lang w:val="fr-BE"/>
        </w:rPr>
        <w:t>Pathways</w:t>
      </w:r>
      <w:proofErr w:type="spellEnd"/>
      <w:r w:rsidRPr="008C44E2">
        <w:rPr>
          <w:rFonts w:ascii="Segaon Soft Medium" w:eastAsia="Calibri" w:hAnsi="Segaon Soft Medium"/>
          <w:sz w:val="22"/>
          <w:szCs w:val="22"/>
          <w:lang w:val="fr-BE"/>
        </w:rPr>
        <w:t xml:space="preserve">") et/ou les données CMIP6 (scénarios </w:t>
      </w:r>
      <w:proofErr w:type="spellStart"/>
      <w:r w:rsidRPr="008C44E2">
        <w:rPr>
          <w:rFonts w:ascii="Segaon Soft Medium" w:eastAsia="Calibri" w:hAnsi="Segaon Soft Medium"/>
          <w:sz w:val="22"/>
          <w:szCs w:val="22"/>
          <w:lang w:val="fr-BE"/>
        </w:rPr>
        <w:t>SSP</w:t>
      </w:r>
      <w:proofErr w:type="spellEnd"/>
      <w:r w:rsidRPr="008C44E2">
        <w:rPr>
          <w:rFonts w:ascii="Segaon Soft Medium" w:eastAsia="Calibri" w:hAnsi="Segaon Soft Medium"/>
          <w:sz w:val="22"/>
          <w:szCs w:val="22"/>
          <w:lang w:val="fr-BE"/>
        </w:rPr>
        <w:t xml:space="preserve"> ou « </w:t>
      </w:r>
      <w:proofErr w:type="spellStart"/>
      <w:r w:rsidRPr="008C44E2">
        <w:rPr>
          <w:rFonts w:ascii="Segaon Soft Medium" w:eastAsia="Calibri" w:hAnsi="Segaon Soft Medium"/>
          <w:sz w:val="22"/>
          <w:szCs w:val="22"/>
          <w:lang w:val="fr-BE"/>
        </w:rPr>
        <w:t>Shared</w:t>
      </w:r>
      <w:proofErr w:type="spellEnd"/>
      <w:r w:rsidRPr="008C44E2">
        <w:rPr>
          <w:rFonts w:ascii="Segaon Soft Medium" w:eastAsia="Calibri" w:hAnsi="Segaon Soft Medium"/>
          <w:sz w:val="22"/>
          <w:szCs w:val="22"/>
          <w:lang w:val="fr-BE"/>
        </w:rPr>
        <w:t xml:space="preserve"> </w:t>
      </w:r>
      <w:r w:rsidR="00705935" w:rsidRPr="008C44E2">
        <w:rPr>
          <w:rFonts w:ascii="Segaon Soft Medium" w:eastAsia="Calibri" w:hAnsi="Segaon Soft Medium"/>
          <w:sz w:val="22"/>
          <w:szCs w:val="22"/>
          <w:lang w:val="fr-BE"/>
        </w:rPr>
        <w:t>Socio-économique</w:t>
      </w:r>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Pathways</w:t>
      </w:r>
      <w:proofErr w:type="spellEnd"/>
      <w:r w:rsidRPr="008C44E2">
        <w:rPr>
          <w:rFonts w:ascii="Segaon Soft Medium" w:eastAsia="Calibri" w:hAnsi="Segaon Soft Medium"/>
          <w:sz w:val="22"/>
          <w:szCs w:val="22"/>
          <w:lang w:val="fr-BE"/>
        </w:rPr>
        <w:t xml:space="preserve"> ») en fonction de leurs disponibilités, sur la base des rapports du </w:t>
      </w:r>
      <w:proofErr w:type="spellStart"/>
      <w:r w:rsidRPr="008C44E2">
        <w:rPr>
          <w:rFonts w:ascii="Segaon Soft Medium" w:eastAsia="Calibri" w:hAnsi="Segaon Soft Medium"/>
          <w:sz w:val="22"/>
          <w:szCs w:val="22"/>
          <w:lang w:val="fr-BE"/>
        </w:rPr>
        <w:t>GIEC</w:t>
      </w:r>
      <w:proofErr w:type="spellEnd"/>
      <w:r w:rsidRPr="008C44E2">
        <w:rPr>
          <w:rFonts w:ascii="Segaon Soft Medium" w:eastAsia="Calibri" w:hAnsi="Segaon Soft Medium"/>
          <w:sz w:val="22"/>
          <w:szCs w:val="22"/>
          <w:lang w:val="fr-BE"/>
        </w:rPr>
        <w:t xml:space="preserve"> (AR5, 2014 et AR6, 2023) :</w:t>
      </w:r>
    </w:p>
    <w:p w:rsidR="008C44E2" w:rsidRPr="008C44E2" w:rsidRDefault="008C44E2" w:rsidP="008C44E2">
      <w:pPr>
        <w:numPr>
          <w:ilvl w:val="0"/>
          <w:numId w:val="51"/>
        </w:numPr>
        <w:spacing w:line="259" w:lineRule="auto"/>
        <w:ind w:left="993"/>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Scénarios les plus pessimistes : SSP5-8.5 / RCP8.5</w:t>
      </w:r>
    </w:p>
    <w:p w:rsidR="008C44E2" w:rsidRPr="008C44E2" w:rsidRDefault="008C44E2" w:rsidP="008C44E2">
      <w:pPr>
        <w:numPr>
          <w:ilvl w:val="0"/>
          <w:numId w:val="51"/>
        </w:numPr>
        <w:spacing w:line="259" w:lineRule="auto"/>
        <w:ind w:left="993"/>
        <w:contextualSpacing/>
        <w:jc w:val="both"/>
        <w:rPr>
          <w:rFonts w:ascii="Segaon Soft Medium" w:eastAsia="Calibri" w:hAnsi="Segaon Soft Medium"/>
          <w:b/>
          <w:bCs/>
          <w:sz w:val="22"/>
          <w:szCs w:val="22"/>
          <w:u w:val="single"/>
          <w:lang w:val="fr-BE"/>
        </w:rPr>
      </w:pPr>
      <w:r w:rsidRPr="008C44E2">
        <w:rPr>
          <w:rFonts w:ascii="Segaon Soft Medium" w:eastAsia="Calibri" w:hAnsi="Segaon Soft Medium"/>
          <w:sz w:val="22"/>
          <w:szCs w:val="22"/>
          <w:lang w:val="fr-BE"/>
        </w:rPr>
        <w:t>Scénario dans le cas d'une stabilisation des émissions de gaz à effet de serre : SSP2-4.5 / RCP4.5</w:t>
      </w:r>
    </w:p>
    <w:p w:rsidR="008C44E2" w:rsidRPr="008C44E2" w:rsidRDefault="008C44E2" w:rsidP="008C44E2">
      <w:pPr>
        <w:jc w:val="both"/>
        <w:rPr>
          <w:rFonts w:ascii="Segaon Soft Medium" w:hAnsi="Segaon Soft Medium"/>
          <w:sz w:val="22"/>
          <w:szCs w:val="22"/>
          <w:lang w:val="fr-BE"/>
        </w:rPr>
      </w:pPr>
    </w:p>
    <w:p w:rsidR="008C44E2" w:rsidRPr="008C44E2" w:rsidRDefault="00705935" w:rsidP="008C44E2">
      <w:pPr>
        <w:pStyle w:val="Titre4"/>
        <w:keepNext w:val="0"/>
        <w:numPr>
          <w:ilvl w:val="3"/>
          <w:numId w:val="45"/>
        </w:numPr>
        <w:spacing w:after="160" w:line="259" w:lineRule="auto"/>
        <w:contextualSpacing/>
        <w:jc w:val="both"/>
        <w:rPr>
          <w:rFonts w:ascii="Segaon Soft Medium" w:hAnsi="Segaon Soft Medium"/>
          <w:sz w:val="22"/>
          <w:szCs w:val="22"/>
        </w:rPr>
      </w:pPr>
      <w:r w:rsidRPr="008C44E2">
        <w:rPr>
          <w:rFonts w:ascii="Segaon Soft Medium" w:hAnsi="Segaon Soft Medium"/>
          <w:sz w:val="22"/>
          <w:szCs w:val="22"/>
        </w:rPr>
        <w:t>Étude</w:t>
      </w:r>
      <w:r w:rsidR="008C44E2" w:rsidRPr="008C44E2">
        <w:rPr>
          <w:rFonts w:ascii="Segaon Soft Medium" w:hAnsi="Segaon Soft Medium"/>
          <w:sz w:val="22"/>
          <w:szCs w:val="22"/>
        </w:rPr>
        <w:t xml:space="preserve"> du fonctionnement hydraulique du réseau de drains primaires et secondaires </w:t>
      </w:r>
    </w:p>
    <w:p w:rsidR="008C44E2" w:rsidRPr="008C44E2" w:rsidRDefault="008C44E2" w:rsidP="008C44E2">
      <w:pPr>
        <w:spacing w:after="120"/>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L’étude du réseau de drains devra être réalisée au moyen d’une modélisation hydrologique et hydraulique des drains primaires à partir de la mise en œuvre de la suite logicielle </w:t>
      </w:r>
      <w:proofErr w:type="spellStart"/>
      <w:r w:rsidRPr="008C44E2">
        <w:rPr>
          <w:rFonts w:ascii="Segaon Soft Medium" w:eastAsia="Calibri" w:hAnsi="Segaon Soft Medium"/>
          <w:sz w:val="22"/>
          <w:szCs w:val="22"/>
          <w:lang w:val="fr-BE"/>
        </w:rPr>
        <w:t>INFOWORKS</w:t>
      </w:r>
      <w:proofErr w:type="spellEnd"/>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ICM</w:t>
      </w:r>
      <w:proofErr w:type="spellEnd"/>
      <w:r w:rsidRPr="008C44E2">
        <w:rPr>
          <w:rFonts w:ascii="Segaon Soft Medium" w:eastAsia="Calibri" w:hAnsi="Segaon Soft Medium"/>
          <w:sz w:val="22"/>
          <w:szCs w:val="22"/>
          <w:lang w:val="fr-BE"/>
        </w:rPr>
        <w:t>.</w:t>
      </w:r>
      <w:r w:rsidRPr="008C44E2">
        <w:rPr>
          <w:rFonts w:ascii="Segaon Soft Medium" w:eastAsia="Calibri" w:hAnsi="Segaon Soft Medium"/>
          <w:sz w:val="22"/>
          <w:szCs w:val="22"/>
        </w:rPr>
        <w:t xml:space="preserve"> </w:t>
      </w:r>
      <w:proofErr w:type="spellStart"/>
      <w:r w:rsidRPr="008C44E2">
        <w:rPr>
          <w:rFonts w:ascii="Segaon Soft Medium" w:eastAsia="Calibri" w:hAnsi="Segaon Soft Medium"/>
          <w:sz w:val="22"/>
          <w:szCs w:val="22"/>
          <w:lang w:val="fr-BE"/>
        </w:rPr>
        <w:t>InfoWorks</w:t>
      </w:r>
      <w:proofErr w:type="spellEnd"/>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ICM</w:t>
      </w:r>
      <w:proofErr w:type="spellEnd"/>
      <w:r w:rsidRPr="008C44E2">
        <w:rPr>
          <w:rFonts w:ascii="Segaon Soft Medium" w:eastAsia="Calibri" w:hAnsi="Segaon Soft Medium"/>
          <w:sz w:val="22"/>
          <w:szCs w:val="22"/>
          <w:lang w:val="fr-BE"/>
        </w:rPr>
        <w:t xml:space="preserve"> est un logiciel avancé de modélisation de bassins versants intégré doté de fonctionnalités cloud qui permettent de modéliser rapidement et précisément des éléments complexes de réseaux hydrauliques et hydrologiques dans un environnement collaboratif. Tout autre logiciel de modélisation hydrologique et hydraulique ne sera pas autorisé.</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Consultant devra développer au cours de la mission son approche méthodologique portant sur :</w:t>
      </w:r>
    </w:p>
    <w:p w:rsidR="008C44E2" w:rsidRPr="008C44E2" w:rsidRDefault="008C44E2" w:rsidP="008C44E2">
      <w:pPr>
        <w:numPr>
          <w:ilvl w:val="0"/>
          <w:numId w:val="52"/>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L’analyse pluviométrique pour la définition des pluies de projet qui seront utilisées dans le modèle de simulation hydrologique du logiciel </w:t>
      </w:r>
      <w:proofErr w:type="spellStart"/>
      <w:r w:rsidRPr="008C44E2">
        <w:rPr>
          <w:rFonts w:ascii="Segaon Soft Medium" w:eastAsia="Calibri" w:hAnsi="Segaon Soft Medium"/>
          <w:sz w:val="22"/>
          <w:szCs w:val="22"/>
          <w:lang w:val="fr-BE"/>
        </w:rPr>
        <w:t>INFOWORKS</w:t>
      </w:r>
      <w:proofErr w:type="spellEnd"/>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ICM</w:t>
      </w:r>
      <w:proofErr w:type="spellEnd"/>
      <w:r w:rsidRPr="008C44E2">
        <w:rPr>
          <w:rFonts w:ascii="Segaon Soft Medium" w:eastAsia="Calibri" w:hAnsi="Segaon Soft Medium"/>
          <w:sz w:val="22"/>
          <w:szCs w:val="22"/>
          <w:lang w:val="fr-BE"/>
        </w:rPr>
        <w:t xml:space="preserve">. Ces pluies de projet devront être définies en situation actuelle et pour les horizons futurs, en tenant compte des projections climatiques aux horizons 2050 et 2100, et ce, pour les scénarii SSP2-4.5 / RCP4.5 et SSP5-8.5 / RCP8.5 d’émission de GES, </w:t>
      </w:r>
    </w:p>
    <w:p w:rsidR="008C44E2" w:rsidRPr="008C44E2" w:rsidRDefault="008C44E2" w:rsidP="008C44E2">
      <w:pPr>
        <w:numPr>
          <w:ilvl w:val="0"/>
          <w:numId w:val="52"/>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La délimitation et la caractérisation des bassins versants participant aux ruissellements en tenant compte</w:t>
      </w:r>
      <w:r w:rsidRPr="008C44E2">
        <w:rPr>
          <w:rFonts w:ascii="Segaon Soft Medium" w:eastAsia="Calibri" w:hAnsi="Segaon Soft Medium"/>
          <w:sz w:val="22"/>
          <w:szCs w:val="22"/>
        </w:rPr>
        <w:t xml:space="preserve"> des </w:t>
      </w:r>
      <w:r w:rsidRPr="008C44E2">
        <w:rPr>
          <w:rFonts w:ascii="Segaon Soft Medium" w:eastAsia="Calibri" w:hAnsi="Segaon Soft Medium"/>
          <w:sz w:val="22"/>
          <w:szCs w:val="22"/>
          <w:lang w:val="fr-BE"/>
        </w:rPr>
        <w:t>développements portuaire et urbain futurs,</w:t>
      </w:r>
    </w:p>
    <w:p w:rsidR="008C44E2" w:rsidRPr="008C44E2" w:rsidRDefault="008C44E2" w:rsidP="008C44E2">
      <w:pPr>
        <w:numPr>
          <w:ilvl w:val="0"/>
          <w:numId w:val="52"/>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caractérisation et la présentation du diagnostic hydraulique des drains étudiés,</w:t>
      </w:r>
    </w:p>
    <w:p w:rsidR="008C44E2" w:rsidRPr="008C44E2" w:rsidRDefault="008C44E2" w:rsidP="008C44E2">
      <w:pPr>
        <w:numPr>
          <w:ilvl w:val="0"/>
          <w:numId w:val="52"/>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L’étude des aménagements requis pour limiter les risques d’inondation.</w:t>
      </w:r>
    </w:p>
    <w:p w:rsidR="008C44E2" w:rsidRPr="008C44E2" w:rsidRDefault="008C44E2" w:rsidP="008C44E2">
      <w:pPr>
        <w:rPr>
          <w:rFonts w:ascii="Segaon Soft Medium" w:hAnsi="Segaon Soft Medium"/>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rPr>
      </w:pPr>
      <w:bookmarkStart w:id="21" w:name="_Toc177025128"/>
      <w:r w:rsidRPr="008C44E2">
        <w:rPr>
          <w:rFonts w:ascii="Segaon Soft Medium" w:hAnsi="Segaon Soft Medium"/>
        </w:rPr>
        <w:t>MISSION 2 : ÉTUDES D’AVANT-PROJET SOMMAIRE (APS)</w:t>
      </w:r>
      <w:bookmarkEnd w:id="20"/>
      <w:bookmarkEnd w:id="21"/>
    </w:p>
    <w:p w:rsidR="008C44E2" w:rsidRPr="008C44E2" w:rsidRDefault="008C44E2" w:rsidP="008C44E2">
      <w:pPr>
        <w:ind w:firstLine="720"/>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Mission 2 de l’étude permettra de produire sur la base du schéma directeur d’assainissement liquide de la ville de Douala réalisé en 2023, de tout autre schéma directeur d’assainissement existant, et, des observations de terrain, un rapport d’APS contenant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synthèse des documents relatifs au projet susvisé (y compris une présentation claire des résultats et recommandations du schéma directeur de l’eau et de l’assainissement de la ville de Douala en général et du port en particulier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définition et description du milieu physique dans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xml:space="preserve"> (morphologie, géologie, pédologie, hydrogéologie, climatologie, hydrologie, réseau hydrographique, milieu récepteur)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L’analyse des projections climatiques sur le niveau marin, la pluviométrie annuelle et les pluies extrêmes de 1 jour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L’analyse du développement portuaire et urbain (sur la base des documents de la planification existants)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 description et diagnostic du réseau d’eaux pluviales actuel (ouvrage d’assainissement, de drainage et de franchissement existant) ;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 description et le diagnostic de la situation de la gestion des eaux usées et des déchets solides ;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résultats de l’analyse hydrologique et hydraulique des drains principaux dans le contexte du changement climatique,</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définition des itinéraires proposés pour les drains principaux et la géométrie des canaux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résultats d’enquêtes foncières réalisées en vue de l’élaboration du PAR, en prévision du déplacement et/ou des amodiataires si nécessaires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études géotechniques sommaires pour déterminer la caractéristiques physiques et mécaniques des sols, par réalisation des sondages et des prélèvements tous les 200 mètres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études topographiques sommaires (le consultant devra les points au système géodésique de la ville)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étude environnementale sommaire ;</w:t>
      </w:r>
    </w:p>
    <w:p w:rsidR="008C44E2" w:rsidRPr="008C44E2" w:rsidRDefault="008C44E2" w:rsidP="008C44E2">
      <w:pPr>
        <w:numPr>
          <w:ilvl w:val="0"/>
          <w:numId w:val="53"/>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estimation sommaire du coût des infrastructures projetées.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consultant remettra à des échelles convenables les plans suivants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 de situation ;</w:t>
      </w: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 d’ensemble représentant les schémas de principe des différents réseaux au 1/10.000 ;</w:t>
      </w: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 des bassins versants au 1/5000 ;</w:t>
      </w: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Tracés en plan des réseaux projetés au 1/5 000 ;</w:t>
      </w: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Profils en long (1/5 000) et en travers au (1/100-1/10) des réseaux primaires ;</w:t>
      </w:r>
    </w:p>
    <w:p w:rsidR="008C44E2" w:rsidRPr="008C44E2" w:rsidRDefault="008C44E2" w:rsidP="008C44E2">
      <w:pPr>
        <w:numPr>
          <w:ilvl w:val="0"/>
          <w:numId w:val="54"/>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 des ouvrages types, au 1/100, 1/50 ou 1/20.</w:t>
      </w:r>
    </w:p>
    <w:p w:rsidR="008C44E2" w:rsidRPr="008C44E2" w:rsidRDefault="008C44E2" w:rsidP="008C44E2">
      <w:pPr>
        <w:ind w:firstLine="720"/>
        <w:jc w:val="both"/>
        <w:rPr>
          <w:rFonts w:ascii="Segaon Soft Medium" w:eastAsia="Calibri" w:hAnsi="Segaon Soft Medium"/>
          <w:sz w:val="22"/>
          <w:szCs w:val="22"/>
          <w:lang w:val="fr-BE"/>
        </w:rPr>
      </w:pPr>
    </w:p>
    <w:p w:rsid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Il proposera une solution de base et une variante, sur des support cartographiques et numérique en version modifiable.</w:t>
      </w:r>
    </w:p>
    <w:p w:rsidR="005E7C01" w:rsidRDefault="005E7C01" w:rsidP="008C44E2">
      <w:pPr>
        <w:ind w:firstLine="720"/>
        <w:jc w:val="both"/>
        <w:rPr>
          <w:rFonts w:ascii="Segaon Soft Medium" w:eastAsia="Calibri" w:hAnsi="Segaon Soft Medium"/>
          <w:sz w:val="22"/>
          <w:szCs w:val="22"/>
          <w:lang w:val="fr-BE"/>
        </w:rPr>
      </w:pPr>
    </w:p>
    <w:p w:rsidR="005E7C01" w:rsidRDefault="005E7C01" w:rsidP="008C44E2">
      <w:pPr>
        <w:ind w:firstLine="720"/>
        <w:jc w:val="both"/>
        <w:rPr>
          <w:rFonts w:ascii="Segaon Soft Medium" w:eastAsia="Calibri" w:hAnsi="Segaon Soft Medium"/>
          <w:sz w:val="22"/>
          <w:szCs w:val="22"/>
          <w:lang w:val="fr-BE"/>
        </w:rPr>
      </w:pPr>
    </w:p>
    <w:p w:rsidR="005E7C01" w:rsidRDefault="005E7C01" w:rsidP="008C44E2">
      <w:pPr>
        <w:ind w:firstLine="720"/>
        <w:jc w:val="both"/>
        <w:rPr>
          <w:rFonts w:ascii="Segaon Soft Medium" w:eastAsia="Calibri" w:hAnsi="Segaon Soft Medium"/>
          <w:sz w:val="22"/>
          <w:szCs w:val="22"/>
          <w:lang w:val="fr-BE"/>
        </w:rPr>
      </w:pPr>
    </w:p>
    <w:p w:rsidR="005E7C01" w:rsidRDefault="005E7C01" w:rsidP="008C44E2">
      <w:pPr>
        <w:ind w:firstLine="720"/>
        <w:jc w:val="both"/>
        <w:rPr>
          <w:rFonts w:ascii="Segaon Soft Medium" w:eastAsia="Calibri" w:hAnsi="Segaon Soft Medium"/>
          <w:sz w:val="22"/>
          <w:szCs w:val="22"/>
          <w:lang w:val="fr-BE"/>
        </w:rPr>
      </w:pPr>
    </w:p>
    <w:p w:rsidR="005E7C01" w:rsidRDefault="005E7C01" w:rsidP="008C44E2">
      <w:pPr>
        <w:ind w:firstLine="720"/>
        <w:jc w:val="both"/>
        <w:rPr>
          <w:rFonts w:ascii="Segaon Soft Medium" w:eastAsia="Calibri" w:hAnsi="Segaon Soft Medium"/>
          <w:sz w:val="22"/>
          <w:szCs w:val="22"/>
          <w:lang w:val="fr-BE"/>
        </w:rPr>
      </w:pPr>
    </w:p>
    <w:p w:rsidR="005E7C01" w:rsidRPr="008C44E2" w:rsidRDefault="005E7C01" w:rsidP="008C44E2">
      <w:pPr>
        <w:ind w:firstLine="720"/>
        <w:jc w:val="both"/>
        <w:rPr>
          <w:rFonts w:ascii="Segaon Soft Medium" w:eastAsia="Calibri" w:hAnsi="Segaon Soft Medium"/>
          <w:sz w:val="22"/>
          <w:szCs w:val="22"/>
          <w:lang w:val="fr-BE"/>
        </w:rPr>
      </w:pPr>
    </w:p>
    <w:p w:rsidR="008C44E2" w:rsidRPr="008C44E2" w:rsidRDefault="008C44E2" w:rsidP="008C44E2">
      <w:pPr>
        <w:jc w:val="both"/>
        <w:rPr>
          <w:rFonts w:ascii="Segaon Soft Medium" w:eastAsia="Calibri" w:hAnsi="Segaon Soft Medium"/>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rPr>
      </w:pPr>
      <w:bookmarkStart w:id="22" w:name="_Toc177025129"/>
      <w:r w:rsidRPr="008C44E2">
        <w:rPr>
          <w:rFonts w:ascii="Segaon Soft Medium" w:hAnsi="Segaon Soft Medium"/>
        </w:rPr>
        <w:t>MISSION 3 : ÉTUDES D’AVANT-PROJET DÉTAILLE APD ET CONFECTION DU DOSSIER DE CONSULTATION DES ENTREPRISES (</w:t>
      </w:r>
      <w:proofErr w:type="spellStart"/>
      <w:r w:rsidRPr="008C44E2">
        <w:rPr>
          <w:rFonts w:ascii="Segaon Soft Medium" w:hAnsi="Segaon Soft Medium"/>
        </w:rPr>
        <w:t>DCE</w:t>
      </w:r>
      <w:proofErr w:type="spellEnd"/>
      <w:r w:rsidRPr="008C44E2">
        <w:rPr>
          <w:rFonts w:ascii="Segaon Soft Medium" w:hAnsi="Segaon Soft Medium"/>
        </w:rPr>
        <w:t>).</w:t>
      </w:r>
      <w:bookmarkEnd w:id="22"/>
    </w:p>
    <w:p w:rsidR="008C44E2" w:rsidRPr="008C44E2" w:rsidRDefault="008C44E2" w:rsidP="008C44E2">
      <w:pPr>
        <w:ind w:firstLine="720"/>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À partir de la variante retenue par le port Autonome de Douala, il sera établi un projet définitif en vue de la construction de drains principaux dans le port de Douala-</w:t>
      </w:r>
      <w:proofErr w:type="spellStart"/>
      <w:r w:rsidRPr="008C44E2">
        <w:rPr>
          <w:rFonts w:ascii="Segaon Soft Medium" w:eastAsia="Calibri" w:hAnsi="Segaon Soft Medium"/>
          <w:sz w:val="22"/>
          <w:szCs w:val="22"/>
          <w:lang w:val="fr-BE"/>
        </w:rPr>
        <w:t>Bonaberi</w:t>
      </w:r>
      <w:proofErr w:type="spellEnd"/>
      <w:r w:rsidRPr="008C44E2">
        <w:rPr>
          <w:rFonts w:ascii="Segaon Soft Medium" w:eastAsia="Calibri" w:hAnsi="Segaon Soft Medium"/>
          <w:sz w:val="22"/>
          <w:szCs w:val="22"/>
          <w:lang w:val="fr-BE"/>
        </w:rPr>
        <w:t>. Les études à ce stade comprendront notamment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 géotechnique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Cette étude géotechnique permettra de renseigner sur la qualité des sols meubles et sols rocheux (identification complète, pénétration in situ, cohésion interne non drainée, perméabilité, tassement, durabilité, dosage en matière organique, équivalent de sable…).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Elle fera aussi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5"/>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Des propositions et la recherche des matériaux de construction ;</w:t>
      </w:r>
    </w:p>
    <w:p w:rsidR="008C44E2" w:rsidRPr="008C44E2" w:rsidRDefault="008C44E2" w:rsidP="008C44E2">
      <w:pPr>
        <w:numPr>
          <w:ilvl w:val="0"/>
          <w:numId w:val="55"/>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études des fondations des ouvrages éventuels ;</w:t>
      </w:r>
    </w:p>
    <w:p w:rsidR="008C44E2" w:rsidRPr="008C44E2" w:rsidRDefault="008C44E2" w:rsidP="008C44E2">
      <w:pPr>
        <w:numPr>
          <w:ilvl w:val="0"/>
          <w:numId w:val="55"/>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études des talus important, des ravines, et le confortement des points particuliers…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 hydrologique-hydraulique</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Cette partie comprend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6"/>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études hydrologiques, hydraulique et drainage ;</w:t>
      </w:r>
    </w:p>
    <w:p w:rsidR="008C44E2" w:rsidRPr="008C44E2" w:rsidRDefault="008C44E2" w:rsidP="008C44E2">
      <w:pPr>
        <w:numPr>
          <w:ilvl w:val="0"/>
          <w:numId w:val="56"/>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L’établissement des plans d’écoulement et de drainage.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Campagne d’information et de sensibilisation des amodiataires affectés par le projet</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Il faudra proposer une méthodologie et un plan d’information et de sensibilisation des populations à la protection des ouvrages et la gestion des déchets. Ces campagnes seront notamment organisées sous forme de séminaires et de descentes que le Consultant devra planifier dans la présente mission.</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séminaires et descentes prévus dans cette étude seront rémunérés au consultant sous forme de frais généraux et concerneront toute la logistique liée à leur déroulement harmonieux (matériel didactique, aménagement des locaux, locations divers…).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 topographique et d’aménagement</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dossier d’étude topographique et d’aménagement comprendra au minimum les éléments suivants à des échelles convenables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 de situation (1/10000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selon le besoin)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Tracés en plan (1/2000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1/1000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ou (1/500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selon le besoin)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Géométrie des carrefours, des traversées d’agglomération et des points singuliers (1/1000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ou 1/500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Profils en long (1/2000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-1/200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ou 1/1000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-1/100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Profils en travers type (1/200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-1/20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Profils de travers courants (1/200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-1/20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selon la fréquence adaptée au tracé en plan, à la topographie de la section concernée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Plans relatif aux petits ouvrages (1/500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1/200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1/100</w:t>
      </w:r>
      <w:r w:rsidRPr="008C44E2">
        <w:rPr>
          <w:rFonts w:ascii="Segaon Soft Medium" w:eastAsia="Calibri" w:hAnsi="Segaon Soft Medium"/>
          <w:sz w:val="22"/>
          <w:szCs w:val="22"/>
          <w:vertAlign w:val="superscript"/>
          <w:lang w:val="fr-BE"/>
        </w:rPr>
        <w:t>ème </w:t>
      </w:r>
      <w:r w:rsidRPr="008C44E2">
        <w:rPr>
          <w:rFonts w:ascii="Segaon Soft Medium" w:eastAsia="Calibri" w:hAnsi="Segaon Soft Medium"/>
          <w:sz w:val="22"/>
          <w:szCs w:val="22"/>
          <w:lang w:val="fr-BE"/>
        </w:rPr>
        <w:t>; ou 1/50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selon le besoin)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plans d’aménagement de sécurité (échelle adéquate)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plans de disposition anti chute de pierre (1/200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1/100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ou 1/50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selon le besoin) en cas de nécessité validée par le chef service du marché ;</w:t>
      </w:r>
    </w:p>
    <w:p w:rsidR="008C44E2" w:rsidRPr="008C44E2" w:rsidRDefault="008C44E2" w:rsidP="008C44E2">
      <w:pPr>
        <w:numPr>
          <w:ilvl w:val="0"/>
          <w:numId w:val="57"/>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Les plans des aménagements spécifiques en traversée des zones amodiées (1/1000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 xml:space="preserve"> ou 1/500</w:t>
      </w:r>
      <w:r w:rsidRPr="008C44E2">
        <w:rPr>
          <w:rFonts w:ascii="Segaon Soft Medium" w:eastAsia="Calibri" w:hAnsi="Segaon Soft Medium"/>
          <w:sz w:val="22"/>
          <w:szCs w:val="22"/>
          <w:vertAlign w:val="superscript"/>
          <w:lang w:val="fr-BE"/>
        </w:rPr>
        <w:t>ème</w:t>
      </w:r>
      <w:r w:rsidRPr="008C44E2">
        <w:rPr>
          <w:rFonts w:ascii="Segaon Soft Medium" w:eastAsia="Calibri" w:hAnsi="Segaon Soft Medium"/>
          <w:sz w:val="22"/>
          <w:szCs w:val="22"/>
          <w:lang w:val="fr-BE"/>
        </w:rPr>
        <w: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36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A/En planimétrie</w:t>
      </w:r>
    </w:p>
    <w:p w:rsidR="008C44E2" w:rsidRPr="008C44E2" w:rsidRDefault="008C44E2" w:rsidP="008C44E2">
      <w:pPr>
        <w:numPr>
          <w:ilvl w:val="0"/>
          <w:numId w:val="58"/>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emprises des drains ;</w:t>
      </w:r>
    </w:p>
    <w:p w:rsidR="008C44E2" w:rsidRPr="008C44E2" w:rsidRDefault="008C44E2" w:rsidP="008C44E2">
      <w:pPr>
        <w:numPr>
          <w:ilvl w:val="0"/>
          <w:numId w:val="58"/>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éléments apparents du site ;</w:t>
      </w:r>
    </w:p>
    <w:p w:rsidR="008C44E2" w:rsidRPr="008C44E2" w:rsidRDefault="008C44E2" w:rsidP="008C44E2">
      <w:pPr>
        <w:numPr>
          <w:ilvl w:val="0"/>
          <w:numId w:val="58"/>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obstacles situés sur l’emprise ;</w:t>
      </w:r>
    </w:p>
    <w:p w:rsidR="008C44E2" w:rsidRPr="008C44E2" w:rsidRDefault="008C44E2" w:rsidP="008C44E2">
      <w:pPr>
        <w:numPr>
          <w:ilvl w:val="0"/>
          <w:numId w:val="58"/>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biens situés dans l’emprise, le cas échéant.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36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B/ En altimétrie</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points nécessaires pour représenter les drains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talus (pied de talus et, crête)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points facilement identifiables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points particuliers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Coupe de terrain résultant de l’interprétation des sondages, ou reproduction des coupes de sondage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Position de sondage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Indication des limites d’affouillement prise en compte dans le calcul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Indication des niveaux les plus hautes eaux, de l’étiage et du niveau normal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Élévation de l’ouvrage avec indication des côtes d’arrêt de fondation, de sous poutre, de la chaussée sur chaque berge et dans l’axe de l’ouvrage, des distances entre appuis.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C/Plans d’implantation et aménagement des accès</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plans d’implantation indiqueront, outre la topographie des lieux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position des repères matérialisés sur le terrain et leurs coordonnées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 position des points principaux et leur coordonnées en </w:t>
      </w:r>
      <w:proofErr w:type="spellStart"/>
      <w:proofErr w:type="gramStart"/>
      <w:r w:rsidRPr="008C44E2">
        <w:rPr>
          <w:rFonts w:ascii="Segaon Soft Medium" w:eastAsia="Calibri" w:hAnsi="Segaon Soft Medium"/>
          <w:sz w:val="22"/>
          <w:szCs w:val="22"/>
          <w:lang w:val="fr-BE"/>
        </w:rPr>
        <w:t>X,Y</w:t>
      </w:r>
      <w:proofErr w:type="gramEnd"/>
      <w:r w:rsidRPr="008C44E2">
        <w:rPr>
          <w:rFonts w:ascii="Segaon Soft Medium" w:eastAsia="Calibri" w:hAnsi="Segaon Soft Medium"/>
          <w:sz w:val="22"/>
          <w:szCs w:val="22"/>
          <w:lang w:val="fr-BE"/>
        </w:rPr>
        <w:t>,Z</w:t>
      </w:r>
      <w:proofErr w:type="spellEnd"/>
      <w:r w:rsidRPr="008C44E2">
        <w:rPr>
          <w:rFonts w:ascii="Segaon Soft Medium" w:eastAsia="Calibri" w:hAnsi="Segaon Soft Medium"/>
          <w:sz w:val="22"/>
          <w:szCs w:val="22"/>
          <w:lang w:val="fr-BE"/>
        </w:rPr>
        <w: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plan d’aménagement sera proposé sur les emprise retenus pour les drains comprenant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L’aménagement des berges de part et d’autre des canaux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rampes d’accès pour permettre l’inspection des ouvrages et leur entretien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ouvrages de transition au niveau des points de confluence des canaux avec les petits cours d’eau, entre deux canaux principaux ou avec un canal secondaire ou tertiaire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passerelles piétonnes pour permettre aux populations de traverser les drains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ouvrages de franchissements nécessaires pour les véhicules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ouvrages de support et de traversée des canalisations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aménagements paysagers des abords des drains (allées piétonnes pavées, espace vert, éclairage public, aux endroits où cela est nécessaire, …)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position des points de collecte des déchets (bacs à ordure, poubelles)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proposition des équipement d’accompagnement.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D/ Profil en long</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Un profil en long sera réalisé sur chaque drain et comportera les indications suivantes : numéros de profils, côtes de projet, côte </w:t>
      </w:r>
      <w:proofErr w:type="spellStart"/>
      <w:r w:rsidRPr="008C44E2">
        <w:rPr>
          <w:rFonts w:ascii="Segaon Soft Medium" w:eastAsia="Calibri" w:hAnsi="Segaon Soft Medium"/>
          <w:sz w:val="22"/>
          <w:szCs w:val="22"/>
          <w:lang w:val="fr-BE"/>
        </w:rPr>
        <w:t>TN</w:t>
      </w:r>
      <w:proofErr w:type="spellEnd"/>
      <w:r w:rsidRPr="008C44E2">
        <w:rPr>
          <w:rFonts w:ascii="Segaon Soft Medium" w:eastAsia="Calibri" w:hAnsi="Segaon Soft Medium"/>
          <w:sz w:val="22"/>
          <w:szCs w:val="22"/>
          <w:lang w:val="fr-BE"/>
        </w:rPr>
        <w:t> ; Échelle 1/1000-1/100.</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E/ Profils en travers</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Les profils en travers seront présentés environ tous les 25m. ils comporteront au moins : numéros de profil, côte de projet, côtes du </w:t>
      </w:r>
      <w:proofErr w:type="spellStart"/>
      <w:r w:rsidRPr="008C44E2">
        <w:rPr>
          <w:rFonts w:ascii="Segaon Soft Medium" w:eastAsia="Calibri" w:hAnsi="Segaon Soft Medium"/>
          <w:sz w:val="22"/>
          <w:szCs w:val="22"/>
          <w:lang w:val="fr-BE"/>
        </w:rPr>
        <w:t>TN</w:t>
      </w:r>
      <w:proofErr w:type="spellEnd"/>
      <w:r w:rsidRPr="008C44E2">
        <w:rPr>
          <w:rFonts w:ascii="Segaon Soft Medium" w:eastAsia="Calibri" w:hAnsi="Segaon Soft Medium"/>
          <w:sz w:val="22"/>
          <w:szCs w:val="22"/>
          <w:lang w:val="fr-BE"/>
        </w:rPr>
        <w:t xml:space="preserve"> ; </w:t>
      </w:r>
      <w:proofErr w:type="spellStart"/>
      <w:r w:rsidRPr="008C44E2">
        <w:rPr>
          <w:rFonts w:ascii="Segaon Soft Medium" w:eastAsia="Calibri" w:hAnsi="Segaon Soft Medium"/>
          <w:sz w:val="22"/>
          <w:szCs w:val="22"/>
          <w:lang w:val="fr-BE"/>
        </w:rPr>
        <w:t>Echelle</w:t>
      </w:r>
      <w:proofErr w:type="spellEnd"/>
      <w:r w:rsidRPr="008C44E2">
        <w:rPr>
          <w:rFonts w:ascii="Segaon Soft Medium" w:eastAsia="Calibri" w:hAnsi="Segaon Soft Medium"/>
          <w:sz w:val="22"/>
          <w:szCs w:val="22"/>
          <w:lang w:val="fr-BE"/>
        </w:rPr>
        <w:t xml:space="preserve"> 1/200-1/20.</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b/>
          <w:sz w:val="22"/>
          <w:szCs w:val="22"/>
          <w:u w:val="single"/>
          <w:lang w:val="fr-BE"/>
        </w:rPr>
        <w:t>NB :</w:t>
      </w:r>
      <w:r w:rsidRPr="008C44E2">
        <w:rPr>
          <w:rFonts w:ascii="Segaon Soft Medium" w:eastAsia="Calibri" w:hAnsi="Segaon Soft Medium"/>
          <w:sz w:val="22"/>
          <w:szCs w:val="22"/>
          <w:lang w:val="fr-BE"/>
        </w:rPr>
        <w:t xml:space="preserve"> Les limitées d’emprises foncières devront être reportées sur le plan topographique d’ensemble (domaine public, limites d’emprise du PAD, parcelles privées...)</w:t>
      </w:r>
    </w:p>
    <w:p w:rsidR="005E7C01" w:rsidRDefault="005E7C01">
      <w:pPr>
        <w:rPr>
          <w:rFonts w:ascii="Segaon Soft Medium" w:eastAsia="Calibri" w:hAnsi="Segaon Soft Medium"/>
          <w:sz w:val="22"/>
          <w:szCs w:val="22"/>
          <w:lang w:val="fr-BE"/>
        </w:rPr>
      </w:pPr>
      <w:r>
        <w:rPr>
          <w:rFonts w:ascii="Segaon Soft Medium" w:eastAsia="Calibri" w:hAnsi="Segaon Soft Medium"/>
          <w:sz w:val="22"/>
          <w:szCs w:val="22"/>
          <w:lang w:val="fr-BE"/>
        </w:rPr>
        <w:br w:type="page"/>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 environnementale (</w:t>
      </w:r>
      <w:proofErr w:type="spellStart"/>
      <w:r w:rsidRPr="008C44E2">
        <w:rPr>
          <w:rFonts w:ascii="Segaon Soft Medium" w:hAnsi="Segaon Soft Medium"/>
          <w:sz w:val="22"/>
          <w:szCs w:val="22"/>
        </w:rPr>
        <w:t>EIES</w:t>
      </w:r>
      <w:proofErr w:type="spellEnd"/>
      <w:r w:rsidRPr="008C44E2">
        <w:rPr>
          <w:rFonts w:ascii="Segaon Soft Medium" w:hAnsi="Segaon Soft Medium"/>
          <w:sz w:val="22"/>
          <w:szCs w:val="22"/>
        </w:rPr>
        <w:t xml:space="preserve"> et </w:t>
      </w:r>
      <w:proofErr w:type="spellStart"/>
      <w:r w:rsidRPr="008C44E2">
        <w:rPr>
          <w:rFonts w:ascii="Segaon Soft Medium" w:hAnsi="Segaon Soft Medium"/>
          <w:sz w:val="22"/>
          <w:szCs w:val="22"/>
        </w:rPr>
        <w:t>PGES</w:t>
      </w:r>
      <w:proofErr w:type="spellEnd"/>
      <w:r w:rsidRPr="008C44E2">
        <w:rPr>
          <w:rFonts w:ascii="Segaon Soft Medium" w:hAnsi="Segaon Soft Medium"/>
          <w:sz w:val="22"/>
          <w:szCs w:val="22"/>
        </w:rPr>
        <w: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Il s’agira procéder à une description du site comprenant la localisation, le contexte environnemental, socioéconomique et historique, une description du projet, une description et une analyse des effets du projet sur l’environnement. L’environnementaliste se concentrera essentiellement sur une énumération des conséquence positives et négatives de mise en œuvre du projet et joindra un rapport de descente sur le terrain. Le consultant identifiera les poches d’emploi que peuvent générer les travaux de construction des drains ayants recours à la méthode </w:t>
      </w:r>
      <w:proofErr w:type="spellStart"/>
      <w:r w:rsidRPr="008C44E2">
        <w:rPr>
          <w:rFonts w:ascii="Segaon Soft Medium" w:eastAsia="Calibri" w:hAnsi="Segaon Soft Medium"/>
          <w:sz w:val="22"/>
          <w:szCs w:val="22"/>
          <w:lang w:val="fr-BE"/>
        </w:rPr>
        <w:t>HIMO</w:t>
      </w:r>
      <w:proofErr w:type="spellEnd"/>
      <w:r w:rsidRPr="008C44E2">
        <w:rPr>
          <w:rFonts w:ascii="Segaon Soft Medium" w:eastAsia="Calibri" w:hAnsi="Segaon Soft Medium"/>
          <w:sz w:val="22"/>
          <w:szCs w:val="22"/>
          <w:lang w:val="fr-BE"/>
        </w:rPr>
        <w: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Il proposera des mesures d’atténuation ou de compensation envisagées, un plan de gestion environnemental indiquant toutes les impacts identifiés.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Étude techniques (dimensionnement des ouvrages de drainage)</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Cette partie de l’étude s’occupera entre autre du dimensionnement de tous les ouvrages et des équipements annexes, des aménagements et proposera des notes de calcul. Elle s’appesantira aussi sur les pentes d’écoulement des eaux, le systèmes d’étanchéité préconisés par parties d’ouvrages (béton de mise en œuvre, parois en contact avec le sol, positionnement des barbacanes,). Elle donnera également les plans des détails techniques, avec au minimum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À l’échelle 1/100è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plan d’implantation des ouvrages annexes et des </w:t>
      </w:r>
      <w:proofErr w:type="spellStart"/>
      <w:r w:rsidRPr="008C44E2">
        <w:rPr>
          <w:rFonts w:ascii="Segaon Soft Medium" w:eastAsia="Calibri" w:hAnsi="Segaon Soft Medium"/>
          <w:sz w:val="22"/>
          <w:szCs w:val="22"/>
          <w:lang w:val="fr-BE"/>
        </w:rPr>
        <w:t>VRD</w:t>
      </w:r>
      <w:proofErr w:type="spellEnd"/>
      <w:r w:rsidRPr="008C44E2">
        <w:rPr>
          <w:rFonts w:ascii="Segaon Soft Medium" w:eastAsia="Calibri" w:hAnsi="Segaon Soft Medium"/>
          <w:sz w:val="22"/>
          <w:szCs w:val="22"/>
          <w:lang w:val="fr-BE"/>
        </w:rPr>
        <w:t> ;</w:t>
      </w:r>
    </w:p>
    <w:p w:rsidR="008C44E2" w:rsidRPr="008C44E2" w:rsidRDefault="008C44E2" w:rsidP="008C44E2">
      <w:pPr>
        <w:numPr>
          <w:ilvl w:val="0"/>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vue en élévation des drains indiquant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 coupe du terrain résultant de l’interprétation des sondages ; ou reproduction des sondages ;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position des sondages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L’indication des limites d’affouillement prises en compte dans le calcul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L’indication du niveau des plus hautes eaux, de l’étiage et du niveau normale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équipements annexes.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À l’échelle 1/20è</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plans de coffrage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plans de ferraillage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complexe d’étanchéité retenu.</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Plans de coffrage</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Ces plans à l’échelle appropriés comportent l’élévation, la vue en plan et des coupes transversale de chaque élément avec si nécessaire des plans de détails, et dans tous les cas l’indication de la nature des coffrages et des qualités de béton et aciers auxquelles correspond le projet, et des reprises de bétonnage. Une attention particulière sera portée aux évacuations d’eau au niveau des appuis. Le type des joints seront précisés.</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Plans de ferraillage</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Ces plans comporteront à échelles appropriées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Des schémas indiquant en plan et en élévation la position de chaque barre et les recouvrements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Des schémas de répartition des étriers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nomenclature et métré des aciers ;</w:t>
      </w:r>
    </w:p>
    <w:p w:rsidR="008C44E2" w:rsidRPr="008C44E2" w:rsidRDefault="008C44E2" w:rsidP="008C44E2">
      <w:pPr>
        <w:numPr>
          <w:ilvl w:val="0"/>
          <w:numId w:val="60"/>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L’indication des qualités d’aciers auxquelles correspond le projet.</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L’étude technique s’appesantira également sur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Équipement et signalisation</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En fonction du plan d’aménagement, le consultant procèdera éventuellement à la définition et à la justification, suivies d’un inventaire détaillé des équipements nécessaire à la sécurité, au guidage et à l’information des usagers en particulier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signalisation verticale,</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Signalisation horizontale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glissières de sécurité ou garde-corps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L’éclairage public.</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Réseaux divers existants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consultant vérifiera pour leur identification et leur localisation, l’existence des réseaux divers sur l’emprise des travaux. En outre, le consultant établira en cas de besoin les plans et devis correspondants aux éventuels travaux de déplacement ou de modification desdits réseaux. Ces prestations seront réalisées avec les différents concessionnaires (</w:t>
      </w:r>
      <w:proofErr w:type="spellStart"/>
      <w:r w:rsidRPr="008C44E2">
        <w:rPr>
          <w:rFonts w:ascii="Segaon Soft Medium" w:eastAsia="Calibri" w:hAnsi="Segaon Soft Medium"/>
          <w:sz w:val="22"/>
          <w:szCs w:val="22"/>
          <w:lang w:val="fr-BE"/>
        </w:rPr>
        <w:t>ENEO</w:t>
      </w:r>
      <w:proofErr w:type="spellEnd"/>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CAMWATER</w:t>
      </w:r>
      <w:proofErr w:type="spellEnd"/>
      <w:r w:rsidRPr="008C44E2">
        <w:rPr>
          <w:rFonts w:ascii="Segaon Soft Medium" w:eastAsia="Calibri" w:hAnsi="Segaon Soft Medium"/>
          <w:sz w:val="22"/>
          <w:szCs w:val="22"/>
          <w:lang w:val="fr-BE"/>
        </w:rPr>
        <w:t xml:space="preserve">, </w:t>
      </w:r>
      <w:proofErr w:type="spellStart"/>
      <w:r w:rsidRPr="008C44E2">
        <w:rPr>
          <w:rFonts w:ascii="Segaon Soft Medium" w:eastAsia="Calibri" w:hAnsi="Segaon Soft Medium"/>
          <w:sz w:val="22"/>
          <w:szCs w:val="22"/>
          <w:lang w:val="fr-BE"/>
        </w:rPr>
        <w:t>CAMTEL</w:t>
      </w:r>
      <w:proofErr w:type="spellEnd"/>
      <w:r w:rsidRPr="008C44E2">
        <w:rPr>
          <w:rFonts w:ascii="Segaon Soft Medium" w:eastAsia="Calibri" w:hAnsi="Segaon Soft Medium"/>
          <w:sz w:val="22"/>
          <w:szCs w:val="22"/>
          <w:lang w:val="fr-BE"/>
        </w:rPr>
        <w:t>, etc.).</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Dossier de déclaration publique (s’il y a lieu)</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consultant élaborera un dossier technique qui devra être transmis à l’administration du PAD. Ce dossier comprendra en particulier :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liste des coordonnées X et Y des principaux points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tracé en plan permettant l’implantation des limites des emprises à exproprier.</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Dossier d’expropriation des amodiataires impactés par le projet (s’il y a lieu)</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dossier d’expropriation devra permettre de déterminer les parcelles et les bien touchés par le projet et dont la réalisation des travaux exige l’expropriation partielle ou totale. Il comprend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plan à l’échelle 1/1000</w:t>
      </w:r>
      <w:r w:rsidRPr="008C44E2">
        <w:rPr>
          <w:rFonts w:ascii="Segaon Soft Medium" w:eastAsia="Calibri" w:hAnsi="Segaon Soft Medium"/>
          <w:sz w:val="22"/>
          <w:szCs w:val="22"/>
          <w:vertAlign w:val="superscript"/>
          <w:lang w:val="fr-BE"/>
        </w:rPr>
        <w:t>e</w:t>
      </w:r>
      <w:r w:rsidRPr="008C44E2">
        <w:rPr>
          <w:rFonts w:ascii="Segaon Soft Medium" w:eastAsia="Calibri" w:hAnsi="Segaon Soft Medium"/>
          <w:sz w:val="22"/>
          <w:szCs w:val="22"/>
          <w:lang w:val="fr-BE"/>
        </w:rPr>
        <w:t xml:space="preserve"> comportant les drains et leur accès, ainsi que les coordonnées des bornes déjà matérialisées sur le terrain.  Sur ce plan devront être indiqués tous les bien (bureaux, magasins, etc.)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PV des consultations publiques des amodiataires du Port de Douala impactés par le projet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estimation sommaire de la valeur des biens mis en cause.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rapport d’APD comportera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rappel des résultats de la mission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reportage photographique de l’existant permettant de présenter la situation de départ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résultats des différentes études détaillés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carte d’ensemble du projet à une échelle convenable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chronogramme prévisionnel de la mise en œuvre du projet dans sa mission opérationnelle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liste des études complémentaires non prévue</w:t>
      </w:r>
      <w:r w:rsidR="00B07888">
        <w:rPr>
          <w:rFonts w:ascii="Segaon Soft Medium" w:eastAsia="Calibri" w:hAnsi="Segaon Soft Medium"/>
          <w:sz w:val="22"/>
          <w:szCs w:val="22"/>
          <w:lang w:val="fr-BE"/>
        </w:rPr>
        <w:t>s</w:t>
      </w:r>
      <w:r w:rsidRPr="008C44E2">
        <w:rPr>
          <w:rFonts w:ascii="Segaon Soft Medium" w:eastAsia="Calibri" w:hAnsi="Segaon Soft Medium"/>
          <w:sz w:val="22"/>
          <w:szCs w:val="22"/>
          <w:lang w:val="fr-BE"/>
        </w:rPr>
        <w:t xml:space="preserve"> dans le cadre de cette étude, mais nécessaires et réaliser ultérieurement pour mettre en cohérence le projet avec son environnement immédiat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évaluation des risques et des éventuelles propositions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estimation détaillée du coût de projet s’appuyant sur des avant-métrés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Une proposition d’allotissement des travaux ;</w:t>
      </w:r>
    </w:p>
    <w:p w:rsidR="008C44E2" w:rsidRPr="00B07888" w:rsidRDefault="008C44E2" w:rsidP="001E132A">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Toutes les tâches d’entretien et de gestion de l’ouvrage réalisé.</w:t>
      </w:r>
    </w:p>
    <w:p w:rsidR="008C44E2" w:rsidRPr="008C44E2" w:rsidRDefault="008C44E2" w:rsidP="008C44E2">
      <w:pPr>
        <w:jc w:val="both"/>
        <w:rPr>
          <w:rFonts w:ascii="Segaon Soft Medium" w:eastAsia="Calibri" w:hAnsi="Segaon Soft Medium"/>
          <w:sz w:val="22"/>
          <w:szCs w:val="22"/>
          <w:lang w:val="fr-BE"/>
        </w:rPr>
      </w:pPr>
    </w:p>
    <w:p w:rsidR="008C44E2" w:rsidRPr="00B07888" w:rsidRDefault="008C44E2" w:rsidP="00B07888">
      <w:pPr>
        <w:pStyle w:val="Titre4"/>
        <w:keepNext w:val="0"/>
        <w:numPr>
          <w:ilvl w:val="2"/>
          <w:numId w:val="45"/>
        </w:numPr>
        <w:spacing w:after="160" w:line="259" w:lineRule="auto"/>
        <w:ind w:left="1701"/>
        <w:contextualSpacing/>
        <w:jc w:val="both"/>
        <w:rPr>
          <w:rFonts w:ascii="Segaon Soft Medium" w:hAnsi="Segaon Soft Medium"/>
          <w:sz w:val="22"/>
          <w:szCs w:val="22"/>
        </w:rPr>
      </w:pPr>
      <w:r w:rsidRPr="008C44E2">
        <w:rPr>
          <w:rFonts w:ascii="Segaon Soft Medium" w:hAnsi="Segaon Soft Medium"/>
          <w:sz w:val="22"/>
          <w:szCs w:val="22"/>
        </w:rPr>
        <w:t>Le Dossier de Consultation des Entreprises (</w:t>
      </w:r>
      <w:proofErr w:type="spellStart"/>
      <w:r w:rsidRPr="008C44E2">
        <w:rPr>
          <w:rFonts w:ascii="Segaon Soft Medium" w:hAnsi="Segaon Soft Medium"/>
          <w:sz w:val="22"/>
          <w:szCs w:val="22"/>
        </w:rPr>
        <w:t>DCE</w:t>
      </w:r>
      <w:proofErr w:type="spellEnd"/>
      <w:r w:rsidRPr="008C44E2">
        <w:rPr>
          <w:rFonts w:ascii="Segaon Soft Medium" w:hAnsi="Segaon Soft Medium"/>
          <w:sz w:val="22"/>
          <w:szCs w:val="22"/>
        </w:rPr>
        <w:t>)</w:t>
      </w:r>
      <w:r w:rsidRPr="00B07888">
        <w:rPr>
          <w:rFonts w:ascii="Segaon Soft Medium" w:eastAsia="Calibri" w:hAnsi="Segaon Soft Medium"/>
          <w:sz w:val="22"/>
          <w:szCs w:val="22"/>
          <w:lang w:val="fr-BE"/>
        </w:rPr>
        <w:t>Le consultant établira, conformément aux directives du chef service du Marché, les dossiers de consultation des entreprises.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 xml:space="preserve">La pratique des plans d’assurance qualité et des plans environnementales devra être exigé des soumissionnaires. </w:t>
      </w:r>
    </w:p>
    <w:p w:rsidR="008C44E2" w:rsidRPr="008C44E2" w:rsidRDefault="008C44E2" w:rsidP="008C44E2">
      <w:pPr>
        <w:jc w:val="both"/>
        <w:rPr>
          <w:rFonts w:ascii="Segaon Soft Medium" w:eastAsia="Calibri" w:hAnsi="Segaon Soft Medium"/>
          <w:b/>
          <w:sz w:val="22"/>
          <w:szCs w:val="22"/>
          <w:lang w:val="fr-BE"/>
        </w:rPr>
      </w:pPr>
    </w:p>
    <w:p w:rsidR="008C44E2" w:rsidRPr="008C44E2" w:rsidRDefault="008C44E2" w:rsidP="008C44E2">
      <w:pPr>
        <w:ind w:firstLine="720"/>
        <w:jc w:val="both"/>
        <w:rPr>
          <w:rFonts w:ascii="Segaon Soft Medium" w:eastAsia="Calibri" w:hAnsi="Segaon Soft Medium"/>
          <w:b/>
          <w:sz w:val="22"/>
          <w:szCs w:val="22"/>
          <w:lang w:val="fr-BE"/>
        </w:rPr>
      </w:pPr>
      <w:r w:rsidRPr="008C44E2">
        <w:rPr>
          <w:rFonts w:ascii="Segaon Soft Medium" w:eastAsia="Calibri" w:hAnsi="Segaon Soft Medium"/>
          <w:b/>
          <w:sz w:val="22"/>
          <w:szCs w:val="22"/>
          <w:lang w:val="fr-BE"/>
        </w:rPr>
        <w:t xml:space="preserve">Le </w:t>
      </w:r>
      <w:proofErr w:type="spellStart"/>
      <w:r w:rsidRPr="008C44E2">
        <w:rPr>
          <w:rFonts w:ascii="Segaon Soft Medium" w:eastAsia="Calibri" w:hAnsi="Segaon Soft Medium"/>
          <w:b/>
          <w:sz w:val="22"/>
          <w:szCs w:val="22"/>
          <w:lang w:val="fr-BE"/>
        </w:rPr>
        <w:t>DCE</w:t>
      </w:r>
      <w:proofErr w:type="spellEnd"/>
      <w:r w:rsidRPr="008C44E2">
        <w:rPr>
          <w:rFonts w:ascii="Segaon Soft Medium" w:eastAsia="Calibri" w:hAnsi="Segaon Soft Medium"/>
          <w:b/>
          <w:sz w:val="22"/>
          <w:szCs w:val="22"/>
          <w:lang w:val="fr-BE"/>
        </w:rPr>
        <w:t xml:space="preserve"> comprendra les documents ci-après (la liste n’étant pas exhaustive) :</w:t>
      </w:r>
    </w:p>
    <w:p w:rsidR="008C44E2" w:rsidRPr="008C44E2" w:rsidRDefault="008C44E2" w:rsidP="008C44E2">
      <w:pPr>
        <w:jc w:val="both"/>
        <w:rPr>
          <w:rFonts w:ascii="Segaon Soft Medium" w:eastAsia="Calibri" w:hAnsi="Segaon Soft Medium"/>
          <w:b/>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cahier des clauses techniques (</w:t>
      </w:r>
      <w:proofErr w:type="spellStart"/>
      <w:r w:rsidRPr="008C44E2">
        <w:rPr>
          <w:rFonts w:ascii="Segaon Soft Medium" w:eastAsia="Calibri" w:hAnsi="Segaon Soft Medium"/>
          <w:sz w:val="22"/>
          <w:szCs w:val="22"/>
          <w:lang w:val="fr-BE"/>
        </w:rPr>
        <w:t>CCTP</w:t>
      </w:r>
      <w:proofErr w:type="spellEnd"/>
      <w:r w:rsidRPr="008C44E2">
        <w:rPr>
          <w:rFonts w:ascii="Segaon Soft Medium" w:eastAsia="Calibri" w:hAnsi="Segaon Soft Medium"/>
          <w:sz w:val="22"/>
          <w:szCs w:val="22"/>
          <w:lang w:val="fr-BE"/>
        </w:rPr>
        <w:t>)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cadre du bordereau des prix unitaires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cadres des sous-détails des prix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programme prévisionnel des travaux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dossier des plans et les plans types nécessaires à l’exécution et à la bonne marche des travaux comprenant, selon le lot constituant les dossiers techniques de chaque lot.</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Un dossier complémentaire contiendra les pièces propres à la faciliter aux candidats, la compréhension du dossier. Ces pièces non mentionnées dans le </w:t>
      </w:r>
      <w:proofErr w:type="spellStart"/>
      <w:r w:rsidRPr="008C44E2">
        <w:rPr>
          <w:rFonts w:ascii="Segaon Soft Medium" w:eastAsia="Calibri" w:hAnsi="Segaon Soft Medium"/>
          <w:sz w:val="22"/>
          <w:szCs w:val="22"/>
          <w:lang w:val="fr-BE"/>
        </w:rPr>
        <w:t>CCAP</w:t>
      </w:r>
      <w:proofErr w:type="spellEnd"/>
      <w:r w:rsidRPr="008C44E2">
        <w:rPr>
          <w:rFonts w:ascii="Segaon Soft Medium" w:eastAsia="Calibri" w:hAnsi="Segaon Soft Medium"/>
          <w:sz w:val="22"/>
          <w:szCs w:val="22"/>
          <w:lang w:val="fr-BE"/>
        </w:rPr>
        <w:t xml:space="preserve"> comme pièces constitutives du marché n’ont qu’un caractère indicatif et n’engagent pas la rentabilité de l’administration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plan de situation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différents rapports inclus dans l’APD (géologique et hydrologique)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L’avant métré détaillé.</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Un dossier confidentiel sera remis uniquement au Maitre d’ouvrage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rapport de présentation du dossier ;</w:t>
      </w:r>
    </w:p>
    <w:p w:rsidR="008C44E2" w:rsidRPr="008C44E2" w:rsidRDefault="008C44E2" w:rsidP="008C44E2">
      <w:pPr>
        <w:numPr>
          <w:ilvl w:val="0"/>
          <w:numId w:val="61"/>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L’estimation des dépenses.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schéma de présentation du </w:t>
      </w:r>
      <w:proofErr w:type="spellStart"/>
      <w:r w:rsidRPr="008C44E2">
        <w:rPr>
          <w:rFonts w:ascii="Segaon Soft Medium" w:eastAsia="Calibri" w:hAnsi="Segaon Soft Medium"/>
          <w:sz w:val="22"/>
          <w:szCs w:val="22"/>
          <w:lang w:val="fr-BE"/>
        </w:rPr>
        <w:t>DCE</w:t>
      </w:r>
      <w:proofErr w:type="spellEnd"/>
      <w:r w:rsidRPr="008C44E2">
        <w:rPr>
          <w:rFonts w:ascii="Segaon Soft Medium" w:eastAsia="Calibri" w:hAnsi="Segaon Soft Medium"/>
          <w:sz w:val="22"/>
          <w:szCs w:val="22"/>
          <w:lang w:val="fr-BE"/>
        </w:rPr>
        <w:t xml:space="preserve"> sera soumis à l’accord préalable du chef service du marché.</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Tous les dessins, notes de calcul et rapport techniques indiqueront obligatoirement les hypothèses et les bases détaillés de dimensionnement utilisées, étant entendu que celle-ci devront avoir été agréées par le chef service du marché.</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rapports de chaque mission seront remis sur support cartographique et numérique en version modifiable.</w:t>
      </w:r>
    </w:p>
    <w:p w:rsidR="008C44E2" w:rsidRPr="008C44E2" w:rsidRDefault="008C44E2" w:rsidP="008C44E2">
      <w:pPr>
        <w:ind w:firstLine="720"/>
        <w:jc w:val="both"/>
        <w:rPr>
          <w:rFonts w:ascii="Segaon Soft Medium" w:eastAsia="Calibri" w:hAnsi="Segaon Soft Medium"/>
          <w:sz w:val="22"/>
          <w:szCs w:val="22"/>
          <w:lang w:val="fr-BE"/>
        </w:rPr>
      </w:pPr>
    </w:p>
    <w:p w:rsid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b/>
          <w:sz w:val="22"/>
          <w:szCs w:val="22"/>
          <w:u w:val="single"/>
          <w:lang w:val="fr-BE"/>
        </w:rPr>
        <w:t>NB :</w:t>
      </w:r>
      <w:r w:rsidRPr="008C44E2">
        <w:rPr>
          <w:rFonts w:ascii="Segaon Soft Medium" w:eastAsia="Calibri" w:hAnsi="Segaon Soft Medium"/>
          <w:sz w:val="22"/>
          <w:szCs w:val="22"/>
          <w:lang w:val="fr-BE"/>
        </w:rPr>
        <w:t xml:space="preserve"> Le consultant identifiera les poches d’emploi que peuvent générer les travaux de construction des drains ayant recours à l’approche </w:t>
      </w:r>
      <w:proofErr w:type="spellStart"/>
      <w:r w:rsidRPr="008C44E2">
        <w:rPr>
          <w:rFonts w:ascii="Segaon Soft Medium" w:eastAsia="Calibri" w:hAnsi="Segaon Soft Medium"/>
          <w:sz w:val="22"/>
          <w:szCs w:val="22"/>
          <w:lang w:val="fr-BE"/>
        </w:rPr>
        <w:t>HIMO</w:t>
      </w:r>
      <w:proofErr w:type="spellEnd"/>
      <w:r w:rsidRPr="008C44E2">
        <w:rPr>
          <w:rFonts w:ascii="Segaon Soft Medium" w:eastAsia="Calibri" w:hAnsi="Segaon Soft Medium"/>
          <w:sz w:val="22"/>
          <w:szCs w:val="22"/>
          <w:lang w:val="fr-BE"/>
        </w:rPr>
        <w:t>.</w:t>
      </w:r>
    </w:p>
    <w:p w:rsidR="001F509A" w:rsidRPr="008C44E2" w:rsidRDefault="001F509A" w:rsidP="001F509A">
      <w:pPr>
        <w:jc w:val="both"/>
        <w:rPr>
          <w:rFonts w:ascii="Segaon Soft Medium" w:eastAsia="Calibri" w:hAnsi="Segaon Soft Medium"/>
          <w:sz w:val="22"/>
          <w:szCs w:val="22"/>
          <w:lang w:val="fr-BE"/>
        </w:rPr>
      </w:pPr>
    </w:p>
    <w:p w:rsidR="001F509A" w:rsidRPr="008C44E2" w:rsidRDefault="001F509A" w:rsidP="001F509A">
      <w:pPr>
        <w:ind w:firstLine="720"/>
        <w:jc w:val="both"/>
        <w:rPr>
          <w:rFonts w:ascii="Segaon Soft Medium" w:eastAsia="Calibri" w:hAnsi="Segaon Soft Medium"/>
          <w:sz w:val="10"/>
          <w:szCs w:val="10"/>
          <w:lang w:val="fr-BE"/>
        </w:rPr>
      </w:pPr>
    </w:p>
    <w:p w:rsidR="001F509A" w:rsidRPr="008C44E2" w:rsidRDefault="001F509A" w:rsidP="001F509A">
      <w:pPr>
        <w:pStyle w:val="Titre3"/>
        <w:keepNext w:val="0"/>
        <w:keepLines w:val="0"/>
        <w:numPr>
          <w:ilvl w:val="1"/>
          <w:numId w:val="45"/>
        </w:numPr>
        <w:spacing w:before="0" w:after="160" w:line="259" w:lineRule="auto"/>
        <w:contextualSpacing/>
        <w:jc w:val="both"/>
        <w:rPr>
          <w:rFonts w:ascii="Segaon Soft Medium" w:hAnsi="Segaon Soft Medium"/>
        </w:rPr>
      </w:pPr>
      <w:r>
        <w:rPr>
          <w:rFonts w:ascii="Segaon Soft Medium" w:hAnsi="Segaon Soft Medium"/>
        </w:rPr>
        <w:t>MISSION 4</w:t>
      </w:r>
      <w:r w:rsidRPr="008C44E2">
        <w:rPr>
          <w:rFonts w:ascii="Segaon Soft Medium" w:hAnsi="Segaon Soft Medium"/>
        </w:rPr>
        <w:t xml:space="preserve"> : </w:t>
      </w:r>
      <w:r>
        <w:rPr>
          <w:rFonts w:ascii="Segaon Soft Medium" w:hAnsi="Segaon Soft Medium"/>
        </w:rPr>
        <w:t>RAPPORT FINAL</w:t>
      </w:r>
    </w:p>
    <w:p w:rsidR="001F509A" w:rsidRPr="008C44E2" w:rsidRDefault="001F509A" w:rsidP="001F509A">
      <w:pPr>
        <w:jc w:val="both"/>
        <w:rPr>
          <w:rFonts w:ascii="Segaon Soft Medium" w:eastAsia="Calibri" w:hAnsi="Segaon Soft Medium"/>
          <w:sz w:val="10"/>
          <w:szCs w:val="10"/>
          <w:lang w:val="fr-BE"/>
        </w:rPr>
      </w:pPr>
    </w:p>
    <w:p w:rsidR="001F509A" w:rsidRPr="008C44E2" w:rsidRDefault="001F509A" w:rsidP="001F509A">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consultant est tenu de produire à la </w:t>
      </w:r>
      <w:r>
        <w:rPr>
          <w:rFonts w:ascii="Segaon Soft Medium" w:eastAsia="Calibri" w:hAnsi="Segaon Soft Medium"/>
          <w:sz w:val="22"/>
          <w:szCs w:val="22"/>
          <w:lang w:val="fr-BE"/>
        </w:rPr>
        <w:t>date de réception définitive,</w:t>
      </w:r>
      <w:r w:rsidRPr="008C44E2">
        <w:rPr>
          <w:rFonts w:ascii="Segaon Soft Medium" w:eastAsia="Calibri" w:hAnsi="Segaon Soft Medium"/>
          <w:sz w:val="22"/>
          <w:szCs w:val="22"/>
          <w:lang w:val="fr-BE"/>
        </w:rPr>
        <w:t xml:space="preserve"> un </w:t>
      </w:r>
      <w:r w:rsidRPr="008C44E2">
        <w:rPr>
          <w:rFonts w:ascii="Segaon Soft Medium" w:eastAsia="Calibri" w:hAnsi="Segaon Soft Medium"/>
          <w:b/>
          <w:sz w:val="22"/>
          <w:szCs w:val="22"/>
          <w:lang w:val="fr-BE"/>
        </w:rPr>
        <w:t xml:space="preserve">RAPPORT </w:t>
      </w:r>
      <w:r>
        <w:rPr>
          <w:rFonts w:ascii="Segaon Soft Medium" w:eastAsia="Calibri" w:hAnsi="Segaon Soft Medium"/>
          <w:b/>
          <w:sz w:val="22"/>
          <w:szCs w:val="22"/>
          <w:lang w:val="fr-BE"/>
        </w:rPr>
        <w:t>FINAL</w:t>
      </w:r>
      <w:r w:rsidRPr="008C44E2">
        <w:rPr>
          <w:rFonts w:ascii="Segaon Soft Medium" w:eastAsia="Calibri" w:hAnsi="Segaon Soft Medium"/>
          <w:sz w:val="22"/>
          <w:szCs w:val="22"/>
          <w:lang w:val="fr-BE"/>
        </w:rPr>
        <w:t xml:space="preserve">, indiquant clairement les moyens humains et matériels </w:t>
      </w:r>
      <w:r>
        <w:rPr>
          <w:rFonts w:ascii="Segaon Soft Medium" w:eastAsia="Calibri" w:hAnsi="Segaon Soft Medium"/>
          <w:sz w:val="22"/>
          <w:szCs w:val="22"/>
          <w:lang w:val="fr-BE"/>
        </w:rPr>
        <w:t>mobilisés</w:t>
      </w:r>
      <w:r w:rsidRPr="008C44E2">
        <w:rPr>
          <w:rFonts w:ascii="Segaon Soft Medium" w:eastAsia="Calibri" w:hAnsi="Segaon Soft Medium"/>
          <w:sz w:val="22"/>
          <w:szCs w:val="22"/>
          <w:lang w:val="fr-BE"/>
        </w:rPr>
        <w:t xml:space="preserve">, l’approche méthodologique adoptée, le programme et chronogramme détaillé des activités, et les annexes (fiches d’enquête, </w:t>
      </w:r>
      <w:r>
        <w:rPr>
          <w:rFonts w:ascii="Segaon Soft Medium" w:eastAsia="Calibri" w:hAnsi="Segaon Soft Medium"/>
          <w:sz w:val="22"/>
          <w:szCs w:val="22"/>
          <w:lang w:val="fr-BE"/>
        </w:rPr>
        <w:t xml:space="preserve">liste des personnes ressources </w:t>
      </w:r>
      <w:r w:rsidRPr="008C44E2">
        <w:rPr>
          <w:rFonts w:ascii="Segaon Soft Medium" w:eastAsia="Calibri" w:hAnsi="Segaon Soft Medium"/>
          <w:sz w:val="22"/>
          <w:szCs w:val="22"/>
          <w:lang w:val="fr-BE"/>
        </w:rPr>
        <w:t>contacter</w:t>
      </w:r>
      <w:r w:rsidRPr="008C44E2">
        <w:rPr>
          <w:rFonts w:ascii="Segaon Soft Medium" w:eastAsia="Calibri" w:hAnsi="Segaon Soft Medium"/>
          <w:sz w:val="22"/>
          <w:szCs w:val="22"/>
          <w:lang w:val="fr-BE"/>
        </w:rPr>
        <w:t xml:space="preserve">, liste </w:t>
      </w:r>
      <w:r>
        <w:rPr>
          <w:rFonts w:ascii="Segaon Soft Medium" w:eastAsia="Calibri" w:hAnsi="Segaon Soft Medium"/>
          <w:sz w:val="22"/>
          <w:szCs w:val="22"/>
          <w:lang w:val="fr-BE"/>
        </w:rPr>
        <w:t xml:space="preserve">des documents à exploiter… etc. récapitulant l’ensemble des livrables précédents. </w:t>
      </w:r>
    </w:p>
    <w:p w:rsidR="008C44E2" w:rsidRPr="008C44E2" w:rsidRDefault="008C44E2" w:rsidP="008C44E2">
      <w:pPr>
        <w:jc w:val="both"/>
        <w:rPr>
          <w:rFonts w:ascii="Segaon Soft Medium" w:hAnsi="Segaon Soft Medium"/>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23" w:name="_Toc177025130"/>
      <w:r w:rsidRPr="008C44E2">
        <w:rPr>
          <w:rFonts w:ascii="Segaon Soft Medium" w:hAnsi="Segaon Soft Medium"/>
        </w:rPr>
        <w:t>ACCOMPAGNEMENT</w:t>
      </w:r>
      <w:bookmarkEnd w:id="23"/>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PAD mettra à la disposition du Consultant, tous les documents en sa possession, nécessaires à l’étude, notamment les plans disponibles (le cas échéant), les perspectives de développement du port... le Consultant prendra attache avec la Mairie de la Ville de Douala ainsi que les autres services compétents, pour entrer en possession du reste des documents requis.</w:t>
      </w:r>
    </w:p>
    <w:p w:rsidR="005E7C01" w:rsidRDefault="005E7C01">
      <w:pPr>
        <w:rPr>
          <w:rFonts w:ascii="Segaon Soft Medium" w:hAnsi="Segaon Soft Medium"/>
          <w:lang w:val="fr-CM"/>
        </w:rPr>
      </w:pPr>
      <w:r>
        <w:rPr>
          <w:rFonts w:ascii="Segaon Soft Medium" w:hAnsi="Segaon Soft Medium"/>
          <w:lang w:val="fr-CM"/>
        </w:rPr>
        <w:br w:type="page"/>
      </w:r>
    </w:p>
    <w:p w:rsidR="008C44E2" w:rsidRPr="008C44E2" w:rsidRDefault="008C44E2" w:rsidP="008C44E2">
      <w:pPr>
        <w:jc w:val="both"/>
        <w:rPr>
          <w:rFonts w:ascii="Segaon Soft Medium" w:hAnsi="Segaon Soft Medium"/>
          <w:lang w:val="fr-CM"/>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24" w:name="_Toc145321859"/>
      <w:bookmarkStart w:id="25" w:name="_Toc165651025"/>
      <w:bookmarkStart w:id="26" w:name="_Toc177025131"/>
      <w:r w:rsidRPr="008C44E2">
        <w:rPr>
          <w:rFonts w:ascii="Segaon Soft Medium" w:hAnsi="Segaon Soft Medium"/>
          <w:lang w:val="fr-BE"/>
        </w:rPr>
        <w:t>SUIVI ET MONITORING DE L’ÉTUDE</w:t>
      </w:r>
      <w:bookmarkEnd w:id="24"/>
      <w:bookmarkEnd w:id="25"/>
      <w:bookmarkEnd w:id="26"/>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suivi et le monitoring des prestations objet de la présente étude est dévolu à la Division des Études Techniques d’Aménagement Portuaire (</w:t>
      </w:r>
      <w:proofErr w:type="spellStart"/>
      <w:r w:rsidRPr="008C44E2">
        <w:rPr>
          <w:rFonts w:ascii="Segaon Soft Medium" w:eastAsia="Calibri" w:hAnsi="Segaon Soft Medium"/>
          <w:sz w:val="22"/>
          <w:szCs w:val="22"/>
          <w:lang w:val="fr-BE"/>
        </w:rPr>
        <w:t>DivET</w:t>
      </w:r>
      <w:proofErr w:type="spellEnd"/>
      <w:r w:rsidRPr="008C44E2">
        <w:rPr>
          <w:rFonts w:ascii="Segaon Soft Medium" w:eastAsia="Calibri" w:hAnsi="Segaon Soft Medium"/>
          <w:sz w:val="22"/>
          <w:szCs w:val="22"/>
          <w:lang w:val="fr-BE"/>
        </w:rPr>
        <w:t>) de la Direction des Aménagements Portuaires (</w:t>
      </w:r>
      <w:proofErr w:type="spellStart"/>
      <w:r w:rsidRPr="008C44E2">
        <w:rPr>
          <w:rFonts w:ascii="Segaon Soft Medium" w:eastAsia="Calibri" w:hAnsi="Segaon Soft Medium"/>
          <w:sz w:val="22"/>
          <w:szCs w:val="22"/>
          <w:lang w:val="fr-BE"/>
        </w:rPr>
        <w:t>DAP</w:t>
      </w:r>
      <w:proofErr w:type="spellEnd"/>
      <w:r w:rsidRPr="008C44E2">
        <w:rPr>
          <w:rFonts w:ascii="Segaon Soft Medium" w:eastAsia="Calibri" w:hAnsi="Segaon Soft Medium"/>
          <w:sz w:val="22"/>
          <w:szCs w:val="22"/>
          <w:lang w:val="fr-BE"/>
        </w:rPr>
        <w:t>). Cette dernière a à sa charge l’approbation de chaque phase de l’étude pour le compte du PAD.</w:t>
      </w:r>
    </w:p>
    <w:p w:rsidR="008C44E2" w:rsidRPr="008C44E2" w:rsidRDefault="008C44E2" w:rsidP="008C44E2">
      <w:pPr>
        <w:jc w:val="both"/>
        <w:rPr>
          <w:rFonts w:ascii="Segaon Soft Medium" w:eastAsia="Calibri" w:hAnsi="Segaon Soft Medium"/>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27" w:name="_Toc177025132"/>
      <w:r w:rsidRPr="008C44E2">
        <w:rPr>
          <w:rFonts w:ascii="Segaon Soft Medium" w:hAnsi="Segaon Soft Medium"/>
        </w:rPr>
        <w:t>DÉLAI ET PRESCRIPTIONS GÉNÉRALES SUR LES FOURNITURES</w:t>
      </w:r>
      <w:bookmarkEnd w:id="27"/>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La présente étude se déroulera sur une période de </w:t>
      </w:r>
      <w:r w:rsidRPr="008C44E2">
        <w:rPr>
          <w:rFonts w:ascii="Segaon Soft Medium" w:eastAsia="Calibri" w:hAnsi="Segaon Soft Medium"/>
          <w:b/>
          <w:bCs/>
          <w:sz w:val="22"/>
          <w:szCs w:val="22"/>
          <w:lang w:val="fr-BE"/>
        </w:rPr>
        <w:t>six (06) mois</w:t>
      </w:r>
      <w:r w:rsidRPr="008C44E2">
        <w:rPr>
          <w:rFonts w:ascii="Segaon Soft Medium" w:eastAsia="Calibri" w:hAnsi="Segaon Soft Medium"/>
          <w:sz w:val="22"/>
          <w:szCs w:val="22"/>
          <w:lang w:val="fr-BE"/>
        </w:rPr>
        <w:t xml:space="preserve"> y compris les délais de validation, à compter de la notification de l’ordre de service de lancement des prestations au Consultant retenu pour la circonstance.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différentes missions se dérouleront comme suit :</w:t>
      </w:r>
    </w:p>
    <w:p w:rsidR="008C44E2" w:rsidRPr="008C44E2" w:rsidRDefault="008C44E2" w:rsidP="008C44E2">
      <w:pPr>
        <w:ind w:firstLine="720"/>
        <w:jc w:val="both"/>
        <w:rPr>
          <w:rFonts w:ascii="Segaon Soft Medium" w:eastAsia="Calibri" w:hAnsi="Segaon Soft Medium"/>
          <w:sz w:val="10"/>
          <w:szCs w:val="10"/>
          <w:lang w:val="fr-BE"/>
        </w:rPr>
      </w:pPr>
    </w:p>
    <w:tbl>
      <w:tblPr>
        <w:tblW w:w="4950" w:type="pct"/>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firstRow="1" w:lastRow="0" w:firstColumn="1" w:lastColumn="0" w:noHBand="0" w:noVBand="1"/>
      </w:tblPr>
      <w:tblGrid>
        <w:gridCol w:w="1448"/>
        <w:gridCol w:w="5822"/>
        <w:gridCol w:w="1552"/>
        <w:gridCol w:w="1413"/>
      </w:tblGrid>
      <w:tr w:rsidR="008C44E2" w:rsidRPr="008C44E2" w:rsidTr="008C44E2">
        <w:trPr>
          <w:cantSplit/>
          <w:trHeight w:val="20"/>
          <w:tblHeader/>
        </w:trPr>
        <w:tc>
          <w:tcPr>
            <w:tcW w:w="721" w:type="pct"/>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8C44E2" w:rsidRPr="008C44E2" w:rsidRDefault="008C44E2" w:rsidP="008C44E2">
            <w:pPr>
              <w:jc w:val="center"/>
              <w:rPr>
                <w:rFonts w:ascii="Segaon Soft Medium" w:hAnsi="Segaon Soft Medium" w:cs="Segoe UI"/>
                <w:color w:val="000000"/>
                <w:sz w:val="20"/>
                <w:szCs w:val="20"/>
                <w:lang w:val="fr-BE" w:eastAsia="fr-CM"/>
              </w:rPr>
            </w:pPr>
            <w:r w:rsidRPr="008C44E2">
              <w:rPr>
                <w:rFonts w:ascii="Segaon Soft Medium" w:hAnsi="Segaon Soft Medium" w:cs="Segoe UI"/>
                <w:color w:val="000000"/>
                <w:sz w:val="20"/>
                <w:szCs w:val="20"/>
                <w:shd w:val="clear" w:color="auto" w:fill="DFE3E8"/>
                <w:lang w:val="fr-BE" w:eastAsia="fr-CM"/>
              </w:rPr>
              <w:t>N° Tâche</w:t>
            </w:r>
          </w:p>
        </w:tc>
        <w:tc>
          <w:tcPr>
            <w:tcW w:w="2858" w:type="pct"/>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8C44E2" w:rsidRPr="008C44E2" w:rsidRDefault="008C44E2" w:rsidP="008C44E2">
            <w:pPr>
              <w:jc w:val="center"/>
              <w:rPr>
                <w:rFonts w:ascii="Segaon Soft Medium" w:hAnsi="Segaon Soft Medium" w:cs="Segoe UI"/>
                <w:color w:val="000000"/>
                <w:sz w:val="20"/>
                <w:szCs w:val="20"/>
                <w:lang w:val="fr-BE" w:eastAsia="fr-CM"/>
              </w:rPr>
            </w:pPr>
            <w:r w:rsidRPr="008C44E2">
              <w:rPr>
                <w:rFonts w:ascii="Segaon Soft Medium" w:hAnsi="Segaon Soft Medium" w:cs="Segoe UI"/>
                <w:color w:val="000000"/>
                <w:sz w:val="20"/>
                <w:szCs w:val="20"/>
                <w:shd w:val="clear" w:color="auto" w:fill="DFE3E8"/>
                <w:lang w:val="fr-BE" w:eastAsia="fr-CM"/>
              </w:rPr>
              <w:t>Nom de la tâche</w:t>
            </w:r>
          </w:p>
        </w:tc>
        <w:tc>
          <w:tcPr>
            <w:tcW w:w="772" w:type="pct"/>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8C44E2" w:rsidRPr="008C44E2" w:rsidRDefault="008C44E2" w:rsidP="008C44E2">
            <w:pPr>
              <w:jc w:val="center"/>
              <w:rPr>
                <w:rFonts w:ascii="Segaon Soft Medium" w:hAnsi="Segaon Soft Medium" w:cs="Segoe UI"/>
                <w:color w:val="000000"/>
                <w:sz w:val="20"/>
                <w:szCs w:val="20"/>
                <w:lang w:val="fr-BE" w:eastAsia="fr-CM"/>
              </w:rPr>
            </w:pPr>
            <w:r w:rsidRPr="008C44E2">
              <w:rPr>
                <w:rFonts w:ascii="Segaon Soft Medium" w:hAnsi="Segaon Soft Medium" w:cs="Segoe UI"/>
                <w:color w:val="000000"/>
                <w:sz w:val="20"/>
                <w:szCs w:val="20"/>
                <w:shd w:val="clear" w:color="auto" w:fill="DFE3E8"/>
                <w:lang w:val="fr-BE" w:eastAsia="fr-CM"/>
              </w:rPr>
              <w:t>Durée</w:t>
            </w:r>
          </w:p>
        </w:tc>
        <w:tc>
          <w:tcPr>
            <w:tcW w:w="649" w:type="pct"/>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8C44E2" w:rsidRPr="008C44E2" w:rsidRDefault="008C44E2" w:rsidP="008C44E2">
            <w:pPr>
              <w:jc w:val="center"/>
              <w:rPr>
                <w:rFonts w:ascii="Segaon Soft Medium" w:hAnsi="Segaon Soft Medium" w:cs="Segoe UI"/>
                <w:color w:val="000000"/>
                <w:sz w:val="20"/>
                <w:szCs w:val="20"/>
                <w:lang w:val="fr-BE" w:eastAsia="fr-CM"/>
              </w:rPr>
            </w:pPr>
            <w:r w:rsidRPr="008C44E2">
              <w:rPr>
                <w:rFonts w:ascii="Segaon Soft Medium" w:hAnsi="Segaon Soft Medium" w:cs="Segoe UI"/>
                <w:color w:val="000000"/>
                <w:sz w:val="20"/>
                <w:szCs w:val="20"/>
                <w:shd w:val="clear" w:color="auto" w:fill="DFE3E8"/>
                <w:lang w:val="fr-BE" w:eastAsia="fr-CM"/>
              </w:rPr>
              <w:t>Prédécesseurs</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Signature du Marché et notification de l'OS n°001</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14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2</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Notification de l'OS de lancement des prestations</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01 jour</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3</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et présentation du rapport de premier établissement</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14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2</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4</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du rapport APS provisoire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45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3</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5</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Organisation et tenue de la Commission de recette technique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4</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6</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du rapport APS final</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5</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7</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du rapport APD provisoire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53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6</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8</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Organisation et tenue de la Commission de recette technique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7</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9</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du rapport APS final</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8</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10</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 xml:space="preserve">Élaboration du </w:t>
            </w:r>
            <w:proofErr w:type="spellStart"/>
            <w:r w:rsidRPr="008C44E2">
              <w:rPr>
                <w:rFonts w:ascii="Segaon Soft Medium" w:hAnsi="Segaon Soft Medium" w:cs="Calibri"/>
                <w:color w:val="000000"/>
                <w:sz w:val="20"/>
                <w:szCs w:val="20"/>
                <w:lang w:val="fr-BE" w:eastAsia="fr-CM"/>
              </w:rPr>
              <w:t>DCE</w:t>
            </w:r>
            <w:proofErr w:type="spellEnd"/>
            <w:r w:rsidRPr="008C44E2">
              <w:rPr>
                <w:rFonts w:ascii="Segaon Soft Medium" w:hAnsi="Segaon Soft Medium" w:cs="Calibri"/>
                <w:color w:val="000000"/>
                <w:sz w:val="20"/>
                <w:szCs w:val="20"/>
                <w:lang w:val="fr-BE" w:eastAsia="fr-CM"/>
              </w:rPr>
              <w:t xml:space="preserve"> provisoire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15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9</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11</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Organisation et tenue de la Commission de recette technique</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10</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12</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 xml:space="preserve">Élaboration du </w:t>
            </w:r>
            <w:proofErr w:type="spellStart"/>
            <w:r w:rsidRPr="008C44E2">
              <w:rPr>
                <w:rFonts w:ascii="Segaon Soft Medium" w:hAnsi="Segaon Soft Medium" w:cs="Calibri"/>
                <w:color w:val="000000"/>
                <w:sz w:val="20"/>
                <w:szCs w:val="20"/>
                <w:lang w:val="fr-BE" w:eastAsia="fr-CM"/>
              </w:rPr>
              <w:t>DCE</w:t>
            </w:r>
            <w:proofErr w:type="spellEnd"/>
            <w:r w:rsidRPr="008C44E2">
              <w:rPr>
                <w:rFonts w:ascii="Segaon Soft Medium" w:hAnsi="Segaon Soft Medium" w:cs="Calibri"/>
                <w:color w:val="000000"/>
                <w:sz w:val="20"/>
                <w:szCs w:val="20"/>
                <w:lang w:val="fr-BE" w:eastAsia="fr-CM"/>
              </w:rPr>
              <w:t xml:space="preserve"> final</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11</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13</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Élaboration et présentation du Rapport Final</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07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12</w:t>
            </w:r>
          </w:p>
        </w:tc>
      </w:tr>
      <w:tr w:rsidR="008C44E2" w:rsidRPr="008C44E2" w:rsidTr="008C44E2">
        <w:trPr>
          <w:cantSplit/>
          <w:trHeight w:val="20"/>
        </w:trPr>
        <w:tc>
          <w:tcPr>
            <w:tcW w:w="721" w:type="pct"/>
            <w:tcBorders>
              <w:top w:val="single" w:sz="4" w:space="0" w:color="B1BBCC"/>
              <w:left w:val="single" w:sz="4" w:space="0" w:color="B1BBCC"/>
              <w:bottom w:val="single" w:sz="4" w:space="0" w:color="B1BBCC"/>
              <w:right w:val="single" w:sz="4" w:space="0" w:color="B1BBCC"/>
            </w:tcBorders>
            <w:shd w:val="clear" w:color="auto" w:fill="FFFFFF"/>
            <w:vAlign w:val="center"/>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13</w:t>
            </w:r>
          </w:p>
        </w:tc>
        <w:tc>
          <w:tcPr>
            <w:tcW w:w="2858"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Réception et clôture du marché</w:t>
            </w:r>
          </w:p>
        </w:tc>
        <w:tc>
          <w:tcPr>
            <w:tcW w:w="772"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14 jours</w:t>
            </w:r>
          </w:p>
        </w:tc>
        <w:tc>
          <w:tcPr>
            <w:tcW w:w="649"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8C44E2" w:rsidRPr="008C44E2" w:rsidRDefault="008C44E2" w:rsidP="008C44E2">
            <w:pPr>
              <w:jc w:val="center"/>
              <w:rPr>
                <w:rFonts w:ascii="Segaon Soft Medium" w:hAnsi="Segaon Soft Medium" w:cs="Calibri"/>
                <w:color w:val="000000"/>
                <w:sz w:val="20"/>
                <w:szCs w:val="20"/>
                <w:lang w:val="fr-BE" w:eastAsia="fr-CM"/>
              </w:rPr>
            </w:pPr>
            <w:r w:rsidRPr="008C44E2">
              <w:rPr>
                <w:rFonts w:ascii="Segaon Soft Medium" w:hAnsi="Segaon Soft Medium" w:cs="Calibri"/>
                <w:color w:val="000000"/>
                <w:sz w:val="20"/>
                <w:szCs w:val="20"/>
                <w:lang w:val="fr-BE" w:eastAsia="fr-CM"/>
              </w:rPr>
              <w:t>13</w:t>
            </w:r>
          </w:p>
        </w:tc>
      </w:tr>
    </w:tbl>
    <w:p w:rsidR="008C44E2" w:rsidRPr="008C44E2" w:rsidRDefault="008C44E2" w:rsidP="008C44E2">
      <w:pPr>
        <w:jc w:val="both"/>
        <w:rPr>
          <w:rFonts w:ascii="Segaon Soft Medium"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Si l’administration ne se prononce pas au terme des délais de validation ci-dessus indiqués, le rapport de la Mission est réputé validé et le Consultant est tenu de poursuivre la Mission suivante de l’étude. Un Procès-Verbal sera dressé à la réception de chaque Mission.</w:t>
      </w:r>
    </w:p>
    <w:p w:rsidR="008C44E2" w:rsidRPr="008C44E2" w:rsidRDefault="008C44E2" w:rsidP="008C44E2">
      <w:pPr>
        <w:ind w:firstLine="720"/>
        <w:jc w:val="both"/>
        <w:rPr>
          <w:rFonts w:ascii="Segaon Soft Medium" w:eastAsia="Calibri" w:hAnsi="Segaon Soft Medium"/>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28" w:name="_Toc177025133"/>
      <w:r w:rsidRPr="008C44E2">
        <w:rPr>
          <w:rFonts w:ascii="Segaon Soft Medium" w:hAnsi="Segaon Soft Medium"/>
        </w:rPr>
        <w:t>COÛT PRÉVISIONNEL</w:t>
      </w:r>
      <w:bookmarkEnd w:id="28"/>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 montant prévisionnel des prestations du Consultant est de </w:t>
      </w:r>
      <w:r w:rsidRPr="008C44E2">
        <w:rPr>
          <w:rFonts w:ascii="Segaon Soft Medium" w:eastAsia="Calibri" w:hAnsi="Segaon Soft Medium"/>
          <w:b/>
          <w:sz w:val="22"/>
          <w:szCs w:val="22"/>
          <w:lang w:val="fr-BE"/>
        </w:rPr>
        <w:t>cent soixante millions (160.000.000) de FCFA TTC</w:t>
      </w:r>
      <w:r w:rsidRPr="008C44E2">
        <w:rPr>
          <w:rFonts w:ascii="Segaon Soft Medium" w:eastAsia="Calibri" w:hAnsi="Segaon Soft Medium"/>
          <w:sz w:val="22"/>
          <w:szCs w:val="22"/>
          <w:lang w:val="fr-BE"/>
        </w:rPr>
        <w:t>.</w:t>
      </w:r>
    </w:p>
    <w:p w:rsidR="008C44E2" w:rsidRPr="008C44E2" w:rsidRDefault="008C44E2" w:rsidP="008C44E2">
      <w:pPr>
        <w:jc w:val="both"/>
        <w:rPr>
          <w:rFonts w:ascii="Segaon Soft Medium" w:eastAsia="Calibri" w:hAnsi="Segaon Soft Medium"/>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29" w:name="_Toc177025134"/>
      <w:r w:rsidRPr="008C44E2">
        <w:rPr>
          <w:rFonts w:ascii="Segaon Soft Medium" w:hAnsi="Segaon Soft Medium"/>
        </w:rPr>
        <w:t>LIVRABLES DE L’ÉTUDE</w:t>
      </w:r>
      <w:bookmarkEnd w:id="29"/>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Suivant le chronogramme détaillé du Consultant et conformément au déroulement précédemment développé, le Consultant remettra au PAD les documents ci-dessus énoncés dans le cadre de la présente étude :</w:t>
      </w:r>
    </w:p>
    <w:p w:rsidR="008C44E2" w:rsidRPr="008C44E2" w:rsidRDefault="008C44E2" w:rsidP="008C44E2">
      <w:pPr>
        <w:jc w:val="both"/>
        <w:rPr>
          <w:rFonts w:ascii="Segaon Soft Medium" w:eastAsia="Calibri" w:hAnsi="Segaon Soft Medium"/>
          <w:sz w:val="22"/>
          <w:szCs w:val="22"/>
          <w:lang w:val="fr-BE"/>
        </w:rPr>
      </w:pPr>
    </w:p>
    <w:p w:rsidR="008C44E2" w:rsidRPr="0023357C" w:rsidRDefault="008C44E2" w:rsidP="0023357C">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Ra</w:t>
      </w:r>
      <w:r w:rsidR="0023357C">
        <w:rPr>
          <w:rFonts w:ascii="Segaon Soft Medium" w:eastAsia="Calibri" w:hAnsi="Segaon Soft Medium"/>
          <w:sz w:val="22"/>
          <w:szCs w:val="22"/>
          <w:lang w:val="fr-BE"/>
        </w:rPr>
        <w:t>pport de premier établissement et</w:t>
      </w:r>
      <w:r w:rsidRPr="0023357C">
        <w:rPr>
          <w:rFonts w:ascii="Segaon Soft Medium" w:eastAsia="Calibri" w:hAnsi="Segaon Soft Medium"/>
          <w:sz w:val="22"/>
          <w:szCs w:val="22"/>
          <w:lang w:val="fr-BE"/>
        </w:rPr>
        <w:t xml:space="preserve"> d’Études Préliminaires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Rapport d’Études d’Avant-Projet Sommaire (APS) ;</w:t>
      </w:r>
    </w:p>
    <w:p w:rsidR="008C44E2" w:rsidRDefault="008C44E2" w:rsidP="0023357C">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Rapport d’Avant-Projet Détaillé (APD) y compris l’est</w:t>
      </w:r>
      <w:r w:rsidR="0023357C">
        <w:rPr>
          <w:rFonts w:ascii="Segaon Soft Medium" w:eastAsia="Calibri" w:hAnsi="Segaon Soft Medium"/>
          <w:sz w:val="22"/>
          <w:szCs w:val="22"/>
          <w:lang w:val="fr-BE"/>
        </w:rPr>
        <w:t xml:space="preserve">imation financière des travaux et </w:t>
      </w:r>
      <w:r w:rsidRPr="0023357C">
        <w:rPr>
          <w:rFonts w:ascii="Segaon Soft Medium" w:eastAsia="Calibri" w:hAnsi="Segaon Soft Medium"/>
          <w:sz w:val="22"/>
          <w:szCs w:val="22"/>
          <w:lang w:val="fr-BE"/>
        </w:rPr>
        <w:t>Dossier de Consultation d’Entreprise (</w:t>
      </w:r>
      <w:proofErr w:type="spellStart"/>
      <w:r w:rsidRPr="0023357C">
        <w:rPr>
          <w:rFonts w:ascii="Segaon Soft Medium" w:eastAsia="Calibri" w:hAnsi="Segaon Soft Medium"/>
          <w:sz w:val="22"/>
          <w:szCs w:val="22"/>
          <w:lang w:val="fr-BE"/>
        </w:rPr>
        <w:t>DCE</w:t>
      </w:r>
      <w:proofErr w:type="spellEnd"/>
      <w:r w:rsidRPr="0023357C">
        <w:rPr>
          <w:rFonts w:ascii="Segaon Soft Medium" w:eastAsia="Calibri" w:hAnsi="Segaon Soft Medium"/>
          <w:sz w:val="22"/>
          <w:szCs w:val="22"/>
          <w:lang w:val="fr-BE"/>
        </w:rPr>
        <w:t>) ;</w:t>
      </w:r>
    </w:p>
    <w:p w:rsidR="00C91135" w:rsidRPr="0023357C" w:rsidRDefault="00C91135" w:rsidP="0023357C">
      <w:pPr>
        <w:numPr>
          <w:ilvl w:val="0"/>
          <w:numId w:val="41"/>
        </w:numPr>
        <w:spacing w:line="259" w:lineRule="auto"/>
        <w:contextualSpacing/>
        <w:jc w:val="both"/>
        <w:rPr>
          <w:rFonts w:ascii="Segaon Soft Medium" w:eastAsia="Calibri" w:hAnsi="Segaon Soft Medium"/>
          <w:sz w:val="22"/>
          <w:szCs w:val="22"/>
          <w:lang w:val="fr-BE"/>
        </w:rPr>
      </w:pPr>
      <w:r>
        <w:rPr>
          <w:rFonts w:ascii="Segaon Soft Medium" w:eastAsia="Calibri" w:hAnsi="Segaon Soft Medium"/>
          <w:sz w:val="22"/>
          <w:szCs w:val="22"/>
          <w:lang w:val="fr-BE"/>
        </w:rPr>
        <w:t>Rapport Final.</w:t>
      </w: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Lesdits livrables sont repris dans le tableau de synthèse ci-dessous :</w:t>
      </w: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Chacun de ces documents fera l’objet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lastRenderedPageBreak/>
        <w:t xml:space="preserve">D’une version provisoire en </w:t>
      </w:r>
      <w:r w:rsidRPr="008C44E2">
        <w:rPr>
          <w:rFonts w:ascii="Segaon Soft Medium" w:eastAsia="Calibri" w:hAnsi="Segaon Soft Medium"/>
          <w:b/>
          <w:sz w:val="22"/>
          <w:szCs w:val="22"/>
          <w:lang w:val="fr-BE"/>
        </w:rPr>
        <w:t>sept (07) exemplaires</w:t>
      </w:r>
      <w:r w:rsidRPr="008C44E2">
        <w:rPr>
          <w:rFonts w:ascii="Segaon Soft Medium" w:eastAsia="Calibri" w:hAnsi="Segaon Soft Medium"/>
          <w:sz w:val="22"/>
          <w:szCs w:val="22"/>
          <w:lang w:val="fr-BE"/>
        </w:rPr>
        <w:t xml:space="preserve"> (sous supports numérique et physique) pour lesquels la Direction des Aménagements Portuaires disposera d’un délai de </w:t>
      </w:r>
      <w:r w:rsidRPr="008C44E2">
        <w:rPr>
          <w:rFonts w:ascii="Segaon Soft Medium" w:eastAsia="Calibri" w:hAnsi="Segaon Soft Medium"/>
          <w:b/>
          <w:bCs/>
          <w:sz w:val="22"/>
          <w:szCs w:val="22"/>
          <w:lang w:val="fr-BE"/>
        </w:rPr>
        <w:t>sept (07) jours,</w:t>
      </w:r>
      <w:r w:rsidRPr="008C44E2">
        <w:rPr>
          <w:rFonts w:ascii="Segaon Soft Medium" w:eastAsia="Calibri" w:hAnsi="Segaon Soft Medium"/>
          <w:sz w:val="22"/>
          <w:szCs w:val="22"/>
          <w:lang w:val="fr-BE"/>
        </w:rPr>
        <w:t xml:space="preserve"> pour faire part de ses observations ; et le Consultant disposera de </w:t>
      </w:r>
      <w:r w:rsidRPr="008C44E2">
        <w:rPr>
          <w:rFonts w:ascii="Segaon Soft Medium" w:eastAsia="Calibri" w:hAnsi="Segaon Soft Medium"/>
          <w:b/>
          <w:bCs/>
          <w:sz w:val="22"/>
          <w:szCs w:val="22"/>
          <w:lang w:val="fr-BE"/>
        </w:rPr>
        <w:t>sept (07) jours</w:t>
      </w:r>
      <w:r w:rsidRPr="008C44E2">
        <w:rPr>
          <w:rFonts w:ascii="Segaon Soft Medium" w:eastAsia="Calibri" w:hAnsi="Segaon Soft Medium"/>
          <w:sz w:val="22"/>
          <w:szCs w:val="22"/>
          <w:lang w:val="fr-BE"/>
        </w:rPr>
        <w:t xml:space="preserve"> également, pour prendre en compte lesdites observations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D’une version définitive en </w:t>
      </w:r>
      <w:r w:rsidRPr="008C44E2">
        <w:rPr>
          <w:rFonts w:ascii="Segaon Soft Medium" w:eastAsia="Calibri" w:hAnsi="Segaon Soft Medium"/>
          <w:b/>
          <w:sz w:val="22"/>
          <w:szCs w:val="22"/>
          <w:lang w:val="fr-BE"/>
        </w:rPr>
        <w:t>sept (07) exemplaires</w:t>
      </w:r>
      <w:r w:rsidRPr="008C44E2">
        <w:rPr>
          <w:rFonts w:ascii="Segaon Soft Medium" w:eastAsia="Calibri" w:hAnsi="Segaon Soft Medium"/>
          <w:sz w:val="22"/>
          <w:szCs w:val="22"/>
          <w:lang w:val="fr-BE"/>
        </w:rPr>
        <w:t xml:space="preserve"> (sous supports numérique et physique) à produire dans les </w:t>
      </w:r>
      <w:r w:rsidRPr="008C44E2">
        <w:rPr>
          <w:rFonts w:ascii="Segaon Soft Medium" w:eastAsia="Calibri" w:hAnsi="Segaon Soft Medium"/>
          <w:b/>
          <w:bCs/>
          <w:sz w:val="22"/>
          <w:szCs w:val="22"/>
          <w:lang w:val="fr-BE"/>
        </w:rPr>
        <w:t>sept (07) jours</w:t>
      </w:r>
      <w:r w:rsidRPr="008C44E2">
        <w:rPr>
          <w:rFonts w:ascii="Segaon Soft Medium" w:eastAsia="Calibri" w:hAnsi="Segaon Soft Medium"/>
          <w:sz w:val="22"/>
          <w:szCs w:val="22"/>
          <w:lang w:val="fr-BE"/>
        </w:rPr>
        <w:t xml:space="preserve"> suivant les observations sur la version provisoire.</w:t>
      </w:r>
    </w:p>
    <w:p w:rsidR="008C44E2" w:rsidRPr="008C44E2" w:rsidRDefault="008C44E2" w:rsidP="008C44E2">
      <w:pPr>
        <w:jc w:val="both"/>
        <w:rPr>
          <w:rFonts w:ascii="Segaon Soft Medium" w:eastAsia="Calibri" w:hAnsi="Segaon Soft Medium"/>
          <w:sz w:val="22"/>
          <w:szCs w:val="22"/>
          <w:lang w:val="fr-BE"/>
        </w:rPr>
      </w:pPr>
    </w:p>
    <w:tbl>
      <w:tblPr>
        <w:tblW w:w="52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57"/>
        <w:gridCol w:w="6382"/>
      </w:tblGrid>
      <w:tr w:rsidR="0023357C" w:rsidRPr="008C44E2" w:rsidTr="0023357C">
        <w:trPr>
          <w:tblHeader/>
        </w:trPr>
        <w:tc>
          <w:tcPr>
            <w:tcW w:w="264" w:type="pct"/>
            <w:shd w:val="clear" w:color="auto" w:fill="D9D9D9"/>
            <w:vAlign w:val="center"/>
          </w:tcPr>
          <w:p w:rsidR="0023357C" w:rsidRPr="008C44E2" w:rsidRDefault="0023357C" w:rsidP="0023357C">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N°</w:t>
            </w:r>
          </w:p>
        </w:tc>
        <w:tc>
          <w:tcPr>
            <w:tcW w:w="1784" w:type="pct"/>
            <w:shd w:val="clear" w:color="auto" w:fill="D9D9D9"/>
            <w:vAlign w:val="center"/>
          </w:tcPr>
          <w:p w:rsidR="0023357C" w:rsidRPr="008C44E2" w:rsidRDefault="0023357C" w:rsidP="0023357C">
            <w:pPr>
              <w:spacing w:before="80" w:after="80" w:line="276" w:lineRule="auto"/>
              <w:jc w:val="center"/>
              <w:rPr>
                <w:rFonts w:ascii="Segaon Soft Medium" w:eastAsia="Calibri" w:hAnsi="Segaon Soft Medium" w:cs="Arial"/>
                <w:b/>
                <w:sz w:val="20"/>
                <w:szCs w:val="20"/>
                <w:lang w:val="fr-BE" w:eastAsia="ja-JP"/>
              </w:rPr>
            </w:pPr>
            <w:r w:rsidRPr="008C44E2">
              <w:rPr>
                <w:rFonts w:ascii="Segaon Soft Medium" w:eastAsia="Calibri" w:hAnsi="Segaon Soft Medium" w:cs="Arial"/>
                <w:b/>
                <w:sz w:val="20"/>
                <w:szCs w:val="20"/>
                <w:lang w:val="fr-BE" w:eastAsia="ja-JP"/>
              </w:rPr>
              <w:t>Livrables attendus</w:t>
            </w:r>
          </w:p>
        </w:tc>
        <w:tc>
          <w:tcPr>
            <w:tcW w:w="2952" w:type="pct"/>
            <w:shd w:val="clear" w:color="auto" w:fill="D9D9D9"/>
            <w:vAlign w:val="center"/>
          </w:tcPr>
          <w:p w:rsidR="0023357C" w:rsidRPr="008C44E2" w:rsidRDefault="0023357C" w:rsidP="0023357C">
            <w:pPr>
              <w:spacing w:before="80" w:after="80" w:line="276" w:lineRule="auto"/>
              <w:jc w:val="center"/>
              <w:rPr>
                <w:rFonts w:ascii="Segaon Soft Medium" w:eastAsia="Calibri" w:hAnsi="Segaon Soft Medium" w:cs="Arial"/>
                <w:b/>
                <w:sz w:val="20"/>
                <w:szCs w:val="20"/>
                <w:lang w:val="fr-BE" w:eastAsia="ja-JP"/>
              </w:rPr>
            </w:pPr>
            <w:proofErr w:type="spellStart"/>
            <w:r w:rsidRPr="008C44E2">
              <w:rPr>
                <w:rFonts w:ascii="Segaon Soft Medium" w:eastAsia="Calibri" w:hAnsi="Segaon Soft Medium" w:cs="Arial"/>
                <w:b/>
                <w:sz w:val="20"/>
                <w:szCs w:val="20"/>
                <w:lang w:val="fr-BE" w:eastAsia="ja-JP"/>
              </w:rPr>
              <w:t>Nbre</w:t>
            </w:r>
            <w:proofErr w:type="spellEnd"/>
            <w:r w:rsidRPr="008C44E2">
              <w:rPr>
                <w:rFonts w:ascii="Segaon Soft Medium" w:eastAsia="Calibri" w:hAnsi="Segaon Soft Medium" w:cs="Arial"/>
                <w:b/>
                <w:sz w:val="20"/>
                <w:szCs w:val="20"/>
                <w:lang w:val="fr-BE" w:eastAsia="ja-JP"/>
              </w:rPr>
              <w:t xml:space="preserve"> d’exemplaires</w:t>
            </w:r>
          </w:p>
        </w:tc>
      </w:tr>
      <w:tr w:rsidR="0023357C" w:rsidRPr="008C44E2" w:rsidTr="0023357C">
        <w:tc>
          <w:tcPr>
            <w:tcW w:w="264" w:type="pct"/>
            <w:shd w:val="clear" w:color="auto" w:fill="auto"/>
            <w:vAlign w:val="center"/>
          </w:tcPr>
          <w:p w:rsidR="0023357C" w:rsidRPr="008C44E2" w:rsidRDefault="0023357C" w:rsidP="0023357C">
            <w:pPr>
              <w:spacing w:before="40" w:after="40" w:line="276" w:lineRule="auto"/>
              <w:jc w:val="center"/>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1</w:t>
            </w:r>
          </w:p>
        </w:tc>
        <w:tc>
          <w:tcPr>
            <w:tcW w:w="1784" w:type="pct"/>
            <w:shd w:val="clear" w:color="auto" w:fill="auto"/>
            <w:vAlign w:val="center"/>
          </w:tcPr>
          <w:p w:rsidR="0023357C" w:rsidRPr="008C44E2" w:rsidRDefault="0023357C"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de premier établissement</w:t>
            </w:r>
            <w:r>
              <w:rPr>
                <w:rFonts w:ascii="Segaon Soft Medium" w:eastAsia="Calibri" w:hAnsi="Segaon Soft Medium" w:cs="Arial"/>
                <w:sz w:val="20"/>
                <w:szCs w:val="20"/>
                <w:lang w:val="fr-BE"/>
              </w:rPr>
              <w:t xml:space="preserve"> et</w:t>
            </w:r>
            <w:r w:rsidRPr="008C44E2">
              <w:rPr>
                <w:rFonts w:ascii="Segaon Soft Medium" w:eastAsia="Calibri" w:hAnsi="Segaon Soft Medium" w:cs="Arial"/>
                <w:sz w:val="20"/>
                <w:szCs w:val="20"/>
                <w:lang w:val="fr-BE"/>
              </w:rPr>
              <w:t xml:space="preserve"> d’Études Préliminaires</w:t>
            </w:r>
            <w:r>
              <w:rPr>
                <w:rFonts w:ascii="Segaon Soft Medium" w:eastAsia="Calibri" w:hAnsi="Segaon Soft Medium" w:cs="Arial"/>
                <w:sz w:val="20"/>
                <w:szCs w:val="20"/>
                <w:lang w:val="fr-BE"/>
              </w:rPr>
              <w:t xml:space="preserve"> </w:t>
            </w:r>
            <w:r w:rsidRPr="008C44E2">
              <w:rPr>
                <w:rFonts w:ascii="Segaon Soft Medium" w:eastAsia="Calibri" w:hAnsi="Segaon Soft Medium" w:cs="Arial"/>
                <w:sz w:val="20"/>
                <w:szCs w:val="20"/>
                <w:lang w:val="fr-BE"/>
              </w:rPr>
              <w:t> </w:t>
            </w:r>
          </w:p>
        </w:tc>
        <w:tc>
          <w:tcPr>
            <w:tcW w:w="2952" w:type="pct"/>
            <w:shd w:val="clear" w:color="auto" w:fill="auto"/>
          </w:tcPr>
          <w:p w:rsidR="0023357C" w:rsidRPr="008C44E2" w:rsidRDefault="0023357C"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23357C" w:rsidRPr="008C44E2" w:rsidTr="0023357C">
        <w:tc>
          <w:tcPr>
            <w:tcW w:w="264" w:type="pct"/>
            <w:shd w:val="clear" w:color="auto" w:fill="auto"/>
            <w:vAlign w:val="center"/>
          </w:tcPr>
          <w:p w:rsidR="0023357C" w:rsidRPr="008C44E2" w:rsidRDefault="0023357C" w:rsidP="0023357C">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2</w:t>
            </w:r>
          </w:p>
        </w:tc>
        <w:tc>
          <w:tcPr>
            <w:tcW w:w="1784" w:type="pct"/>
            <w:shd w:val="clear" w:color="auto" w:fill="auto"/>
            <w:vAlign w:val="center"/>
          </w:tcPr>
          <w:p w:rsidR="0023357C" w:rsidRPr="008C44E2" w:rsidRDefault="0023357C"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rPr>
              <w:t>Rapport d’Études d’Avant-Projet Sommaire (APS)</w:t>
            </w:r>
          </w:p>
        </w:tc>
        <w:tc>
          <w:tcPr>
            <w:tcW w:w="2952" w:type="pct"/>
            <w:shd w:val="clear" w:color="auto" w:fill="auto"/>
          </w:tcPr>
          <w:p w:rsidR="0023357C" w:rsidRPr="008C44E2" w:rsidRDefault="0023357C"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23357C" w:rsidRPr="008C44E2" w:rsidTr="0023357C">
        <w:tc>
          <w:tcPr>
            <w:tcW w:w="264" w:type="pct"/>
            <w:shd w:val="clear" w:color="auto" w:fill="auto"/>
            <w:vAlign w:val="center"/>
          </w:tcPr>
          <w:p w:rsidR="0023357C" w:rsidRPr="008C44E2" w:rsidRDefault="0023357C" w:rsidP="0023357C">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3</w:t>
            </w:r>
          </w:p>
        </w:tc>
        <w:tc>
          <w:tcPr>
            <w:tcW w:w="1784" w:type="pct"/>
            <w:shd w:val="clear" w:color="auto" w:fill="auto"/>
            <w:vAlign w:val="center"/>
          </w:tcPr>
          <w:p w:rsidR="0023357C" w:rsidRPr="008C44E2" w:rsidRDefault="0023357C" w:rsidP="00C91135">
            <w:pPr>
              <w:spacing w:before="40" w:after="40" w:line="276" w:lineRule="auto"/>
              <w:jc w:val="both"/>
              <w:rPr>
                <w:rFonts w:ascii="Segaon Soft Medium" w:eastAsia="Calibri" w:hAnsi="Segaon Soft Medium" w:cs="Arial"/>
                <w:sz w:val="20"/>
                <w:szCs w:val="20"/>
                <w:lang w:val="fr-BE"/>
              </w:rPr>
            </w:pPr>
            <w:r w:rsidRPr="008C44E2">
              <w:rPr>
                <w:rFonts w:ascii="Segaon Soft Medium" w:eastAsia="Calibri" w:hAnsi="Segaon Soft Medium" w:cs="Arial"/>
                <w:sz w:val="20"/>
                <w:szCs w:val="20"/>
                <w:lang w:val="fr-BE"/>
              </w:rPr>
              <w:t>Rapport d’Avant-Projet Détaillé (APD) y compris l’estimation financière des travaux</w:t>
            </w:r>
            <w:r>
              <w:rPr>
                <w:rFonts w:ascii="Segaon Soft Medium" w:eastAsia="Calibri" w:hAnsi="Segaon Soft Medium" w:cs="Arial"/>
                <w:sz w:val="20"/>
                <w:szCs w:val="20"/>
                <w:lang w:val="fr-BE"/>
              </w:rPr>
              <w:t xml:space="preserve"> et </w:t>
            </w:r>
            <w:r w:rsidRPr="008C44E2">
              <w:rPr>
                <w:rFonts w:ascii="Segaon Soft Medium" w:eastAsia="Calibri" w:hAnsi="Segaon Soft Medium" w:cs="Arial"/>
                <w:sz w:val="20"/>
                <w:szCs w:val="20"/>
                <w:lang w:val="fr-BE"/>
              </w:rPr>
              <w:t>Dossier de Consultation d’Entreprise (</w:t>
            </w:r>
            <w:proofErr w:type="spellStart"/>
            <w:r w:rsidRPr="008C44E2">
              <w:rPr>
                <w:rFonts w:ascii="Segaon Soft Medium" w:eastAsia="Calibri" w:hAnsi="Segaon Soft Medium" w:cs="Arial"/>
                <w:sz w:val="20"/>
                <w:szCs w:val="20"/>
                <w:lang w:val="fr-BE"/>
              </w:rPr>
              <w:t>DCE</w:t>
            </w:r>
            <w:proofErr w:type="spellEnd"/>
            <w:r w:rsidRPr="008C44E2">
              <w:rPr>
                <w:rFonts w:ascii="Segaon Soft Medium" w:eastAsia="Calibri" w:hAnsi="Segaon Soft Medium" w:cs="Arial"/>
                <w:sz w:val="20"/>
                <w:szCs w:val="20"/>
                <w:lang w:val="fr-BE"/>
              </w:rPr>
              <w:t>)</w:t>
            </w:r>
          </w:p>
        </w:tc>
        <w:tc>
          <w:tcPr>
            <w:tcW w:w="2952" w:type="pct"/>
            <w:shd w:val="clear" w:color="auto" w:fill="auto"/>
          </w:tcPr>
          <w:p w:rsidR="0023357C" w:rsidRDefault="0023357C" w:rsidP="0023357C">
            <w:pPr>
              <w:spacing w:before="40" w:after="40" w:line="276" w:lineRule="auto"/>
              <w:jc w:val="both"/>
              <w:rPr>
                <w:rFonts w:ascii="Segaon Soft Medium" w:eastAsia="Calibri" w:hAnsi="Segaon Soft Medium" w:cs="Arial"/>
                <w:sz w:val="20"/>
                <w:szCs w:val="20"/>
                <w:lang w:val="fr-BE" w:eastAsia="ja-JP"/>
              </w:rPr>
            </w:pPr>
          </w:p>
          <w:p w:rsidR="0023357C" w:rsidRPr="008C44E2" w:rsidRDefault="0023357C"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r w:rsidR="00C91135" w:rsidRPr="008C44E2" w:rsidTr="0023357C">
        <w:tc>
          <w:tcPr>
            <w:tcW w:w="264" w:type="pct"/>
            <w:shd w:val="clear" w:color="auto" w:fill="auto"/>
            <w:vAlign w:val="center"/>
          </w:tcPr>
          <w:p w:rsidR="00C91135" w:rsidRDefault="00C91135" w:rsidP="0023357C">
            <w:pPr>
              <w:spacing w:before="40" w:after="40" w:line="276" w:lineRule="auto"/>
              <w:jc w:val="center"/>
              <w:rPr>
                <w:rFonts w:ascii="Segaon Soft Medium" w:eastAsia="Calibri" w:hAnsi="Segaon Soft Medium" w:cs="Arial"/>
                <w:sz w:val="20"/>
                <w:szCs w:val="20"/>
                <w:lang w:val="fr-BE" w:eastAsia="ja-JP"/>
              </w:rPr>
            </w:pPr>
            <w:r>
              <w:rPr>
                <w:rFonts w:ascii="Segaon Soft Medium" w:eastAsia="Calibri" w:hAnsi="Segaon Soft Medium" w:cs="Arial"/>
                <w:sz w:val="20"/>
                <w:szCs w:val="20"/>
                <w:lang w:val="fr-BE" w:eastAsia="ja-JP"/>
              </w:rPr>
              <w:t>4</w:t>
            </w:r>
          </w:p>
        </w:tc>
        <w:tc>
          <w:tcPr>
            <w:tcW w:w="1784" w:type="pct"/>
            <w:shd w:val="clear" w:color="auto" w:fill="auto"/>
            <w:vAlign w:val="center"/>
          </w:tcPr>
          <w:p w:rsidR="00C91135" w:rsidRPr="008C44E2" w:rsidRDefault="00C91135" w:rsidP="0023357C">
            <w:pPr>
              <w:spacing w:before="40" w:after="40" w:line="276" w:lineRule="auto"/>
              <w:jc w:val="both"/>
              <w:rPr>
                <w:rFonts w:ascii="Segaon Soft Medium" w:eastAsia="Calibri" w:hAnsi="Segaon Soft Medium" w:cs="Arial"/>
                <w:sz w:val="20"/>
                <w:szCs w:val="20"/>
                <w:lang w:val="fr-BE"/>
              </w:rPr>
            </w:pPr>
            <w:r>
              <w:rPr>
                <w:rFonts w:ascii="Segaon Soft Medium" w:eastAsia="Calibri" w:hAnsi="Segaon Soft Medium" w:cs="Arial"/>
                <w:sz w:val="20"/>
                <w:szCs w:val="20"/>
                <w:lang w:val="fr-BE"/>
              </w:rPr>
              <w:t>Rapport Final</w:t>
            </w:r>
          </w:p>
        </w:tc>
        <w:tc>
          <w:tcPr>
            <w:tcW w:w="2952" w:type="pct"/>
            <w:shd w:val="clear" w:color="auto" w:fill="auto"/>
          </w:tcPr>
          <w:p w:rsidR="00C91135" w:rsidRDefault="00C91135" w:rsidP="0023357C">
            <w:pPr>
              <w:spacing w:before="40" w:after="40" w:line="276" w:lineRule="auto"/>
              <w:jc w:val="both"/>
              <w:rPr>
                <w:rFonts w:ascii="Segaon Soft Medium" w:eastAsia="Calibri" w:hAnsi="Segaon Soft Medium" w:cs="Arial"/>
                <w:sz w:val="20"/>
                <w:szCs w:val="20"/>
                <w:lang w:val="fr-BE" w:eastAsia="ja-JP"/>
              </w:rPr>
            </w:pPr>
            <w:r w:rsidRPr="008C44E2">
              <w:rPr>
                <w:rFonts w:ascii="Segaon Soft Medium" w:eastAsia="Calibri" w:hAnsi="Segaon Soft Medium" w:cs="Arial"/>
                <w:sz w:val="20"/>
                <w:szCs w:val="20"/>
                <w:lang w:val="fr-BE" w:eastAsia="ja-JP"/>
              </w:rPr>
              <w:t xml:space="preserve">07 supports physiques et 01 disque dur, documents en fichier </w:t>
            </w:r>
            <w:proofErr w:type="spellStart"/>
            <w:r w:rsidRPr="008C44E2">
              <w:rPr>
                <w:rFonts w:ascii="Segaon Soft Medium" w:eastAsia="Calibri" w:hAnsi="Segaon Soft Medium" w:cs="Arial"/>
                <w:sz w:val="20"/>
                <w:szCs w:val="20"/>
                <w:lang w:val="fr-BE" w:eastAsia="ja-JP"/>
              </w:rPr>
              <w:t>DWG</w:t>
            </w:r>
            <w:proofErr w:type="spellEnd"/>
            <w:r w:rsidRPr="008C44E2">
              <w:rPr>
                <w:rFonts w:ascii="Segaon Soft Medium" w:eastAsia="Calibri" w:hAnsi="Segaon Soft Medium" w:cs="Arial"/>
                <w:sz w:val="20"/>
                <w:szCs w:val="20"/>
                <w:lang w:val="fr-BE" w:eastAsia="ja-JP"/>
              </w:rPr>
              <w:t xml:space="preserve">, </w:t>
            </w:r>
            <w:proofErr w:type="spellStart"/>
            <w:r w:rsidRPr="008C44E2">
              <w:rPr>
                <w:rFonts w:ascii="Segaon Soft Medium" w:eastAsia="Calibri" w:hAnsi="Segaon Soft Medium" w:cs="Arial"/>
                <w:sz w:val="20"/>
                <w:szCs w:val="20"/>
                <w:lang w:val="fr-BE" w:eastAsia="ja-JP"/>
              </w:rPr>
              <w:t>DXF</w:t>
            </w:r>
            <w:proofErr w:type="spellEnd"/>
            <w:r w:rsidRPr="008C44E2">
              <w:rPr>
                <w:rFonts w:ascii="Segaon Soft Medium" w:eastAsia="Calibri" w:hAnsi="Segaon Soft Medium" w:cs="Arial"/>
                <w:sz w:val="20"/>
                <w:szCs w:val="20"/>
                <w:lang w:val="fr-BE" w:eastAsia="ja-JP"/>
              </w:rPr>
              <w:t>, Word, Excel et PDF</w:t>
            </w:r>
          </w:p>
        </w:tc>
      </w:tr>
    </w:tbl>
    <w:p w:rsidR="0023357C" w:rsidRDefault="0023357C" w:rsidP="008C44E2">
      <w:pPr>
        <w:ind w:firstLine="720"/>
        <w:jc w:val="both"/>
        <w:rPr>
          <w:rFonts w:ascii="Segaon Soft Medium" w:eastAsia="Calibri" w:hAnsi="Segaon Soft Medium"/>
          <w:b/>
          <w:bCs/>
          <w:sz w:val="22"/>
          <w:szCs w:val="22"/>
          <w:u w:val="singl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b/>
          <w:bCs/>
          <w:sz w:val="22"/>
          <w:szCs w:val="22"/>
          <w:u w:val="single"/>
          <w:lang w:val="fr-BE"/>
        </w:rPr>
        <w:t>NB :</w:t>
      </w:r>
      <w:r w:rsidRPr="008C44E2">
        <w:rPr>
          <w:rFonts w:ascii="Segaon Soft Medium" w:eastAsia="Calibri" w:hAnsi="Segaon Soft Medium"/>
          <w:sz w:val="22"/>
          <w:szCs w:val="22"/>
          <w:lang w:val="fr-BE"/>
        </w:rPr>
        <w:t xml:space="preserve"> les documents sous fichiers </w:t>
      </w:r>
      <w:r w:rsidRPr="008C44E2">
        <w:rPr>
          <w:rFonts w:ascii="Segaon Soft Medium" w:eastAsia="Calibri" w:hAnsi="Segaon Soft Medium"/>
          <w:b/>
          <w:sz w:val="22"/>
          <w:szCs w:val="22"/>
          <w:lang w:val="fr-BE"/>
        </w:rPr>
        <w:t>AutoCAD (</w:t>
      </w:r>
      <w:proofErr w:type="spellStart"/>
      <w:r w:rsidRPr="008C44E2">
        <w:rPr>
          <w:rFonts w:ascii="Segaon Soft Medium" w:eastAsia="Calibri" w:hAnsi="Segaon Soft Medium"/>
          <w:b/>
          <w:sz w:val="22"/>
          <w:szCs w:val="22"/>
          <w:lang w:val="fr-BE"/>
        </w:rPr>
        <w:t>DWG</w:t>
      </w:r>
      <w:proofErr w:type="spellEnd"/>
      <w:r w:rsidRPr="008C44E2">
        <w:rPr>
          <w:rFonts w:ascii="Segaon Soft Medium" w:eastAsia="Calibri" w:hAnsi="Segaon Soft Medium"/>
          <w:b/>
          <w:sz w:val="22"/>
          <w:szCs w:val="22"/>
          <w:lang w:val="fr-BE"/>
        </w:rPr>
        <w:t xml:space="preserve">, </w:t>
      </w:r>
      <w:proofErr w:type="spellStart"/>
      <w:r w:rsidRPr="008C44E2">
        <w:rPr>
          <w:rFonts w:ascii="Segaon Soft Medium" w:eastAsia="Calibri" w:hAnsi="Segaon Soft Medium"/>
          <w:b/>
          <w:sz w:val="22"/>
          <w:szCs w:val="22"/>
          <w:lang w:val="fr-BE"/>
        </w:rPr>
        <w:t>DXF</w:t>
      </w:r>
      <w:proofErr w:type="spellEnd"/>
      <w:r w:rsidRPr="008C44E2">
        <w:rPr>
          <w:rFonts w:ascii="Segaon Soft Medium" w:eastAsia="Calibri" w:hAnsi="Segaon Soft Medium"/>
          <w:b/>
          <w:sz w:val="22"/>
          <w:szCs w:val="22"/>
          <w:lang w:val="fr-BE"/>
        </w:rPr>
        <w:t>),</w:t>
      </w:r>
      <w:r w:rsidRPr="008C44E2">
        <w:rPr>
          <w:rFonts w:ascii="Segaon Soft Medium" w:eastAsia="Calibri" w:hAnsi="Segaon Soft Medium"/>
          <w:sz w:val="22"/>
          <w:szCs w:val="22"/>
          <w:lang w:val="fr-BE"/>
        </w:rPr>
        <w:t xml:space="preserve"> </w:t>
      </w:r>
      <w:r w:rsidRPr="008C44E2">
        <w:rPr>
          <w:rFonts w:ascii="Segaon Soft Medium" w:eastAsia="Calibri" w:hAnsi="Segaon Soft Medium"/>
          <w:b/>
          <w:bCs/>
          <w:sz w:val="22"/>
          <w:szCs w:val="22"/>
          <w:lang w:val="fr-BE"/>
        </w:rPr>
        <w:t>MICROSOFT</w:t>
      </w:r>
      <w:r w:rsidRPr="008C44E2">
        <w:rPr>
          <w:rFonts w:ascii="Segaon Soft Medium" w:eastAsia="Calibri" w:hAnsi="Segaon Soft Medium"/>
          <w:sz w:val="22"/>
          <w:szCs w:val="22"/>
          <w:lang w:val="fr-BE"/>
        </w:rPr>
        <w:t xml:space="preserve"> W</w:t>
      </w:r>
      <w:r w:rsidRPr="008C44E2">
        <w:rPr>
          <w:rFonts w:ascii="Segaon Soft Medium" w:eastAsia="Calibri" w:hAnsi="Segaon Soft Medium"/>
          <w:b/>
          <w:bCs/>
          <w:sz w:val="22"/>
          <w:szCs w:val="22"/>
          <w:lang w:val="fr-BE"/>
        </w:rPr>
        <w:t>ORD</w:t>
      </w:r>
      <w:r w:rsidRPr="008C44E2">
        <w:rPr>
          <w:rFonts w:ascii="Segaon Soft Medium" w:eastAsia="Calibri" w:hAnsi="Segaon Soft Medium"/>
          <w:sz w:val="22"/>
          <w:szCs w:val="22"/>
          <w:lang w:val="fr-BE"/>
        </w:rPr>
        <w:t xml:space="preserve"> et</w:t>
      </w:r>
      <w:r w:rsidRPr="008C44E2">
        <w:rPr>
          <w:rFonts w:ascii="Segaon Soft Medium" w:eastAsia="Calibri" w:hAnsi="Segaon Soft Medium"/>
          <w:b/>
          <w:bCs/>
          <w:sz w:val="22"/>
          <w:szCs w:val="22"/>
          <w:lang w:val="fr-BE"/>
        </w:rPr>
        <w:t xml:space="preserve"> MICROSOFT EXCEL</w:t>
      </w:r>
      <w:r w:rsidRPr="008C44E2">
        <w:rPr>
          <w:rFonts w:ascii="Segaon Soft Medium" w:eastAsia="Calibri" w:hAnsi="Segaon Soft Medium"/>
          <w:sz w:val="22"/>
          <w:szCs w:val="22"/>
          <w:lang w:val="fr-BE"/>
        </w:rPr>
        <w:t xml:space="preserve"> seront appréciés en plus de la version </w:t>
      </w:r>
      <w:r w:rsidRPr="008C44E2">
        <w:rPr>
          <w:rFonts w:ascii="Segaon Soft Medium" w:eastAsia="Calibri" w:hAnsi="Segaon Soft Medium"/>
          <w:b/>
          <w:bCs/>
          <w:sz w:val="22"/>
          <w:szCs w:val="22"/>
          <w:lang w:val="fr-BE"/>
        </w:rPr>
        <w:t>PDF</w:t>
      </w:r>
      <w:r w:rsidRPr="008C44E2">
        <w:rPr>
          <w:rFonts w:ascii="Segaon Soft Medium" w:eastAsia="Calibri" w:hAnsi="Segaon Soft Medium"/>
          <w:sz w:val="22"/>
          <w:szCs w:val="22"/>
          <w:lang w:val="fr-BE"/>
        </w:rPr>
        <w:t>.</w:t>
      </w:r>
    </w:p>
    <w:p w:rsidR="008C44E2" w:rsidRPr="008C44E2" w:rsidRDefault="008C44E2" w:rsidP="008C44E2">
      <w:pPr>
        <w:jc w:val="both"/>
        <w:rPr>
          <w:rFonts w:ascii="Segaon Soft Medium" w:eastAsia="Calibri" w:hAnsi="Segaon Soft Medium"/>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rPr>
      </w:pPr>
      <w:bookmarkStart w:id="30" w:name="_Toc177025135"/>
      <w:r w:rsidRPr="008C44E2">
        <w:rPr>
          <w:rFonts w:ascii="Segaon Soft Medium" w:hAnsi="Segaon Soft Medium"/>
        </w:rPr>
        <w:t>COMPOSITION DE L’ÉQUIPE DU CONSULTANT</w:t>
      </w:r>
      <w:bookmarkEnd w:id="30"/>
    </w:p>
    <w:p w:rsidR="008C44E2" w:rsidRPr="008C44E2" w:rsidRDefault="008C44E2" w:rsidP="008C44E2">
      <w:pPr>
        <w:jc w:val="both"/>
        <w:rPr>
          <w:rFonts w:ascii="Segaon Soft Medium" w:eastAsia="Calibri" w:hAnsi="Segaon Soft Medium"/>
          <w:sz w:val="10"/>
          <w:szCs w:val="10"/>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L’équipe du Consultant dont la liste n’est pas exhaustive, devra être de nature à garantir la parfaite exécution des missions. L’effectif minimum requis est le suivant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1" w:name="_Toc177025136"/>
      <w:r w:rsidRPr="008C44E2">
        <w:rPr>
          <w:rFonts w:ascii="Segaon Soft Medium" w:hAnsi="Segaon Soft Medium"/>
          <w:sz w:val="22"/>
          <w:szCs w:val="22"/>
        </w:rPr>
        <w:t>Le Chef de Mission :</w:t>
      </w:r>
      <w:bookmarkEnd w:id="31"/>
      <w:r w:rsidRPr="008C44E2">
        <w:rPr>
          <w:rFonts w:ascii="Segaon Soft Medium" w:hAnsi="Segaon Soft Medium"/>
          <w:sz w:val="22"/>
          <w:szCs w:val="22"/>
        </w:rPr>
        <w:t xml:space="preserve"> </w:t>
      </w: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Ingénieur de Génie Civil (Bac+5), inscrit à l’</w:t>
      </w:r>
      <w:proofErr w:type="spellStart"/>
      <w:r w:rsidRPr="008C44E2">
        <w:rPr>
          <w:rFonts w:ascii="Segaon Soft Medium" w:eastAsia="Calibri" w:hAnsi="Segaon Soft Medium"/>
          <w:sz w:val="22"/>
          <w:szCs w:val="22"/>
          <w:lang w:val="fr-BE"/>
        </w:rPr>
        <w:t>ONIGC</w:t>
      </w:r>
      <w:proofErr w:type="spellEnd"/>
      <w:r w:rsidRPr="008C44E2">
        <w:rPr>
          <w:rFonts w:ascii="Segaon Soft Medium" w:eastAsia="Calibri" w:hAnsi="Segaon Soft Medium"/>
          <w:sz w:val="22"/>
          <w:szCs w:val="22"/>
          <w:lang w:val="fr-BE"/>
        </w:rPr>
        <w:t xml:space="preserve"> </w:t>
      </w:r>
      <w:r w:rsidR="007B333E">
        <w:rPr>
          <w:rFonts w:ascii="Segaon Soft Medium" w:eastAsia="Calibri" w:hAnsi="Segaon Soft Medium"/>
          <w:sz w:val="22"/>
          <w:szCs w:val="22"/>
          <w:lang w:val="fr-BE"/>
        </w:rPr>
        <w:t xml:space="preserve">ou </w:t>
      </w:r>
      <w:proofErr w:type="spellStart"/>
      <w:r w:rsidR="007B333E">
        <w:rPr>
          <w:rFonts w:ascii="Segaon Soft Medium" w:eastAsia="Calibri" w:hAnsi="Segaon Soft Medium"/>
          <w:sz w:val="22"/>
          <w:szCs w:val="22"/>
          <w:lang w:val="fr-BE"/>
        </w:rPr>
        <w:t>ONUC</w:t>
      </w:r>
      <w:proofErr w:type="spellEnd"/>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Dix (10) ans d’expérience dans les études d’assainissement et de drainage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que Chef de Mission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d’Impact Environnementale et Sociale.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2" w:name="_Toc177025137"/>
      <w:r w:rsidRPr="008C44E2">
        <w:rPr>
          <w:rFonts w:ascii="Segaon Soft Medium" w:hAnsi="Segaon Soft Medium"/>
          <w:sz w:val="22"/>
          <w:szCs w:val="22"/>
        </w:rPr>
        <w:t>L’Expert Hydraulicien :</w:t>
      </w:r>
      <w:bookmarkEnd w:id="32"/>
      <w:r w:rsidRPr="008C44E2">
        <w:rPr>
          <w:rFonts w:ascii="Segaon Soft Medium" w:hAnsi="Segaon Soft Medium"/>
          <w:sz w:val="22"/>
          <w:szCs w:val="22"/>
        </w:rPr>
        <w:t xml:space="preserve"> </w:t>
      </w: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Ingénieur en Génie hydraulique (Bac+5)</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25 ans d’expérience dans le domaine des risques d’inondation urbaine et fluviale dont au moins une expérience dans la sous-région,</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 xml:space="preserve">Participation à au moins dix (10) études dans l’utilisation du logiciel </w:t>
      </w:r>
      <w:proofErr w:type="spellStart"/>
      <w:r w:rsidRPr="008C44E2">
        <w:rPr>
          <w:rFonts w:ascii="Segaon Soft Medium" w:eastAsia="Calibri" w:hAnsi="Segaon Soft Medium"/>
          <w:sz w:val="22"/>
          <w:szCs w:val="22"/>
        </w:rPr>
        <w:t>INFOWORKS</w:t>
      </w:r>
      <w:proofErr w:type="spellEnd"/>
      <w:r w:rsidRPr="008C44E2">
        <w:rPr>
          <w:rFonts w:ascii="Segaon Soft Medium" w:eastAsia="Calibri" w:hAnsi="Segaon Soft Medium"/>
          <w:sz w:val="22"/>
          <w:szCs w:val="22"/>
        </w:rPr>
        <w:t xml:space="preserve"> ou équivalent,</w:t>
      </w:r>
    </w:p>
    <w:p w:rsidR="008C44E2" w:rsidRPr="008C44E2" w:rsidRDefault="008C44E2" w:rsidP="008C44E2">
      <w:pPr>
        <w:numPr>
          <w:ilvl w:val="1"/>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rPr>
        <w:t>Participation à au moins dix (10) études de programmation d’aménagements de protection contre les inondations,</w:t>
      </w:r>
    </w:p>
    <w:p w:rsidR="008C44E2" w:rsidRPr="008C44E2" w:rsidRDefault="008C44E2" w:rsidP="008C44E2">
      <w:pPr>
        <w:numPr>
          <w:ilvl w:val="1"/>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rPr>
        <w:t>Participation à au moins cinq (05) études de schéma directeur d’assainissement pluvial</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3" w:name="_Toc177025138"/>
      <w:r w:rsidRPr="008C44E2">
        <w:rPr>
          <w:rFonts w:ascii="Segaon Soft Medium" w:hAnsi="Segaon Soft Medium"/>
          <w:sz w:val="22"/>
          <w:szCs w:val="22"/>
        </w:rPr>
        <w:t>L’Expert Géotechnicien :</w:t>
      </w:r>
      <w:bookmarkEnd w:id="33"/>
      <w:r w:rsidRPr="008C44E2">
        <w:rPr>
          <w:rFonts w:ascii="Segaon Soft Medium" w:hAnsi="Segaon Soft Medium"/>
          <w:sz w:val="22"/>
          <w:szCs w:val="22"/>
        </w:rPr>
        <w:t xml:space="preserve"> </w:t>
      </w: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Formation d’Ingénieur en génie Civil (Bac+5) ou master en géotechnique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lastRenderedPageBreak/>
        <w:t>Spécialiste en géotechnique </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que géotechnicien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Cinq (05) ans d’expérience dans les études géotechnique d’ouvrage hydraulique et de recherche de matériaux de construction.</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4" w:name="_Toc177025139"/>
      <w:r w:rsidRPr="008C44E2">
        <w:rPr>
          <w:rFonts w:ascii="Segaon Soft Medium" w:hAnsi="Segaon Soft Medium"/>
          <w:sz w:val="22"/>
          <w:szCs w:val="22"/>
        </w:rPr>
        <w:t>L’Expert Géomètre-Topographe :</w:t>
      </w:r>
      <w:bookmarkEnd w:id="34"/>
      <w:r w:rsidRPr="008C44E2">
        <w:rPr>
          <w:rFonts w:ascii="Segaon Soft Medium" w:hAnsi="Segaon Soft Medium"/>
          <w:sz w:val="22"/>
          <w:szCs w:val="22"/>
        </w:rPr>
        <w:t xml:space="preserve"> </w:t>
      </w: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Formation de technicien Supérieur topographe ou Géomètre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que géomètre-topographe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Trois (03) ans d’expérience dans les études topographiques.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5" w:name="_Toc177025140"/>
      <w:r w:rsidRPr="008C44E2">
        <w:rPr>
          <w:rFonts w:ascii="Segaon Soft Medium" w:hAnsi="Segaon Soft Medium"/>
          <w:sz w:val="22"/>
          <w:szCs w:val="22"/>
        </w:rPr>
        <w:t>L’Expert Urbaniste ou Architecte Paysagiste</w:t>
      </w:r>
      <w:bookmarkEnd w:id="35"/>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Formation d’urbaniste ou d’architecte paysagiste (Bac+5)</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qu’urbaniste (ou Architecte paysagiste le cas échéant)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Trois (03) ans d’expérience globale.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rPr>
      </w:pPr>
      <w:bookmarkStart w:id="36" w:name="_Toc177025141"/>
      <w:r w:rsidRPr="008C44E2">
        <w:rPr>
          <w:rFonts w:ascii="Segaon Soft Medium" w:hAnsi="Segaon Soft Medium"/>
          <w:sz w:val="22"/>
          <w:szCs w:val="22"/>
        </w:rPr>
        <w:t>L’Environnementaliste :</w:t>
      </w:r>
      <w:bookmarkEnd w:id="36"/>
      <w:r w:rsidRPr="008C44E2">
        <w:rPr>
          <w:rFonts w:ascii="Segaon Soft Medium" w:hAnsi="Segaon Soft Medium"/>
          <w:sz w:val="22"/>
          <w:szCs w:val="22"/>
        </w:rPr>
        <w:t xml:space="preserve"> </w:t>
      </w: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Formation d’environnementaliste (Bac+5)</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 xml:space="preserve">Spécialiste en analyse environnementale de projet et analyse des risques environnementaux naturels ou urbains, et en rédaction de </w:t>
      </w:r>
      <w:proofErr w:type="spellStart"/>
      <w:r w:rsidRPr="008C44E2">
        <w:rPr>
          <w:rFonts w:ascii="Segaon Soft Medium" w:eastAsia="Calibri" w:hAnsi="Segaon Soft Medium"/>
          <w:sz w:val="22"/>
          <w:szCs w:val="22"/>
        </w:rPr>
        <w:t>TDR</w:t>
      </w:r>
      <w:proofErr w:type="spellEnd"/>
      <w:r w:rsidRPr="008C44E2">
        <w:rPr>
          <w:rFonts w:ascii="Segaon Soft Medium" w:eastAsia="Calibri" w:hAnsi="Segaon Soft Medium"/>
          <w:sz w:val="22"/>
          <w:szCs w:val="22"/>
        </w:rPr>
        <w:t xml:space="preserve"> d’étude d’impact environnemental et Social (</w:t>
      </w:r>
      <w:proofErr w:type="spellStart"/>
      <w:r w:rsidRPr="008C44E2">
        <w:rPr>
          <w:rFonts w:ascii="Segaon Soft Medium" w:eastAsia="Calibri" w:hAnsi="Segaon Soft Medium"/>
          <w:sz w:val="22"/>
          <w:szCs w:val="22"/>
        </w:rPr>
        <w:t>EIES</w:t>
      </w:r>
      <w:proofErr w:type="spellEnd"/>
      <w:r w:rsidRPr="008C44E2">
        <w:rPr>
          <w:rFonts w:ascii="Segaon Soft Medium" w:eastAsia="Calibri" w:hAnsi="Segaon Soft Medium"/>
          <w:sz w:val="22"/>
          <w:szCs w:val="22"/>
        </w:rPr>
        <w:t>).</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qu’environnementaliste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Cinq (05) ans d’expérience dans les études d’assainissement et drainage.</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sz w:val="22"/>
          <w:szCs w:val="22"/>
          <w:lang w:val="fr-BE"/>
        </w:rPr>
      </w:pPr>
      <w:bookmarkStart w:id="37" w:name="_Toc177025142"/>
      <w:r w:rsidRPr="008C44E2">
        <w:rPr>
          <w:rFonts w:ascii="Segaon Soft Medium" w:hAnsi="Segaon Soft Medium"/>
          <w:sz w:val="22"/>
          <w:szCs w:val="22"/>
          <w:lang w:val="fr-BE"/>
        </w:rPr>
        <w:t>L’</w:t>
      </w:r>
      <w:r w:rsidRPr="008C44E2">
        <w:rPr>
          <w:rFonts w:ascii="Segaon Soft Medium" w:hAnsi="Segaon Soft Medium"/>
          <w:sz w:val="22"/>
          <w:szCs w:val="22"/>
        </w:rPr>
        <w:t>Expert Sociologue</w:t>
      </w:r>
      <w:r w:rsidRPr="008C44E2">
        <w:rPr>
          <w:rFonts w:ascii="Segaon Soft Medium" w:hAnsi="Segaon Soft Medium"/>
          <w:sz w:val="22"/>
          <w:szCs w:val="22"/>
          <w:lang w:val="fr-BE"/>
        </w:rPr>
        <w:t> :</w:t>
      </w:r>
      <w:bookmarkEnd w:id="37"/>
    </w:p>
    <w:p w:rsidR="008C44E2" w:rsidRPr="008C44E2" w:rsidRDefault="008C44E2" w:rsidP="008C44E2">
      <w:pPr>
        <w:ind w:left="851"/>
        <w:jc w:val="both"/>
        <w:rPr>
          <w:rFonts w:ascii="Segaon Soft Medium" w:eastAsia="Calibri" w:hAnsi="Segaon Soft Medium"/>
          <w:sz w:val="22"/>
          <w:szCs w:val="22"/>
          <w:lang w:val="fr-BE"/>
        </w:rPr>
      </w:pPr>
      <w:r w:rsidRPr="008C44E2">
        <w:rPr>
          <w:rFonts w:ascii="Segaon Soft Medium" w:eastAsia="Calibri" w:hAnsi="Segaon Soft Medium"/>
          <w:sz w:val="22"/>
          <w:szCs w:val="22"/>
        </w:rPr>
        <w:t>Formation de sociologue urbain BAC+3 minimum</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Spécialiste en sociologie urbaine et en évaluation socio-économique des projets, des notions d’ingénieries sociales sont requises.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Expériences dans le montage financier urbains.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left="851"/>
        <w:jc w:val="both"/>
        <w:rPr>
          <w:rFonts w:ascii="Segaon Soft Medium" w:eastAsia="Calibri" w:hAnsi="Segaon Soft Medium"/>
          <w:sz w:val="22"/>
          <w:szCs w:val="22"/>
        </w:rPr>
      </w:pPr>
      <w:r w:rsidRPr="008C44E2">
        <w:rPr>
          <w:rFonts w:ascii="Segaon Soft Medium" w:eastAsia="Calibri" w:hAnsi="Segaon Soft Medium"/>
          <w:sz w:val="22"/>
          <w:szCs w:val="22"/>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Participation à au moins une (01) étude similaire en tant que socio-économiste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rPr>
        <w:t>Cinq (05) ans d’expérience dans les études d’ouvrage.</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 xml:space="preserve">Les copies certifiées conformes des diplômes des personnels clés ainsi que l’attestation de présentation de l’original dudit diplôme doivent être joints à la soumission. La non production de la copie certifiée conforme du diplôme vaut élimination du candidat pour le poste concerné. </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pStyle w:val="Titre3"/>
        <w:keepNext w:val="0"/>
        <w:keepLines w:val="0"/>
        <w:numPr>
          <w:ilvl w:val="1"/>
          <w:numId w:val="45"/>
        </w:numPr>
        <w:spacing w:before="0" w:after="160" w:line="259" w:lineRule="auto"/>
        <w:contextualSpacing/>
        <w:jc w:val="both"/>
        <w:rPr>
          <w:rFonts w:ascii="Segaon Soft Medium" w:hAnsi="Segaon Soft Medium"/>
          <w:bCs w:val="0"/>
          <w:sz w:val="22"/>
          <w:szCs w:val="22"/>
          <w:lang w:val="fr-BE"/>
        </w:rPr>
      </w:pPr>
      <w:bookmarkStart w:id="38" w:name="_Toc177025143"/>
      <w:r w:rsidRPr="008C44E2">
        <w:rPr>
          <w:rFonts w:ascii="Segaon Soft Medium" w:hAnsi="Segaon Soft Medium"/>
          <w:sz w:val="22"/>
          <w:szCs w:val="22"/>
        </w:rPr>
        <w:t>L’Expert en Projections Climatiques :</w:t>
      </w:r>
      <w:bookmarkEnd w:id="38"/>
      <w:r w:rsidRPr="008C44E2">
        <w:rPr>
          <w:rFonts w:ascii="Segaon Soft Medium" w:hAnsi="Segaon Soft Medium"/>
          <w:sz w:val="22"/>
          <w:szCs w:val="22"/>
          <w:lang w:val="fr-BE"/>
        </w:rPr>
        <w:t xml:space="preserve"> </w:t>
      </w: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Formation en Sciences de l’Atmosphère et de la Terre (Bac+5)</w:t>
      </w:r>
    </w:p>
    <w:p w:rsidR="008C44E2" w:rsidRPr="008C44E2" w:rsidRDefault="008C44E2" w:rsidP="008C44E2">
      <w:pPr>
        <w:ind w:firstLine="720"/>
        <w:jc w:val="both"/>
        <w:rPr>
          <w:rFonts w:ascii="Segaon Soft Medium" w:eastAsia="Calibri" w:hAnsi="Segaon Soft Medium"/>
          <w:sz w:val="22"/>
          <w:szCs w:val="22"/>
          <w:lang w:val="fr-BE"/>
        </w:rPr>
      </w:pPr>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Expérience minimale :</w:t>
      </w:r>
    </w:p>
    <w:p w:rsidR="008C44E2" w:rsidRPr="008C44E2" w:rsidRDefault="008C44E2" w:rsidP="008C44E2">
      <w:pPr>
        <w:numPr>
          <w:ilvl w:val="1"/>
          <w:numId w:val="59"/>
        </w:numPr>
        <w:spacing w:line="259" w:lineRule="auto"/>
        <w:jc w:val="both"/>
        <w:rPr>
          <w:rFonts w:ascii="Segaon Soft Medium" w:eastAsia="Calibri" w:hAnsi="Segaon Soft Medium"/>
          <w:sz w:val="22"/>
          <w:szCs w:val="22"/>
        </w:rPr>
      </w:pPr>
      <w:r w:rsidRPr="008C44E2">
        <w:rPr>
          <w:rFonts w:ascii="Segaon Soft Medium" w:eastAsia="Calibri" w:hAnsi="Segaon Soft Medium"/>
          <w:sz w:val="22"/>
          <w:szCs w:val="22"/>
          <w:lang w:val="fr-BE"/>
        </w:rPr>
        <w:lastRenderedPageBreak/>
        <w:t>-</w:t>
      </w:r>
      <w:r w:rsidRPr="008C44E2">
        <w:rPr>
          <w:rFonts w:ascii="Segaon Soft Medium" w:eastAsia="Calibri" w:hAnsi="Segaon Soft Medium"/>
          <w:sz w:val="22"/>
          <w:szCs w:val="22"/>
          <w:lang w:val="fr-BE"/>
        </w:rPr>
        <w:tab/>
      </w:r>
      <w:r w:rsidRPr="008C44E2">
        <w:rPr>
          <w:rFonts w:ascii="Segaon Soft Medium" w:eastAsia="Calibri" w:hAnsi="Segaon Soft Medium"/>
          <w:sz w:val="22"/>
          <w:szCs w:val="22"/>
        </w:rPr>
        <w:t>15 ans d’expérience dans le domaine de la Météorologie, du Climat et Changement Climatique ;</w:t>
      </w:r>
    </w:p>
    <w:p w:rsidR="008C44E2" w:rsidRPr="008C44E2" w:rsidRDefault="008C44E2" w:rsidP="008C44E2">
      <w:pPr>
        <w:numPr>
          <w:ilvl w:val="1"/>
          <w:numId w:val="59"/>
        </w:numPr>
        <w:spacing w:line="259" w:lineRule="auto"/>
        <w:jc w:val="both"/>
        <w:rPr>
          <w:rFonts w:ascii="Segaon Soft Medium" w:eastAsia="Calibri" w:hAnsi="Segaon Soft Medium"/>
          <w:sz w:val="22"/>
          <w:szCs w:val="22"/>
          <w:lang w:val="fr-BE"/>
        </w:rPr>
      </w:pPr>
      <w:r w:rsidRPr="008C44E2">
        <w:rPr>
          <w:rFonts w:ascii="Segaon Soft Medium" w:eastAsia="Calibri" w:hAnsi="Segaon Soft Medium"/>
          <w:sz w:val="22"/>
          <w:szCs w:val="22"/>
        </w:rPr>
        <w:t>-</w:t>
      </w:r>
      <w:r w:rsidRPr="008C44E2">
        <w:rPr>
          <w:rFonts w:ascii="Segaon Soft Medium" w:eastAsia="Calibri" w:hAnsi="Segaon Soft Medium"/>
          <w:sz w:val="22"/>
          <w:szCs w:val="22"/>
        </w:rPr>
        <w:tab/>
        <w:t>Participation à au moins cinq (05) études d’analyse de projections climatiques en fonction de scénarios</w:t>
      </w:r>
      <w:r w:rsidRPr="008C44E2">
        <w:rPr>
          <w:rFonts w:ascii="Segaon Soft Medium" w:eastAsia="Calibri" w:hAnsi="Segaon Soft Medium"/>
          <w:sz w:val="22"/>
          <w:szCs w:val="22"/>
          <w:lang w:val="fr-BE"/>
        </w:rPr>
        <w:t xml:space="preserve"> et horizons climatiques, </w:t>
      </w:r>
      <w:r w:rsidRPr="008C44E2">
        <w:rPr>
          <w:rFonts w:ascii="Segaon Soft Medium" w:eastAsia="Calibri" w:hAnsi="Segaon Soft Medium"/>
          <w:sz w:val="22"/>
          <w:szCs w:val="22"/>
        </w:rPr>
        <w:t>dont au moins une expérience dans la sous-région</w:t>
      </w:r>
      <w:r w:rsidRPr="008C44E2">
        <w:rPr>
          <w:rFonts w:ascii="Segaon Soft Medium" w:eastAsia="Calibri" w:hAnsi="Segaon Soft Medium"/>
          <w:sz w:val="22"/>
          <w:szCs w:val="22"/>
          <w:lang w:val="fr-BE"/>
        </w:rPr>
        <w:t>.</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sz w:val="22"/>
          <w:szCs w:val="22"/>
        </w:rPr>
      </w:pPr>
      <w:bookmarkStart w:id="39" w:name="_Toc177025144"/>
      <w:r w:rsidRPr="008C44E2">
        <w:rPr>
          <w:rFonts w:ascii="Segaon Soft Medium" w:hAnsi="Segaon Soft Medium"/>
          <w:sz w:val="22"/>
          <w:szCs w:val="22"/>
        </w:rPr>
        <w:t>CHOIX DU CONSULTANT</w:t>
      </w:r>
      <w:bookmarkEnd w:id="39"/>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Les critères de choix des consultants seront déterminés ainsi qu’il suit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compréhension du sujet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La qualité des experts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L’expérience dans le domaine des tâches à effectuer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montant de l’exécution des prestations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délais d’exécution des prestations.</w:t>
      </w:r>
    </w:p>
    <w:p w:rsidR="008C44E2" w:rsidRPr="008C44E2" w:rsidRDefault="008C44E2" w:rsidP="008C44E2">
      <w:pPr>
        <w:jc w:val="both"/>
        <w:rPr>
          <w:rFonts w:ascii="Segaon Soft Medium" w:eastAsia="Calibri" w:hAnsi="Segaon Soft Medium"/>
          <w:sz w:val="22"/>
          <w:szCs w:val="22"/>
          <w:lang w:val="fr-BE"/>
        </w:rPr>
      </w:pPr>
    </w:p>
    <w:p w:rsidR="008C44E2" w:rsidRPr="008C44E2" w:rsidRDefault="008C44E2" w:rsidP="008C44E2">
      <w:pPr>
        <w:pStyle w:val="Titre2"/>
        <w:keepNext w:val="0"/>
        <w:numPr>
          <w:ilvl w:val="0"/>
          <w:numId w:val="45"/>
        </w:numPr>
        <w:spacing w:after="160" w:line="259" w:lineRule="auto"/>
        <w:contextualSpacing/>
        <w:rPr>
          <w:rFonts w:ascii="Segaon Soft Medium" w:hAnsi="Segaon Soft Medium"/>
          <w:sz w:val="22"/>
          <w:szCs w:val="22"/>
        </w:rPr>
      </w:pPr>
      <w:bookmarkStart w:id="40" w:name="_Toc177025145"/>
      <w:r w:rsidRPr="008C44E2">
        <w:rPr>
          <w:rFonts w:ascii="Segaon Soft Medium" w:hAnsi="Segaon Soft Medium"/>
          <w:sz w:val="22"/>
          <w:szCs w:val="22"/>
        </w:rPr>
        <w:t>RÉMUNÉRATION DU CONSULTANT</w:t>
      </w:r>
      <w:bookmarkEnd w:id="40"/>
    </w:p>
    <w:p w:rsidR="008C44E2" w:rsidRPr="008C44E2" w:rsidRDefault="008C44E2" w:rsidP="008C44E2">
      <w:pPr>
        <w:ind w:firstLine="720"/>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L’offre financière du Consultant pour la rémunération de ses prestations comprendra :</w:t>
      </w:r>
    </w:p>
    <w:p w:rsidR="008C44E2" w:rsidRPr="008C44E2" w:rsidRDefault="008C44E2" w:rsidP="008C44E2">
      <w:pPr>
        <w:numPr>
          <w:ilvl w:val="0"/>
          <w:numId w:val="41"/>
        </w:numPr>
        <w:spacing w:line="259" w:lineRule="auto"/>
        <w:contextualSpacing/>
        <w:jc w:val="both"/>
        <w:rPr>
          <w:rFonts w:ascii="Segaon Soft Medium" w:eastAsia="Calibri" w:hAnsi="Segaon Soft Medium"/>
          <w:sz w:val="22"/>
          <w:szCs w:val="22"/>
          <w:lang w:val="fr-BE"/>
        </w:rPr>
      </w:pPr>
      <w:r w:rsidRPr="008C44E2">
        <w:rPr>
          <w:rFonts w:ascii="Segaon Soft Medium" w:eastAsia="Calibri" w:hAnsi="Segaon Soft Medium"/>
          <w:sz w:val="22"/>
          <w:szCs w:val="22"/>
          <w:lang w:val="fr-BE"/>
        </w:rPr>
        <w:t>Le Bordereau des Prix Unitaires (</w:t>
      </w:r>
      <w:proofErr w:type="spellStart"/>
      <w:r w:rsidRPr="008C44E2">
        <w:rPr>
          <w:rFonts w:ascii="Segaon Soft Medium" w:eastAsia="Calibri" w:hAnsi="Segaon Soft Medium"/>
          <w:sz w:val="22"/>
          <w:szCs w:val="22"/>
          <w:lang w:val="fr-BE"/>
        </w:rPr>
        <w:t>BPU</w:t>
      </w:r>
      <w:proofErr w:type="spellEnd"/>
      <w:r w:rsidRPr="008C44E2">
        <w:rPr>
          <w:rFonts w:ascii="Segaon Soft Medium" w:eastAsia="Calibri" w:hAnsi="Segaon Soft Medium"/>
          <w:sz w:val="22"/>
          <w:szCs w:val="22"/>
          <w:lang w:val="fr-BE"/>
        </w:rPr>
        <w:t>) ;</w:t>
      </w:r>
    </w:p>
    <w:p w:rsidR="008C44E2" w:rsidRPr="008C44E2" w:rsidRDefault="008C44E2" w:rsidP="008C44E2">
      <w:pPr>
        <w:numPr>
          <w:ilvl w:val="0"/>
          <w:numId w:val="41"/>
        </w:numPr>
        <w:spacing w:line="259" w:lineRule="auto"/>
        <w:contextualSpacing/>
        <w:jc w:val="both"/>
        <w:rPr>
          <w:rFonts w:ascii="Segaon Soft Medium" w:hAnsi="Segaon Soft Medium"/>
          <w:lang w:val="fr-CM"/>
        </w:rPr>
      </w:pPr>
      <w:r w:rsidRPr="008C44E2">
        <w:rPr>
          <w:rFonts w:ascii="Segaon Soft Medium" w:eastAsia="Calibri" w:hAnsi="Segaon Soft Medium"/>
          <w:sz w:val="22"/>
          <w:szCs w:val="22"/>
          <w:lang w:val="fr-BE"/>
        </w:rPr>
        <w:t>Le Devis Quantitatif et Estimatif (</w:t>
      </w:r>
      <w:proofErr w:type="spellStart"/>
      <w:r w:rsidRPr="008C44E2">
        <w:rPr>
          <w:rFonts w:ascii="Segaon Soft Medium" w:eastAsia="Calibri" w:hAnsi="Segaon Soft Medium"/>
          <w:sz w:val="22"/>
          <w:szCs w:val="22"/>
          <w:lang w:val="fr-BE"/>
        </w:rPr>
        <w:t>DQE</w:t>
      </w:r>
      <w:proofErr w:type="spellEnd"/>
      <w:r w:rsidRPr="008C44E2">
        <w:rPr>
          <w:rFonts w:ascii="Segaon Soft Medium" w:eastAsia="Calibri" w:hAnsi="Segaon Soft Medium"/>
          <w:sz w:val="22"/>
          <w:szCs w:val="22"/>
          <w:lang w:val="fr-BE"/>
        </w:rPr>
        <w:t>) des prestations qu’il juge nécessaires pour mener à bien la présente étude.</w:t>
      </w:r>
      <w:r w:rsidRPr="008C44E2">
        <w:rPr>
          <w:rFonts w:ascii="Segaon Soft Medium" w:hAnsi="Segaon Soft Medium"/>
          <w:sz w:val="22"/>
          <w:szCs w:val="22"/>
          <w:lang w:val="fr-CM"/>
        </w:rPr>
        <w:br w:type="page"/>
      </w: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pStyle w:val="Titre"/>
        <w:jc w:val="center"/>
        <w:rPr>
          <w:rFonts w:ascii="Segaon Soft Medium" w:hAnsi="Segaon Soft Medium"/>
          <w:sz w:val="28"/>
          <w:szCs w:val="28"/>
        </w:rPr>
      </w:pPr>
      <w:bookmarkStart w:id="41" w:name="_Toc177986988"/>
      <w:r w:rsidRPr="008C44E2">
        <w:rPr>
          <w:rFonts w:ascii="Segaon Soft Medium" w:hAnsi="Segaon Soft Medium"/>
          <w:sz w:val="28"/>
          <w:szCs w:val="28"/>
        </w:rPr>
        <w:t>CADRE DU BORDEREAU DES PRIX UNITAIRES (</w:t>
      </w:r>
      <w:proofErr w:type="spellStart"/>
      <w:r w:rsidRPr="008C44E2">
        <w:rPr>
          <w:rFonts w:ascii="Segaon Soft Medium" w:hAnsi="Segaon Soft Medium"/>
          <w:sz w:val="28"/>
          <w:szCs w:val="28"/>
        </w:rPr>
        <w:t>CBPU</w:t>
      </w:r>
      <w:proofErr w:type="spellEnd"/>
      <w:r w:rsidRPr="008C44E2">
        <w:rPr>
          <w:rFonts w:ascii="Segaon Soft Medium" w:hAnsi="Segaon Soft Medium"/>
          <w:sz w:val="28"/>
          <w:szCs w:val="28"/>
        </w:rPr>
        <w:t>)</w:t>
      </w:r>
      <w:bookmarkEnd w:id="41"/>
    </w:p>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5286"/>
        <w:gridCol w:w="992"/>
        <w:gridCol w:w="1843"/>
        <w:gridCol w:w="1909"/>
      </w:tblGrid>
      <w:tr w:rsidR="008C44E2" w:rsidRPr="008C44E2" w:rsidTr="008C44E2">
        <w:trPr>
          <w:trHeight w:val="20"/>
          <w:tblHeader/>
          <w:jc w:val="center"/>
        </w:trPr>
        <w:tc>
          <w:tcPr>
            <w:tcW w:w="805"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lastRenderedPageBreak/>
              <w:t>N° PRIX</w:t>
            </w:r>
          </w:p>
        </w:tc>
        <w:tc>
          <w:tcPr>
            <w:tcW w:w="5286"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DÉSIGNATION DES TRAVAUX</w:t>
            </w:r>
          </w:p>
        </w:tc>
        <w:tc>
          <w:tcPr>
            <w:tcW w:w="992"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UNITÉ</w:t>
            </w:r>
          </w:p>
        </w:tc>
        <w:tc>
          <w:tcPr>
            <w:tcW w:w="1843"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PRIX UNITAIRE EN CHIFFRES</w:t>
            </w:r>
          </w:p>
        </w:tc>
        <w:tc>
          <w:tcPr>
            <w:tcW w:w="1909"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PRIX UNITAIRE EN LETTRES</w:t>
            </w:r>
          </w:p>
        </w:tc>
      </w:tr>
      <w:tr w:rsidR="008C44E2" w:rsidRPr="008C44E2" w:rsidTr="008C44E2">
        <w:trPr>
          <w:trHeight w:val="20"/>
          <w:jc w:val="center"/>
        </w:trPr>
        <w:tc>
          <w:tcPr>
            <w:tcW w:w="805" w:type="dxa"/>
            <w:vMerge w:val="restart"/>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I</w:t>
            </w:r>
          </w:p>
        </w:tc>
        <w:tc>
          <w:tcPr>
            <w:tcW w:w="5286" w:type="dxa"/>
            <w:shd w:val="clear" w:color="auto" w:fill="auto"/>
            <w:vAlign w:val="center"/>
          </w:tcPr>
          <w:p w:rsidR="008C44E2" w:rsidRPr="008C44E2" w:rsidRDefault="008C44E2" w:rsidP="008C44E2">
            <w:pPr>
              <w:jc w:val="both"/>
              <w:rPr>
                <w:rFonts w:ascii="Segaon Soft Medium" w:hAnsi="Segaon Soft Medium"/>
                <w:b/>
                <w:sz w:val="20"/>
                <w:szCs w:val="20"/>
              </w:rPr>
            </w:pPr>
            <w:r w:rsidRPr="008C44E2">
              <w:rPr>
                <w:rFonts w:ascii="Segaon Soft Medium" w:hAnsi="Segaon Soft Medium"/>
                <w:b/>
                <w:sz w:val="20"/>
                <w:szCs w:val="20"/>
              </w:rPr>
              <w:t xml:space="preserve">Rapport de Premier </w:t>
            </w:r>
            <w:r w:rsidR="00705935" w:rsidRPr="008C44E2">
              <w:rPr>
                <w:rFonts w:ascii="Segaon Soft Medium" w:hAnsi="Segaon Soft Medium"/>
                <w:b/>
                <w:sz w:val="20"/>
                <w:szCs w:val="20"/>
              </w:rPr>
              <w:t>Établissement</w:t>
            </w:r>
            <w:r w:rsidR="00C91135">
              <w:rPr>
                <w:rFonts w:ascii="Segaon Soft Medium" w:hAnsi="Segaon Soft Medium"/>
                <w:b/>
                <w:sz w:val="20"/>
                <w:szCs w:val="20"/>
              </w:rPr>
              <w:t xml:space="preserve"> et Études Préliminaires</w:t>
            </w:r>
          </w:p>
        </w:tc>
        <w:tc>
          <w:tcPr>
            <w:tcW w:w="992" w:type="dxa"/>
            <w:vMerge w:val="restart"/>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1843" w:type="dxa"/>
            <w:vMerge w:val="restart"/>
          </w:tcPr>
          <w:p w:rsidR="008C44E2" w:rsidRPr="008C44E2" w:rsidRDefault="008C44E2" w:rsidP="008C44E2">
            <w:pPr>
              <w:jc w:val="both"/>
              <w:rPr>
                <w:rFonts w:ascii="Segaon Soft Medium" w:hAnsi="Segaon Soft Medium"/>
                <w:b/>
                <w:sz w:val="20"/>
                <w:szCs w:val="20"/>
              </w:rPr>
            </w:pPr>
          </w:p>
        </w:tc>
        <w:tc>
          <w:tcPr>
            <w:tcW w:w="1909" w:type="dxa"/>
            <w:vMerge w:val="restart"/>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Default="008C44E2" w:rsidP="008C44E2">
            <w:pPr>
              <w:jc w:val="both"/>
              <w:rPr>
                <w:rFonts w:ascii="Segaon Soft Medium" w:hAnsi="Segaon Soft Medium"/>
                <w:sz w:val="20"/>
                <w:szCs w:val="20"/>
              </w:rPr>
            </w:pPr>
            <w:r w:rsidRPr="008C44E2">
              <w:rPr>
                <w:rFonts w:ascii="Segaon Soft Medium" w:hAnsi="Segaon Soft Medium"/>
                <w:sz w:val="20"/>
                <w:szCs w:val="20"/>
              </w:rPr>
              <w:t xml:space="preserve">Ce prix rémunère au </w:t>
            </w:r>
            <w:r w:rsidRPr="008C44E2">
              <w:rPr>
                <w:rFonts w:ascii="Segaon Soft Medium" w:hAnsi="Segaon Soft Medium"/>
                <w:b/>
                <w:sz w:val="20"/>
                <w:szCs w:val="20"/>
              </w:rPr>
              <w:t>forfait</w:t>
            </w:r>
            <w:r w:rsidRPr="008C44E2">
              <w:rPr>
                <w:rFonts w:ascii="Segaon Soft Medium" w:hAnsi="Segaon Soft Medium"/>
                <w:sz w:val="20"/>
                <w:szCs w:val="20"/>
              </w:rPr>
              <w:t xml:space="preserve"> </w:t>
            </w:r>
            <w:r w:rsidRPr="008C44E2">
              <w:rPr>
                <w:rFonts w:ascii="Segaon Soft Medium" w:hAnsi="Segaon Soft Medium"/>
                <w:b/>
                <w:sz w:val="20"/>
                <w:szCs w:val="20"/>
              </w:rPr>
              <w:t>(FF)</w:t>
            </w:r>
            <w:r w:rsidRPr="008C44E2">
              <w:rPr>
                <w:rFonts w:ascii="Segaon Soft Medium" w:hAnsi="Segaon Soft Medium"/>
                <w:sz w:val="20"/>
                <w:szCs w:val="20"/>
              </w:rPr>
              <w:t>, toutes sujétions comprises, les prestations liées à la mobilisation des experts et du matériel, nécessaires à la production du rapport de premier établissement</w:t>
            </w:r>
            <w:r w:rsidR="0023357C">
              <w:rPr>
                <w:rFonts w:ascii="Segaon Soft Medium" w:hAnsi="Segaon Soft Medium"/>
                <w:sz w:val="20"/>
                <w:szCs w:val="20"/>
              </w:rPr>
              <w:t xml:space="preserve"> et </w:t>
            </w:r>
            <w:r w:rsidR="0023357C" w:rsidRPr="008C44E2">
              <w:rPr>
                <w:rFonts w:ascii="Segaon Soft Medium" w:hAnsi="Segaon Soft Medium"/>
                <w:sz w:val="20"/>
                <w:szCs w:val="20"/>
              </w:rPr>
              <w:t>d’études préliminaires</w:t>
            </w:r>
            <w:r w:rsidRPr="008C44E2">
              <w:rPr>
                <w:rFonts w:ascii="Segaon Soft Medium" w:hAnsi="Segaon Soft Medium"/>
                <w:sz w:val="20"/>
                <w:szCs w:val="20"/>
              </w:rPr>
              <w:t xml:space="preserve">, tel que prévu dans les </w:t>
            </w:r>
            <w:proofErr w:type="spellStart"/>
            <w:r w:rsidRPr="008C44E2">
              <w:rPr>
                <w:rFonts w:ascii="Segaon Soft Medium" w:hAnsi="Segaon Soft Medium"/>
                <w:sz w:val="20"/>
                <w:szCs w:val="20"/>
              </w:rPr>
              <w:t>TDR</w:t>
            </w:r>
            <w:proofErr w:type="spellEnd"/>
            <w:r w:rsidRPr="008C44E2">
              <w:rPr>
                <w:rFonts w:ascii="Segaon Soft Medium" w:hAnsi="Segaon Soft Medium"/>
                <w:sz w:val="20"/>
                <w:szCs w:val="20"/>
              </w:rPr>
              <w:t>. Il comprend également les frais d’impression, de reprographie, toute la logistique nécessaire pour l’organisation de la réunion de présentation/validation dudit rapport.</w:t>
            </w:r>
          </w:p>
          <w:p w:rsidR="0023357C" w:rsidRPr="008C44E2" w:rsidRDefault="0023357C" w:rsidP="0023357C">
            <w:pPr>
              <w:jc w:val="both"/>
              <w:rPr>
                <w:rFonts w:ascii="Segaon Soft Medium" w:hAnsi="Segaon Soft Medium"/>
                <w:sz w:val="20"/>
                <w:szCs w:val="20"/>
              </w:rPr>
            </w:pPr>
            <w:r w:rsidRPr="008C44E2">
              <w:rPr>
                <w:rFonts w:ascii="Segaon Soft Medium" w:hAnsi="Segaon Soft Medium"/>
                <w:sz w:val="20"/>
                <w:szCs w:val="20"/>
              </w:rPr>
              <w:t>Les études préliminaires concernées sont notamment :</w:t>
            </w:r>
          </w:p>
          <w:p w:rsidR="0023357C" w:rsidRPr="008C44E2" w:rsidRDefault="0023357C" w:rsidP="0023357C">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L’analyse des projections climatiques sur la ville de Douala ;</w:t>
            </w:r>
          </w:p>
          <w:p w:rsidR="0023357C" w:rsidRPr="008C44E2" w:rsidRDefault="0023357C" w:rsidP="0023357C">
            <w:pPr>
              <w:jc w:val="both"/>
              <w:rPr>
                <w:rFonts w:ascii="Segaon Soft Medium" w:hAnsi="Segaon Soft Medium"/>
                <w:sz w:val="20"/>
                <w:szCs w:val="20"/>
              </w:rPr>
            </w:pPr>
            <w:r w:rsidRPr="008C44E2">
              <w:rPr>
                <w:rFonts w:ascii="Segaon Soft Medium" w:hAnsi="Segaon Soft Medium"/>
                <w:sz w:val="20"/>
                <w:szCs w:val="20"/>
              </w:rPr>
              <w:t>L’étude du fonctionnement hydraulique du réseau de drains primaires et secondaires.</w:t>
            </w: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Pr="008C44E2" w:rsidRDefault="008C44E2" w:rsidP="008C44E2">
            <w:pPr>
              <w:jc w:val="both"/>
              <w:rPr>
                <w:rFonts w:ascii="Segaon Soft Medium" w:hAnsi="Segaon Soft Medium"/>
                <w:b/>
                <w:i/>
                <w:sz w:val="20"/>
                <w:szCs w:val="20"/>
              </w:rPr>
            </w:pPr>
            <w:r w:rsidRPr="008C44E2">
              <w:rPr>
                <w:rFonts w:ascii="Segaon Soft Medium" w:hAnsi="Segaon Soft Medium"/>
                <w:b/>
                <w:i/>
                <w:sz w:val="20"/>
                <w:szCs w:val="20"/>
              </w:rPr>
              <w:t>Le forfait à :</w:t>
            </w: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restart"/>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II</w:t>
            </w:r>
          </w:p>
        </w:tc>
        <w:tc>
          <w:tcPr>
            <w:tcW w:w="5286" w:type="dxa"/>
            <w:shd w:val="clear" w:color="auto" w:fill="auto"/>
            <w:vAlign w:val="center"/>
          </w:tcPr>
          <w:p w:rsidR="008C44E2" w:rsidRPr="008C44E2" w:rsidRDefault="008C44E2" w:rsidP="008C44E2">
            <w:pPr>
              <w:jc w:val="both"/>
              <w:rPr>
                <w:rFonts w:ascii="Segaon Soft Medium" w:hAnsi="Segaon Soft Medium"/>
                <w:b/>
                <w:sz w:val="20"/>
                <w:szCs w:val="20"/>
              </w:rPr>
            </w:pPr>
            <w:r w:rsidRPr="008C44E2">
              <w:rPr>
                <w:rFonts w:ascii="Segaon Soft Medium" w:hAnsi="Segaon Soft Medium"/>
                <w:b/>
                <w:sz w:val="20"/>
                <w:szCs w:val="20"/>
              </w:rPr>
              <w:t>Rapport d’Études d’Avant-Projet Sommaire (APS)</w:t>
            </w:r>
          </w:p>
        </w:tc>
        <w:tc>
          <w:tcPr>
            <w:tcW w:w="992" w:type="dxa"/>
            <w:vMerge w:val="restart"/>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1843" w:type="dxa"/>
            <w:vMerge w:val="restart"/>
          </w:tcPr>
          <w:p w:rsidR="008C44E2" w:rsidRPr="008C44E2" w:rsidRDefault="008C44E2" w:rsidP="008C44E2">
            <w:pPr>
              <w:jc w:val="both"/>
              <w:rPr>
                <w:rFonts w:ascii="Segaon Soft Medium" w:hAnsi="Segaon Soft Medium"/>
                <w:b/>
                <w:sz w:val="20"/>
                <w:szCs w:val="20"/>
              </w:rPr>
            </w:pPr>
          </w:p>
        </w:tc>
        <w:tc>
          <w:tcPr>
            <w:tcW w:w="1909" w:type="dxa"/>
            <w:vMerge w:val="restart"/>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Pr="008C44E2" w:rsidRDefault="008C44E2" w:rsidP="008C44E2">
            <w:pPr>
              <w:jc w:val="both"/>
              <w:rPr>
                <w:rFonts w:ascii="Segaon Soft Medium" w:hAnsi="Segaon Soft Medium"/>
                <w:sz w:val="20"/>
                <w:szCs w:val="20"/>
              </w:rPr>
            </w:pPr>
            <w:r w:rsidRPr="008C44E2">
              <w:rPr>
                <w:rFonts w:ascii="Segaon Soft Medium" w:hAnsi="Segaon Soft Medium"/>
                <w:sz w:val="20"/>
                <w:szCs w:val="20"/>
              </w:rPr>
              <w:t xml:space="preserve">Ce prix rémunère au forfait (FF), toutes sujétions comprises, les prestations liées à la mobilisation des experts et du matériel, nécessaires à la production du rapport d’Études d’Avant-Projet Sommaire (APS), tel que prévu dans les </w:t>
            </w:r>
            <w:proofErr w:type="spellStart"/>
            <w:r w:rsidRPr="008C44E2">
              <w:rPr>
                <w:rFonts w:ascii="Segaon Soft Medium" w:hAnsi="Segaon Soft Medium"/>
                <w:sz w:val="20"/>
                <w:szCs w:val="20"/>
              </w:rPr>
              <w:t>TDR</w:t>
            </w:r>
            <w:proofErr w:type="spellEnd"/>
            <w:r w:rsidRPr="008C44E2">
              <w:rPr>
                <w:rFonts w:ascii="Segaon Soft Medium" w:hAnsi="Segaon Soft Medium"/>
                <w:sz w:val="20"/>
                <w:szCs w:val="20"/>
              </w:rPr>
              <w:t>. Il comprend également les frais d’impression, de reprographie, toute la logistique nécessaire pour l’organisation de la réunion de présentation/validation dudit rapport.</w:t>
            </w:r>
          </w:p>
          <w:p w:rsidR="008C44E2" w:rsidRPr="008C44E2" w:rsidRDefault="008C44E2" w:rsidP="008C44E2">
            <w:pPr>
              <w:jc w:val="both"/>
              <w:rPr>
                <w:rFonts w:ascii="Segaon Soft Medium" w:hAnsi="Segaon Soft Medium"/>
                <w:sz w:val="20"/>
                <w:szCs w:val="20"/>
              </w:rPr>
            </w:pPr>
          </w:p>
          <w:p w:rsidR="008C44E2" w:rsidRPr="008C44E2" w:rsidRDefault="008C44E2" w:rsidP="008C44E2">
            <w:pPr>
              <w:jc w:val="both"/>
              <w:rPr>
                <w:rFonts w:ascii="Segaon Soft Medium" w:hAnsi="Segaon Soft Medium"/>
                <w:sz w:val="20"/>
                <w:szCs w:val="20"/>
              </w:rPr>
            </w:pPr>
            <w:r w:rsidRPr="008C44E2">
              <w:rPr>
                <w:rFonts w:ascii="Segaon Soft Medium" w:hAnsi="Segaon Soft Medium"/>
                <w:sz w:val="20"/>
                <w:szCs w:val="20"/>
              </w:rPr>
              <w:t>Le rapport d’APS comportera notamment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 synthèse des documents relatifs au projet susvisé (y compris une présentation claire des résultats et recommandations du schéma directeur de l’eau et de l’assainissement de la ville de Douala en général et du port en particulier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 définition du milieu physique dans le port de Douala-</w:t>
            </w:r>
            <w:proofErr w:type="spellStart"/>
            <w:r w:rsidRPr="008C44E2">
              <w:rPr>
                <w:rFonts w:ascii="Segaon Soft Medium" w:hAnsi="Segaon Soft Medium"/>
                <w:sz w:val="20"/>
                <w:szCs w:val="20"/>
              </w:rPr>
              <w:t>Bonaberi</w:t>
            </w:r>
            <w:proofErr w:type="spellEnd"/>
            <w:r w:rsidRPr="008C44E2">
              <w:rPr>
                <w:rFonts w:ascii="Segaon Soft Medium" w:hAnsi="Segaon Soft Medium"/>
                <w:sz w:val="20"/>
                <w:szCs w:val="20"/>
              </w:rPr>
              <w: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 description du milieu physique (morphologie, géologie, pédologie, hydrogéologie, climatologie, hydrologie, réseau hydrographique, milieu récepteur)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L’analyse des projections climatiques sur le niveau marin, la pluviométrie annuelle et les pluies extrêmes de 1 jour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L’analyse du développement portuaire et urbain (sur la base des documents de la planification existants)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 xml:space="preserve">La description et diagnostic du réseau d’eaux pluviales actuel (ouvrage d’assainissement, de drainage et de franchissement existant) ;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 xml:space="preserve">La description et le diagnostic de la situation de la gestion des eaux usées et des déchets solides ;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Les résultats de l’analyse hydrologique et hydraulique des drains principaux dans le contexte du changement climatique,</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La définition des itinéraires proposés pour les drains principaux et la géométrie des canaux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Les résultats d’enquêtes foncières réalisées en vue de l’élaboration du PAR, en prévision du déplacement et/ou des amodiataires si nécessaires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lastRenderedPageBreak/>
              <w:t>Les études géotechniques sommaires pour déterminer la caractéristiques physiques et mécaniques des sols, par réalisation des sondages et des prélèvements tous les 200 mètres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Les études topographiques sommaires (le consultant devra les points au système géodésique de la ville)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Une étude environnementale sommaire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Une estimation sommaire du coût des infrastructures projetées.</w:t>
            </w:r>
          </w:p>
          <w:p w:rsidR="008C44E2" w:rsidRPr="008C44E2" w:rsidRDefault="008C44E2" w:rsidP="008C44E2">
            <w:pPr>
              <w:jc w:val="both"/>
              <w:rPr>
                <w:rFonts w:ascii="Segaon Soft Medium" w:hAnsi="Segaon Soft Medium"/>
                <w:sz w:val="20"/>
                <w:szCs w:val="20"/>
              </w:rPr>
            </w:pP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Pr="008C44E2" w:rsidRDefault="008C44E2" w:rsidP="008C44E2">
            <w:pPr>
              <w:jc w:val="both"/>
              <w:rPr>
                <w:rFonts w:ascii="Segaon Soft Medium" w:hAnsi="Segaon Soft Medium"/>
                <w:b/>
                <w:i/>
                <w:sz w:val="20"/>
                <w:szCs w:val="20"/>
              </w:rPr>
            </w:pPr>
            <w:r w:rsidRPr="008C44E2">
              <w:rPr>
                <w:rFonts w:ascii="Segaon Soft Medium" w:hAnsi="Segaon Soft Medium"/>
                <w:b/>
                <w:i/>
                <w:sz w:val="20"/>
                <w:szCs w:val="20"/>
              </w:rPr>
              <w:t>Le forfait à :</w:t>
            </w: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restart"/>
            <w:vAlign w:val="center"/>
          </w:tcPr>
          <w:p w:rsidR="008C44E2" w:rsidRPr="008C44E2" w:rsidRDefault="0023357C" w:rsidP="008C44E2">
            <w:pPr>
              <w:jc w:val="center"/>
              <w:rPr>
                <w:rFonts w:ascii="Segaon Soft Medium" w:hAnsi="Segaon Soft Medium"/>
                <w:b/>
                <w:sz w:val="20"/>
                <w:szCs w:val="20"/>
              </w:rPr>
            </w:pPr>
            <w:r>
              <w:rPr>
                <w:rFonts w:ascii="Segaon Soft Medium" w:hAnsi="Segaon Soft Medium"/>
                <w:b/>
                <w:sz w:val="20"/>
                <w:szCs w:val="20"/>
              </w:rPr>
              <w:t>III</w:t>
            </w:r>
          </w:p>
        </w:tc>
        <w:tc>
          <w:tcPr>
            <w:tcW w:w="5286" w:type="dxa"/>
            <w:shd w:val="clear" w:color="auto" w:fill="auto"/>
            <w:vAlign w:val="center"/>
          </w:tcPr>
          <w:p w:rsidR="008C44E2" w:rsidRPr="008C44E2" w:rsidRDefault="008C44E2" w:rsidP="008C44E2">
            <w:pPr>
              <w:jc w:val="both"/>
              <w:rPr>
                <w:rFonts w:ascii="Segaon Soft Medium" w:hAnsi="Segaon Soft Medium"/>
                <w:b/>
                <w:sz w:val="20"/>
                <w:szCs w:val="20"/>
              </w:rPr>
            </w:pPr>
            <w:r w:rsidRPr="008C44E2">
              <w:rPr>
                <w:rFonts w:ascii="Segaon Soft Medium" w:hAnsi="Segaon Soft Medium"/>
                <w:b/>
                <w:sz w:val="20"/>
                <w:szCs w:val="20"/>
              </w:rPr>
              <w:t>Rapport d’Études d’Avant-Projet Détaillé (APD) y compris l’estimation financière des travaux</w:t>
            </w:r>
            <w:r w:rsidR="00C91135">
              <w:rPr>
                <w:rFonts w:ascii="Segaon Soft Medium" w:hAnsi="Segaon Soft Medium"/>
                <w:b/>
                <w:sz w:val="20"/>
                <w:szCs w:val="20"/>
              </w:rPr>
              <w:t xml:space="preserve"> et le Dossier de Consultation des Entreprises</w:t>
            </w:r>
          </w:p>
        </w:tc>
        <w:tc>
          <w:tcPr>
            <w:tcW w:w="992" w:type="dxa"/>
            <w:vMerge w:val="restart"/>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1843" w:type="dxa"/>
            <w:vMerge w:val="restart"/>
          </w:tcPr>
          <w:p w:rsidR="008C44E2" w:rsidRPr="008C44E2" w:rsidRDefault="008C44E2" w:rsidP="008C44E2">
            <w:pPr>
              <w:jc w:val="both"/>
              <w:rPr>
                <w:rFonts w:ascii="Segaon Soft Medium" w:hAnsi="Segaon Soft Medium"/>
                <w:b/>
                <w:sz w:val="20"/>
                <w:szCs w:val="20"/>
              </w:rPr>
            </w:pPr>
          </w:p>
        </w:tc>
        <w:tc>
          <w:tcPr>
            <w:tcW w:w="1909" w:type="dxa"/>
            <w:vMerge w:val="restart"/>
          </w:tcPr>
          <w:p w:rsidR="00C91135" w:rsidRDefault="00C91135" w:rsidP="008C44E2">
            <w:pPr>
              <w:jc w:val="both"/>
              <w:rPr>
                <w:rFonts w:ascii="Segaon Soft Medium" w:hAnsi="Segaon Soft Medium"/>
                <w:b/>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rPr>
                <w:rFonts w:ascii="Segaon Soft Medium" w:hAnsi="Segaon Soft Medium"/>
                <w:sz w:val="20"/>
                <w:szCs w:val="20"/>
              </w:rPr>
            </w:pPr>
          </w:p>
          <w:p w:rsidR="00C91135" w:rsidRPr="00C91135" w:rsidRDefault="00C91135" w:rsidP="00C91135">
            <w:pPr>
              <w:tabs>
                <w:tab w:val="left" w:pos="1395"/>
              </w:tabs>
              <w:rPr>
                <w:rFonts w:ascii="Segaon Soft Medium" w:hAnsi="Segaon Soft Medium"/>
                <w:sz w:val="20"/>
                <w:szCs w:val="20"/>
              </w:rPr>
            </w:pPr>
            <w:r>
              <w:rPr>
                <w:rFonts w:ascii="Segaon Soft Medium" w:hAnsi="Segaon Soft Medium"/>
                <w:sz w:val="20"/>
                <w:szCs w:val="20"/>
              </w:rPr>
              <w:tab/>
            </w:r>
          </w:p>
          <w:p w:rsidR="00C91135" w:rsidRPr="00C91135" w:rsidRDefault="00C91135" w:rsidP="00C91135">
            <w:pPr>
              <w:rPr>
                <w:rFonts w:ascii="Segaon Soft Medium" w:hAnsi="Segaon Soft Medium"/>
                <w:sz w:val="20"/>
                <w:szCs w:val="20"/>
              </w:rPr>
            </w:pPr>
          </w:p>
          <w:p w:rsidR="008C44E2" w:rsidRPr="00C91135" w:rsidRDefault="008C44E2" w:rsidP="00C91135">
            <w:pPr>
              <w:rPr>
                <w:rFonts w:ascii="Segaon Soft Medium" w:hAnsi="Segaon Soft Medium"/>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Pr="008C44E2" w:rsidRDefault="008C44E2" w:rsidP="008C44E2">
            <w:pPr>
              <w:jc w:val="both"/>
              <w:rPr>
                <w:rFonts w:ascii="Segaon Soft Medium" w:hAnsi="Segaon Soft Medium"/>
                <w:sz w:val="20"/>
                <w:szCs w:val="20"/>
              </w:rPr>
            </w:pPr>
            <w:r w:rsidRPr="008C44E2">
              <w:rPr>
                <w:rFonts w:ascii="Segaon Soft Medium" w:hAnsi="Segaon Soft Medium"/>
                <w:sz w:val="20"/>
                <w:szCs w:val="20"/>
              </w:rPr>
              <w:t xml:space="preserve">Ce prix rémunère au </w:t>
            </w:r>
            <w:r w:rsidRPr="008C44E2">
              <w:rPr>
                <w:rFonts w:ascii="Segaon Soft Medium" w:hAnsi="Segaon Soft Medium"/>
                <w:b/>
                <w:sz w:val="20"/>
                <w:szCs w:val="20"/>
              </w:rPr>
              <w:t>forfait</w:t>
            </w:r>
            <w:r w:rsidRPr="008C44E2">
              <w:rPr>
                <w:rFonts w:ascii="Segaon Soft Medium" w:hAnsi="Segaon Soft Medium"/>
                <w:sz w:val="20"/>
                <w:szCs w:val="20"/>
              </w:rPr>
              <w:t xml:space="preserve"> </w:t>
            </w:r>
            <w:r w:rsidRPr="008C44E2">
              <w:rPr>
                <w:rFonts w:ascii="Segaon Soft Medium" w:hAnsi="Segaon Soft Medium"/>
                <w:b/>
                <w:sz w:val="20"/>
                <w:szCs w:val="20"/>
              </w:rPr>
              <w:t>(FF)</w:t>
            </w:r>
            <w:r w:rsidRPr="008C44E2">
              <w:rPr>
                <w:rFonts w:ascii="Segaon Soft Medium" w:hAnsi="Segaon Soft Medium"/>
                <w:sz w:val="20"/>
                <w:szCs w:val="20"/>
              </w:rPr>
              <w:t xml:space="preserve">, toutes sujétions comprises, les prestations liées à la mobilisation des experts et du matériel, nécessaires à la production du rapport d’Études d’Avant-Projet Détaillé (APD) y compris l’estimation </w:t>
            </w:r>
            <w:r w:rsidR="0023357C">
              <w:rPr>
                <w:rFonts w:ascii="Segaon Soft Medium" w:hAnsi="Segaon Soft Medium"/>
                <w:sz w:val="20"/>
                <w:szCs w:val="20"/>
              </w:rPr>
              <w:t>financière des travaux et l’élaboration du Dossier de Consultation des Entreprises</w:t>
            </w:r>
            <w:r w:rsidRPr="008C44E2">
              <w:rPr>
                <w:rFonts w:ascii="Segaon Soft Medium" w:hAnsi="Segaon Soft Medium"/>
                <w:sz w:val="20"/>
                <w:szCs w:val="20"/>
              </w:rPr>
              <w:t xml:space="preserve"> tel que prévu dans les </w:t>
            </w:r>
            <w:proofErr w:type="spellStart"/>
            <w:r w:rsidRPr="008C44E2">
              <w:rPr>
                <w:rFonts w:ascii="Segaon Soft Medium" w:hAnsi="Segaon Soft Medium"/>
                <w:sz w:val="20"/>
                <w:szCs w:val="20"/>
              </w:rPr>
              <w:t>TDR</w:t>
            </w:r>
            <w:proofErr w:type="spellEnd"/>
            <w:r w:rsidRPr="008C44E2">
              <w:rPr>
                <w:rFonts w:ascii="Segaon Soft Medium" w:hAnsi="Segaon Soft Medium"/>
                <w:sz w:val="20"/>
                <w:szCs w:val="20"/>
              </w:rPr>
              <w:t>. Il comprend également les frais d’impression, de reprographie, toute la logistique nécessaire pour l’organisation de la réunion de présentation/validation dudit rapport.</w:t>
            </w:r>
          </w:p>
          <w:p w:rsidR="008C44E2" w:rsidRPr="008C44E2" w:rsidRDefault="008C44E2" w:rsidP="008C44E2">
            <w:pPr>
              <w:jc w:val="both"/>
              <w:rPr>
                <w:rFonts w:ascii="Segaon Soft Medium" w:hAnsi="Segaon Soft Medium"/>
                <w:sz w:val="20"/>
                <w:szCs w:val="20"/>
              </w:rPr>
            </w:pPr>
          </w:p>
          <w:p w:rsidR="008C44E2" w:rsidRPr="008C44E2" w:rsidRDefault="00C91135" w:rsidP="008C44E2">
            <w:pPr>
              <w:jc w:val="both"/>
              <w:rPr>
                <w:rFonts w:ascii="Segaon Soft Medium" w:hAnsi="Segaon Soft Medium"/>
                <w:sz w:val="20"/>
                <w:szCs w:val="20"/>
              </w:rPr>
            </w:pPr>
            <w:r>
              <w:rPr>
                <w:rFonts w:ascii="Segaon Soft Medium" w:hAnsi="Segaon Soft Medium"/>
                <w:sz w:val="20"/>
                <w:szCs w:val="20"/>
              </w:rPr>
              <w:t xml:space="preserve">Le Rapport d’APD suivant les </w:t>
            </w:r>
            <w:proofErr w:type="spellStart"/>
            <w:r>
              <w:rPr>
                <w:rFonts w:ascii="Segaon Soft Medium" w:hAnsi="Segaon Soft Medium"/>
                <w:sz w:val="20"/>
                <w:szCs w:val="20"/>
              </w:rPr>
              <w:t>TDR</w:t>
            </w:r>
            <w:proofErr w:type="spellEnd"/>
            <w:r w:rsidR="008C44E2" w:rsidRPr="008C44E2">
              <w:rPr>
                <w:rFonts w:ascii="Segaon Soft Medium" w:hAnsi="Segaon Soft Medium"/>
                <w:sz w:val="20"/>
                <w:szCs w:val="20"/>
              </w:rPr>
              <w:t>, fera notamment la synthèse de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Étude géotechnique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Étude hydrologique-hydraulique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Campagne d’information et de sensibilisation des amodiataires affectés par le projet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Étude topographique et d’aménagement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Étude environnementale (</w:t>
            </w:r>
            <w:proofErr w:type="spellStart"/>
            <w:r w:rsidRPr="008C44E2">
              <w:rPr>
                <w:rFonts w:ascii="Segaon Soft Medium" w:hAnsi="Segaon Soft Medium"/>
                <w:sz w:val="20"/>
                <w:szCs w:val="20"/>
              </w:rPr>
              <w:t>EIES</w:t>
            </w:r>
            <w:proofErr w:type="spellEnd"/>
            <w:r w:rsidRPr="008C44E2">
              <w:rPr>
                <w:rFonts w:ascii="Segaon Soft Medium" w:hAnsi="Segaon Soft Medium"/>
                <w:sz w:val="20"/>
                <w:szCs w:val="20"/>
              </w:rPr>
              <w:t xml:space="preserve"> et </w:t>
            </w:r>
            <w:proofErr w:type="spellStart"/>
            <w:r w:rsidRPr="008C44E2">
              <w:rPr>
                <w:rFonts w:ascii="Segaon Soft Medium" w:hAnsi="Segaon Soft Medium"/>
                <w:sz w:val="20"/>
                <w:szCs w:val="20"/>
              </w:rPr>
              <w:t>PGES</w:t>
            </w:r>
            <w:proofErr w:type="spellEnd"/>
            <w:r w:rsidRPr="008C44E2">
              <w:rPr>
                <w:rFonts w:ascii="Segaon Soft Medium" w:hAnsi="Segaon Soft Medium"/>
                <w:sz w:val="20"/>
                <w:szCs w:val="20"/>
              </w:rPr>
              <w: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Études techniques (dimensionnement des ouvrages de drainage)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Équipement et signalisation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Réseaux divers existant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Dossier de déclaration publique (s’il y a lieu) ;</w:t>
            </w:r>
          </w:p>
          <w:p w:rsidR="008C44E2" w:rsidRPr="008C44E2" w:rsidRDefault="008C44E2" w:rsidP="008C44E2">
            <w:pPr>
              <w:pStyle w:val="Paragraphedeliste"/>
              <w:numPr>
                <w:ilvl w:val="0"/>
                <w:numId w:val="41"/>
              </w:numPr>
              <w:spacing w:line="259" w:lineRule="auto"/>
              <w:ind w:left="362"/>
              <w:contextualSpacing/>
              <w:jc w:val="both"/>
              <w:rPr>
                <w:rFonts w:ascii="Segaon Soft Medium" w:hAnsi="Segaon Soft Medium"/>
                <w:sz w:val="20"/>
                <w:szCs w:val="20"/>
              </w:rPr>
            </w:pPr>
            <w:r w:rsidRPr="008C44E2">
              <w:rPr>
                <w:rFonts w:ascii="Segaon Soft Medium" w:hAnsi="Segaon Soft Medium"/>
                <w:sz w:val="20"/>
                <w:szCs w:val="20"/>
              </w:rPr>
              <w:t>Dossier d’expropriation des amodiataires impactés par le projet (s’il y a lieu).</w:t>
            </w:r>
          </w:p>
          <w:p w:rsidR="008C44E2" w:rsidRPr="008C44E2" w:rsidRDefault="008C44E2" w:rsidP="008C44E2">
            <w:pPr>
              <w:jc w:val="both"/>
              <w:rPr>
                <w:rFonts w:ascii="Segaon Soft Medium" w:hAnsi="Segaon Soft Medium"/>
                <w:sz w:val="20"/>
                <w:szCs w:val="20"/>
              </w:rPr>
            </w:pP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805" w:type="dxa"/>
            <w:vMerge/>
            <w:vAlign w:val="center"/>
          </w:tcPr>
          <w:p w:rsidR="008C44E2" w:rsidRPr="008C44E2" w:rsidRDefault="008C44E2" w:rsidP="008C44E2">
            <w:pPr>
              <w:jc w:val="center"/>
              <w:rPr>
                <w:rFonts w:ascii="Segaon Soft Medium" w:hAnsi="Segaon Soft Medium"/>
                <w:b/>
                <w:sz w:val="20"/>
                <w:szCs w:val="20"/>
              </w:rPr>
            </w:pPr>
          </w:p>
        </w:tc>
        <w:tc>
          <w:tcPr>
            <w:tcW w:w="5286" w:type="dxa"/>
            <w:shd w:val="clear" w:color="auto" w:fill="auto"/>
            <w:vAlign w:val="center"/>
          </w:tcPr>
          <w:p w:rsidR="008C44E2" w:rsidRPr="008C44E2" w:rsidRDefault="008C44E2" w:rsidP="008C44E2">
            <w:pPr>
              <w:jc w:val="both"/>
              <w:rPr>
                <w:rFonts w:ascii="Segaon Soft Medium" w:hAnsi="Segaon Soft Medium"/>
                <w:b/>
                <w:i/>
                <w:sz w:val="20"/>
                <w:szCs w:val="20"/>
              </w:rPr>
            </w:pPr>
            <w:r w:rsidRPr="008C44E2">
              <w:rPr>
                <w:rFonts w:ascii="Segaon Soft Medium" w:hAnsi="Segaon Soft Medium"/>
                <w:b/>
                <w:i/>
                <w:sz w:val="20"/>
                <w:szCs w:val="20"/>
              </w:rPr>
              <w:t>Le forfait à :</w:t>
            </w:r>
          </w:p>
        </w:tc>
        <w:tc>
          <w:tcPr>
            <w:tcW w:w="992" w:type="dxa"/>
            <w:vMerge/>
            <w:vAlign w:val="center"/>
          </w:tcPr>
          <w:p w:rsidR="008C44E2" w:rsidRPr="008C44E2" w:rsidRDefault="008C44E2" w:rsidP="008C44E2">
            <w:pPr>
              <w:jc w:val="center"/>
              <w:rPr>
                <w:rFonts w:ascii="Segaon Soft Medium" w:hAnsi="Segaon Soft Medium"/>
                <w:b/>
                <w:sz w:val="20"/>
                <w:szCs w:val="20"/>
              </w:rPr>
            </w:pPr>
          </w:p>
        </w:tc>
        <w:tc>
          <w:tcPr>
            <w:tcW w:w="1843" w:type="dxa"/>
            <w:vMerge/>
          </w:tcPr>
          <w:p w:rsidR="008C44E2" w:rsidRPr="008C44E2" w:rsidRDefault="008C44E2" w:rsidP="008C44E2">
            <w:pPr>
              <w:jc w:val="both"/>
              <w:rPr>
                <w:rFonts w:ascii="Segaon Soft Medium" w:hAnsi="Segaon Soft Medium"/>
                <w:b/>
                <w:sz w:val="20"/>
                <w:szCs w:val="20"/>
              </w:rPr>
            </w:pPr>
          </w:p>
        </w:tc>
        <w:tc>
          <w:tcPr>
            <w:tcW w:w="1909" w:type="dxa"/>
            <w:vMerge/>
          </w:tcPr>
          <w:p w:rsidR="008C44E2" w:rsidRPr="008C44E2" w:rsidRDefault="008C44E2" w:rsidP="008C44E2">
            <w:pPr>
              <w:jc w:val="both"/>
              <w:rPr>
                <w:rFonts w:ascii="Segaon Soft Medium" w:hAnsi="Segaon Soft Medium"/>
                <w:b/>
                <w:sz w:val="20"/>
                <w:szCs w:val="20"/>
              </w:rPr>
            </w:pPr>
          </w:p>
        </w:tc>
      </w:tr>
      <w:tr w:rsidR="00C91135" w:rsidRPr="008C44E2" w:rsidTr="008C44E2">
        <w:trPr>
          <w:trHeight w:val="20"/>
          <w:jc w:val="center"/>
        </w:trPr>
        <w:tc>
          <w:tcPr>
            <w:tcW w:w="805" w:type="dxa"/>
            <w:vAlign w:val="center"/>
          </w:tcPr>
          <w:p w:rsidR="00C91135" w:rsidRPr="008C44E2" w:rsidRDefault="00C91135" w:rsidP="008C44E2">
            <w:pPr>
              <w:jc w:val="center"/>
              <w:rPr>
                <w:rFonts w:ascii="Segaon Soft Medium" w:hAnsi="Segaon Soft Medium"/>
                <w:b/>
                <w:sz w:val="20"/>
                <w:szCs w:val="20"/>
              </w:rPr>
            </w:pPr>
            <w:r>
              <w:rPr>
                <w:rFonts w:ascii="Segaon Soft Medium" w:hAnsi="Segaon Soft Medium"/>
                <w:b/>
                <w:sz w:val="20"/>
                <w:szCs w:val="20"/>
              </w:rPr>
              <w:t>IV</w:t>
            </w:r>
          </w:p>
        </w:tc>
        <w:tc>
          <w:tcPr>
            <w:tcW w:w="5286" w:type="dxa"/>
            <w:shd w:val="clear" w:color="auto" w:fill="auto"/>
            <w:vAlign w:val="center"/>
          </w:tcPr>
          <w:p w:rsidR="00C91135" w:rsidRPr="00C91135" w:rsidRDefault="00C91135" w:rsidP="008C44E2">
            <w:pPr>
              <w:jc w:val="both"/>
              <w:rPr>
                <w:rFonts w:ascii="Segaon Soft Medium" w:hAnsi="Segaon Soft Medium"/>
                <w:b/>
                <w:sz w:val="20"/>
                <w:szCs w:val="20"/>
              </w:rPr>
            </w:pPr>
            <w:r w:rsidRPr="00C91135">
              <w:rPr>
                <w:rFonts w:ascii="Segaon Soft Medium" w:hAnsi="Segaon Soft Medium"/>
                <w:b/>
                <w:sz w:val="20"/>
                <w:szCs w:val="20"/>
              </w:rPr>
              <w:t>RAPPORT FINAL</w:t>
            </w:r>
          </w:p>
        </w:tc>
        <w:tc>
          <w:tcPr>
            <w:tcW w:w="992" w:type="dxa"/>
            <w:vMerge w:val="restart"/>
            <w:vAlign w:val="center"/>
          </w:tcPr>
          <w:p w:rsidR="00C91135" w:rsidRPr="008C44E2" w:rsidRDefault="00C91135" w:rsidP="008C44E2">
            <w:pPr>
              <w:jc w:val="center"/>
              <w:rPr>
                <w:rFonts w:ascii="Segaon Soft Medium" w:hAnsi="Segaon Soft Medium"/>
                <w:b/>
                <w:sz w:val="20"/>
                <w:szCs w:val="20"/>
              </w:rPr>
            </w:pPr>
            <w:r>
              <w:rPr>
                <w:rFonts w:ascii="Segaon Soft Medium" w:hAnsi="Segaon Soft Medium"/>
                <w:b/>
                <w:sz w:val="20"/>
                <w:szCs w:val="20"/>
              </w:rPr>
              <w:t>FF</w:t>
            </w:r>
          </w:p>
        </w:tc>
        <w:tc>
          <w:tcPr>
            <w:tcW w:w="1843" w:type="dxa"/>
            <w:vMerge w:val="restart"/>
          </w:tcPr>
          <w:p w:rsidR="00C91135" w:rsidRPr="008C44E2" w:rsidRDefault="00C91135" w:rsidP="008C44E2">
            <w:pPr>
              <w:jc w:val="both"/>
              <w:rPr>
                <w:rFonts w:ascii="Segaon Soft Medium" w:hAnsi="Segaon Soft Medium"/>
                <w:b/>
                <w:sz w:val="20"/>
                <w:szCs w:val="20"/>
              </w:rPr>
            </w:pPr>
          </w:p>
        </w:tc>
        <w:tc>
          <w:tcPr>
            <w:tcW w:w="1909" w:type="dxa"/>
            <w:vMerge w:val="restart"/>
          </w:tcPr>
          <w:p w:rsidR="00C91135" w:rsidRPr="008C44E2" w:rsidRDefault="00C91135" w:rsidP="008C44E2">
            <w:pPr>
              <w:jc w:val="both"/>
              <w:rPr>
                <w:rFonts w:ascii="Segaon Soft Medium" w:hAnsi="Segaon Soft Medium"/>
                <w:b/>
                <w:sz w:val="20"/>
                <w:szCs w:val="20"/>
              </w:rPr>
            </w:pPr>
          </w:p>
        </w:tc>
      </w:tr>
      <w:tr w:rsidR="00C91135" w:rsidRPr="008C44E2" w:rsidTr="008C44E2">
        <w:trPr>
          <w:trHeight w:val="20"/>
          <w:jc w:val="center"/>
        </w:trPr>
        <w:tc>
          <w:tcPr>
            <w:tcW w:w="805" w:type="dxa"/>
            <w:vAlign w:val="center"/>
          </w:tcPr>
          <w:p w:rsidR="00C91135" w:rsidRDefault="00C91135" w:rsidP="008C44E2">
            <w:pPr>
              <w:jc w:val="center"/>
              <w:rPr>
                <w:rFonts w:ascii="Segaon Soft Medium" w:hAnsi="Segaon Soft Medium"/>
                <w:b/>
                <w:sz w:val="20"/>
                <w:szCs w:val="20"/>
              </w:rPr>
            </w:pPr>
          </w:p>
        </w:tc>
        <w:tc>
          <w:tcPr>
            <w:tcW w:w="5286" w:type="dxa"/>
            <w:shd w:val="clear" w:color="auto" w:fill="auto"/>
            <w:vAlign w:val="center"/>
          </w:tcPr>
          <w:p w:rsidR="00C91135" w:rsidRPr="008C44E2" w:rsidRDefault="00C91135" w:rsidP="00C91135">
            <w:pPr>
              <w:jc w:val="both"/>
              <w:rPr>
                <w:rFonts w:ascii="Segaon Soft Medium" w:hAnsi="Segaon Soft Medium"/>
                <w:sz w:val="20"/>
                <w:szCs w:val="20"/>
              </w:rPr>
            </w:pPr>
            <w:r w:rsidRPr="008C44E2">
              <w:rPr>
                <w:rFonts w:ascii="Segaon Soft Medium" w:hAnsi="Segaon Soft Medium"/>
                <w:sz w:val="20"/>
                <w:szCs w:val="20"/>
              </w:rPr>
              <w:t xml:space="preserve">Ce prix rémunère au </w:t>
            </w:r>
            <w:r w:rsidRPr="008C44E2">
              <w:rPr>
                <w:rFonts w:ascii="Segaon Soft Medium" w:hAnsi="Segaon Soft Medium"/>
                <w:b/>
                <w:sz w:val="20"/>
                <w:szCs w:val="20"/>
              </w:rPr>
              <w:t>forfait</w:t>
            </w:r>
            <w:r w:rsidRPr="008C44E2">
              <w:rPr>
                <w:rFonts w:ascii="Segaon Soft Medium" w:hAnsi="Segaon Soft Medium"/>
                <w:sz w:val="20"/>
                <w:szCs w:val="20"/>
              </w:rPr>
              <w:t xml:space="preserve"> </w:t>
            </w:r>
            <w:r w:rsidRPr="008C44E2">
              <w:rPr>
                <w:rFonts w:ascii="Segaon Soft Medium" w:hAnsi="Segaon Soft Medium"/>
                <w:b/>
                <w:sz w:val="20"/>
                <w:szCs w:val="20"/>
              </w:rPr>
              <w:t>(FF)</w:t>
            </w:r>
            <w:r w:rsidRPr="008C44E2">
              <w:rPr>
                <w:rFonts w:ascii="Segaon Soft Medium" w:hAnsi="Segaon Soft Medium"/>
                <w:sz w:val="20"/>
                <w:szCs w:val="20"/>
              </w:rPr>
              <w:t xml:space="preserve">, toutes sujétions comprises, les prestations liées à la mobilisation des experts et du matériel, nécessaires à la production du rapport </w:t>
            </w:r>
            <w:r>
              <w:rPr>
                <w:rFonts w:ascii="Segaon Soft Medium" w:hAnsi="Segaon Soft Medium"/>
                <w:sz w:val="20"/>
                <w:szCs w:val="20"/>
              </w:rPr>
              <w:t xml:space="preserve">final </w:t>
            </w:r>
            <w:r w:rsidRPr="008C44E2">
              <w:rPr>
                <w:rFonts w:ascii="Segaon Soft Medium" w:hAnsi="Segaon Soft Medium"/>
                <w:sz w:val="20"/>
                <w:szCs w:val="20"/>
              </w:rPr>
              <w:t xml:space="preserve">tel que prévu dans les </w:t>
            </w:r>
            <w:proofErr w:type="spellStart"/>
            <w:r w:rsidRPr="008C44E2">
              <w:rPr>
                <w:rFonts w:ascii="Segaon Soft Medium" w:hAnsi="Segaon Soft Medium"/>
                <w:sz w:val="20"/>
                <w:szCs w:val="20"/>
              </w:rPr>
              <w:t>TDR</w:t>
            </w:r>
            <w:proofErr w:type="spellEnd"/>
            <w:r w:rsidRPr="008C44E2">
              <w:rPr>
                <w:rFonts w:ascii="Segaon Soft Medium" w:hAnsi="Segaon Soft Medium"/>
                <w:sz w:val="20"/>
                <w:szCs w:val="20"/>
              </w:rPr>
              <w:t>. Il comprend également les frais d’impression, de reprographie, toute la logistique nécessaire pour l’organisation de la réunion de présentation/validation dudit rapport.</w:t>
            </w:r>
          </w:p>
          <w:p w:rsidR="00C91135" w:rsidRPr="00C91135" w:rsidRDefault="00C91135" w:rsidP="008C44E2">
            <w:pPr>
              <w:jc w:val="both"/>
              <w:rPr>
                <w:rFonts w:ascii="Segaon Soft Medium" w:hAnsi="Segaon Soft Medium"/>
                <w:b/>
                <w:sz w:val="20"/>
                <w:szCs w:val="20"/>
              </w:rPr>
            </w:pPr>
          </w:p>
        </w:tc>
        <w:tc>
          <w:tcPr>
            <w:tcW w:w="992" w:type="dxa"/>
            <w:vMerge/>
            <w:vAlign w:val="center"/>
          </w:tcPr>
          <w:p w:rsidR="00C91135" w:rsidRDefault="00C91135" w:rsidP="008C44E2">
            <w:pPr>
              <w:jc w:val="center"/>
              <w:rPr>
                <w:rFonts w:ascii="Segaon Soft Medium" w:hAnsi="Segaon Soft Medium"/>
                <w:b/>
                <w:sz w:val="20"/>
                <w:szCs w:val="20"/>
              </w:rPr>
            </w:pPr>
          </w:p>
        </w:tc>
        <w:tc>
          <w:tcPr>
            <w:tcW w:w="1843" w:type="dxa"/>
            <w:vMerge/>
          </w:tcPr>
          <w:p w:rsidR="00C91135" w:rsidRPr="008C44E2" w:rsidRDefault="00C91135" w:rsidP="008C44E2">
            <w:pPr>
              <w:jc w:val="both"/>
              <w:rPr>
                <w:rFonts w:ascii="Segaon Soft Medium" w:hAnsi="Segaon Soft Medium"/>
                <w:b/>
                <w:sz w:val="20"/>
                <w:szCs w:val="20"/>
              </w:rPr>
            </w:pPr>
          </w:p>
        </w:tc>
        <w:tc>
          <w:tcPr>
            <w:tcW w:w="1909" w:type="dxa"/>
            <w:vMerge/>
          </w:tcPr>
          <w:p w:rsidR="00C91135" w:rsidRPr="008C44E2" w:rsidRDefault="00C91135" w:rsidP="008C44E2">
            <w:pPr>
              <w:jc w:val="both"/>
              <w:rPr>
                <w:rFonts w:ascii="Segaon Soft Medium" w:hAnsi="Segaon Soft Medium"/>
                <w:b/>
                <w:sz w:val="20"/>
                <w:szCs w:val="20"/>
              </w:rPr>
            </w:pPr>
          </w:p>
        </w:tc>
      </w:tr>
    </w:tbl>
    <w:p w:rsidR="008C44E2" w:rsidRPr="008C44E2" w:rsidRDefault="008C44E2" w:rsidP="008C44E2">
      <w:pPr>
        <w:jc w:val="both"/>
        <w:rPr>
          <w:rFonts w:ascii="Segaon Soft Medium" w:hAnsi="Segaon Soft Medium"/>
          <w:lang w:val="fr-CM"/>
        </w:rPr>
      </w:pPr>
    </w:p>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rPr>
          <w:rFonts w:ascii="Segaon Soft Medium" w:hAnsi="Segaon Soft Medium"/>
          <w:lang w:val="fr-CM"/>
        </w:rPr>
      </w:pPr>
    </w:p>
    <w:p w:rsidR="008C44E2" w:rsidRPr="008C44E2" w:rsidRDefault="008C44E2" w:rsidP="008C44E2">
      <w:pPr>
        <w:pStyle w:val="Titre"/>
        <w:jc w:val="center"/>
        <w:rPr>
          <w:rFonts w:ascii="Segaon Soft Medium" w:hAnsi="Segaon Soft Medium"/>
          <w:sz w:val="28"/>
          <w:szCs w:val="28"/>
        </w:rPr>
      </w:pPr>
      <w:bookmarkStart w:id="42" w:name="_Toc177986989"/>
      <w:r w:rsidRPr="008C44E2">
        <w:rPr>
          <w:rFonts w:ascii="Segaon Soft Medium" w:hAnsi="Segaon Soft Medium"/>
          <w:sz w:val="28"/>
          <w:szCs w:val="28"/>
        </w:rPr>
        <w:t>CADRE DU DEVIS QUANTITATIF ET ESTIMATIF (</w:t>
      </w:r>
      <w:proofErr w:type="spellStart"/>
      <w:r w:rsidRPr="008C44E2">
        <w:rPr>
          <w:rFonts w:ascii="Segaon Soft Medium" w:hAnsi="Segaon Soft Medium"/>
          <w:sz w:val="28"/>
          <w:szCs w:val="28"/>
        </w:rPr>
        <w:t>CDQE</w:t>
      </w:r>
      <w:proofErr w:type="spellEnd"/>
      <w:r w:rsidRPr="008C44E2">
        <w:rPr>
          <w:rFonts w:ascii="Segaon Soft Medium" w:hAnsi="Segaon Soft Medium"/>
          <w:sz w:val="28"/>
          <w:szCs w:val="28"/>
        </w:rPr>
        <w:t>)</w:t>
      </w:r>
      <w:bookmarkEnd w:id="42"/>
    </w:p>
    <w:p w:rsidR="008C44E2" w:rsidRPr="008C44E2" w:rsidRDefault="008C44E2" w:rsidP="008C44E2">
      <w:pPr>
        <w:rPr>
          <w:rFonts w:ascii="Segaon Soft Medium" w:hAnsi="Segaon Soft Medium"/>
          <w:lang w:val="fr-CM"/>
        </w:rPr>
      </w:pPr>
      <w:r w:rsidRPr="008C44E2">
        <w:rPr>
          <w:rFonts w:ascii="Segaon Soft Medium" w:hAnsi="Segaon Soft Medium"/>
          <w:lang w:val="fr-CM"/>
        </w:rP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5186"/>
        <w:gridCol w:w="1134"/>
        <w:gridCol w:w="992"/>
        <w:gridCol w:w="1417"/>
        <w:gridCol w:w="1276"/>
      </w:tblGrid>
      <w:tr w:rsidR="008C44E2" w:rsidRPr="008C44E2" w:rsidTr="008C44E2">
        <w:trPr>
          <w:trHeight w:val="20"/>
          <w:tblHeader/>
          <w:jc w:val="center"/>
        </w:trPr>
        <w:tc>
          <w:tcPr>
            <w:tcW w:w="905"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lastRenderedPageBreak/>
              <w:t>N°</w:t>
            </w:r>
          </w:p>
        </w:tc>
        <w:tc>
          <w:tcPr>
            <w:tcW w:w="5186"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DÉSIGNATION DES TRAVAUX</w:t>
            </w:r>
          </w:p>
        </w:tc>
        <w:tc>
          <w:tcPr>
            <w:tcW w:w="1134" w:type="dxa"/>
            <w:vAlign w:val="center"/>
          </w:tcPr>
          <w:p w:rsidR="008C44E2" w:rsidRPr="008C44E2" w:rsidRDefault="008C44E2" w:rsidP="008C44E2">
            <w:pPr>
              <w:jc w:val="center"/>
              <w:rPr>
                <w:rFonts w:ascii="Segaon Soft Medium" w:hAnsi="Segaon Soft Medium"/>
                <w:b/>
                <w:sz w:val="20"/>
                <w:szCs w:val="20"/>
              </w:rPr>
            </w:pPr>
            <w:proofErr w:type="spellStart"/>
            <w:r w:rsidRPr="008C44E2">
              <w:rPr>
                <w:rFonts w:ascii="Segaon Soft Medium" w:hAnsi="Segaon Soft Medium"/>
                <w:b/>
                <w:sz w:val="20"/>
                <w:szCs w:val="20"/>
              </w:rPr>
              <w:t>UTÉ</w:t>
            </w:r>
            <w:proofErr w:type="spellEnd"/>
          </w:p>
        </w:tc>
        <w:tc>
          <w:tcPr>
            <w:tcW w:w="992" w:type="dxa"/>
            <w:vAlign w:val="center"/>
          </w:tcPr>
          <w:p w:rsidR="008C44E2" w:rsidRPr="008C44E2" w:rsidRDefault="008C44E2" w:rsidP="008C44E2">
            <w:pPr>
              <w:jc w:val="center"/>
              <w:rPr>
                <w:rFonts w:ascii="Segaon Soft Medium" w:hAnsi="Segaon Soft Medium"/>
                <w:b/>
                <w:sz w:val="20"/>
                <w:szCs w:val="20"/>
              </w:rPr>
            </w:pPr>
            <w:proofErr w:type="spellStart"/>
            <w:r w:rsidRPr="008C44E2">
              <w:rPr>
                <w:rFonts w:ascii="Segaon Soft Medium" w:hAnsi="Segaon Soft Medium"/>
                <w:b/>
                <w:sz w:val="20"/>
                <w:szCs w:val="20"/>
              </w:rPr>
              <w:t>QTE</w:t>
            </w:r>
            <w:proofErr w:type="spellEnd"/>
          </w:p>
        </w:tc>
        <w:tc>
          <w:tcPr>
            <w:tcW w:w="1417"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PU (FCFA)</w:t>
            </w:r>
          </w:p>
        </w:tc>
        <w:tc>
          <w:tcPr>
            <w:tcW w:w="1276"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PT (FCFA)</w:t>
            </w:r>
          </w:p>
        </w:tc>
      </w:tr>
      <w:tr w:rsidR="008C44E2" w:rsidRPr="008C44E2" w:rsidTr="008C44E2">
        <w:trPr>
          <w:trHeight w:val="567"/>
          <w:jc w:val="center"/>
        </w:trPr>
        <w:tc>
          <w:tcPr>
            <w:tcW w:w="905"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I</w:t>
            </w:r>
          </w:p>
        </w:tc>
        <w:tc>
          <w:tcPr>
            <w:tcW w:w="5186" w:type="dxa"/>
            <w:shd w:val="clear" w:color="auto" w:fill="auto"/>
            <w:vAlign w:val="center"/>
          </w:tcPr>
          <w:p w:rsidR="008C44E2" w:rsidRPr="008C44E2" w:rsidRDefault="008C44E2" w:rsidP="007B333E">
            <w:pPr>
              <w:jc w:val="both"/>
              <w:rPr>
                <w:rFonts w:ascii="Segaon Soft Medium" w:hAnsi="Segaon Soft Medium"/>
                <w:b/>
                <w:sz w:val="20"/>
                <w:szCs w:val="20"/>
              </w:rPr>
            </w:pPr>
            <w:r w:rsidRPr="008C44E2">
              <w:rPr>
                <w:rFonts w:ascii="Segaon Soft Medium" w:hAnsi="Segaon Soft Medium"/>
                <w:b/>
                <w:sz w:val="20"/>
                <w:szCs w:val="20"/>
              </w:rPr>
              <w:t>Rapport de premier établissement</w:t>
            </w:r>
            <w:r w:rsidR="007B333E">
              <w:rPr>
                <w:rFonts w:ascii="Segaon Soft Medium" w:hAnsi="Segaon Soft Medium"/>
                <w:b/>
                <w:sz w:val="20"/>
                <w:szCs w:val="20"/>
              </w:rPr>
              <w:t xml:space="preserve"> et </w:t>
            </w:r>
            <w:r w:rsidR="007B333E" w:rsidRPr="008C44E2">
              <w:rPr>
                <w:rFonts w:ascii="Segaon Soft Medium" w:hAnsi="Segaon Soft Medium"/>
                <w:b/>
                <w:sz w:val="20"/>
                <w:szCs w:val="20"/>
              </w:rPr>
              <w:t>d’Études Préliminaires</w:t>
            </w:r>
          </w:p>
        </w:tc>
        <w:tc>
          <w:tcPr>
            <w:tcW w:w="1134"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992"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01</w:t>
            </w:r>
          </w:p>
        </w:tc>
        <w:tc>
          <w:tcPr>
            <w:tcW w:w="1417" w:type="dxa"/>
            <w:vAlign w:val="center"/>
          </w:tcPr>
          <w:p w:rsidR="008C44E2" w:rsidRPr="008C44E2" w:rsidRDefault="008C44E2" w:rsidP="008C44E2">
            <w:pPr>
              <w:jc w:val="both"/>
              <w:rPr>
                <w:rFonts w:ascii="Segaon Soft Medium" w:hAnsi="Segaon Soft Medium"/>
                <w:b/>
                <w:sz w:val="20"/>
                <w:szCs w:val="20"/>
              </w:rPr>
            </w:pPr>
          </w:p>
        </w:tc>
        <w:tc>
          <w:tcPr>
            <w:tcW w:w="1276" w:type="dxa"/>
            <w:vAlign w:val="center"/>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567"/>
          <w:jc w:val="center"/>
        </w:trPr>
        <w:tc>
          <w:tcPr>
            <w:tcW w:w="905" w:type="dxa"/>
            <w:vAlign w:val="center"/>
          </w:tcPr>
          <w:p w:rsidR="008C44E2" w:rsidRPr="008C44E2" w:rsidRDefault="007B333E" w:rsidP="008C44E2">
            <w:pPr>
              <w:jc w:val="center"/>
              <w:rPr>
                <w:rFonts w:ascii="Segaon Soft Medium" w:hAnsi="Segaon Soft Medium"/>
                <w:b/>
                <w:sz w:val="20"/>
                <w:szCs w:val="20"/>
              </w:rPr>
            </w:pPr>
            <w:r>
              <w:rPr>
                <w:rFonts w:ascii="Segaon Soft Medium" w:hAnsi="Segaon Soft Medium"/>
                <w:b/>
                <w:sz w:val="20"/>
                <w:szCs w:val="20"/>
              </w:rPr>
              <w:t>I</w:t>
            </w:r>
            <w:r w:rsidR="008C44E2" w:rsidRPr="008C44E2">
              <w:rPr>
                <w:rFonts w:ascii="Segaon Soft Medium" w:hAnsi="Segaon Soft Medium"/>
                <w:b/>
                <w:sz w:val="20"/>
                <w:szCs w:val="20"/>
              </w:rPr>
              <w:t>I</w:t>
            </w:r>
          </w:p>
        </w:tc>
        <w:tc>
          <w:tcPr>
            <w:tcW w:w="5186" w:type="dxa"/>
            <w:shd w:val="clear" w:color="auto" w:fill="auto"/>
            <w:vAlign w:val="center"/>
          </w:tcPr>
          <w:p w:rsidR="008C44E2" w:rsidRPr="008C44E2" w:rsidRDefault="008C44E2" w:rsidP="008C44E2">
            <w:pPr>
              <w:jc w:val="both"/>
              <w:rPr>
                <w:rFonts w:ascii="Segaon Soft Medium" w:hAnsi="Segaon Soft Medium"/>
                <w:b/>
                <w:sz w:val="20"/>
                <w:szCs w:val="20"/>
              </w:rPr>
            </w:pPr>
            <w:r w:rsidRPr="008C44E2">
              <w:rPr>
                <w:rFonts w:ascii="Segaon Soft Medium" w:hAnsi="Segaon Soft Medium"/>
                <w:b/>
                <w:sz w:val="20"/>
                <w:szCs w:val="20"/>
              </w:rPr>
              <w:t>Rapport d’Études d’Avant-Projet Sommaire (APS)</w:t>
            </w:r>
          </w:p>
        </w:tc>
        <w:tc>
          <w:tcPr>
            <w:tcW w:w="1134"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992"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01</w:t>
            </w:r>
          </w:p>
        </w:tc>
        <w:tc>
          <w:tcPr>
            <w:tcW w:w="1417" w:type="dxa"/>
            <w:vAlign w:val="center"/>
          </w:tcPr>
          <w:p w:rsidR="008C44E2" w:rsidRPr="008C44E2" w:rsidRDefault="008C44E2" w:rsidP="008C44E2">
            <w:pPr>
              <w:jc w:val="both"/>
              <w:rPr>
                <w:rFonts w:ascii="Segaon Soft Medium" w:hAnsi="Segaon Soft Medium"/>
                <w:b/>
                <w:sz w:val="20"/>
                <w:szCs w:val="20"/>
              </w:rPr>
            </w:pPr>
          </w:p>
        </w:tc>
        <w:tc>
          <w:tcPr>
            <w:tcW w:w="1276" w:type="dxa"/>
            <w:vAlign w:val="center"/>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567"/>
          <w:jc w:val="center"/>
        </w:trPr>
        <w:tc>
          <w:tcPr>
            <w:tcW w:w="905" w:type="dxa"/>
            <w:vAlign w:val="center"/>
          </w:tcPr>
          <w:p w:rsidR="008C44E2" w:rsidRPr="008C44E2" w:rsidRDefault="007B333E" w:rsidP="008C44E2">
            <w:pPr>
              <w:jc w:val="center"/>
              <w:rPr>
                <w:rFonts w:ascii="Segaon Soft Medium" w:hAnsi="Segaon Soft Medium"/>
                <w:b/>
                <w:sz w:val="20"/>
                <w:szCs w:val="20"/>
              </w:rPr>
            </w:pPr>
            <w:r>
              <w:rPr>
                <w:rFonts w:ascii="Segaon Soft Medium" w:hAnsi="Segaon Soft Medium"/>
                <w:b/>
                <w:sz w:val="20"/>
                <w:szCs w:val="20"/>
              </w:rPr>
              <w:t>III</w:t>
            </w:r>
          </w:p>
        </w:tc>
        <w:tc>
          <w:tcPr>
            <w:tcW w:w="5186" w:type="dxa"/>
            <w:shd w:val="clear" w:color="auto" w:fill="auto"/>
            <w:vAlign w:val="center"/>
          </w:tcPr>
          <w:p w:rsidR="008C44E2" w:rsidRPr="008C44E2" w:rsidRDefault="008C44E2" w:rsidP="00C91135">
            <w:pPr>
              <w:jc w:val="both"/>
              <w:rPr>
                <w:rFonts w:ascii="Segaon Soft Medium" w:hAnsi="Segaon Soft Medium"/>
                <w:b/>
                <w:sz w:val="20"/>
                <w:szCs w:val="20"/>
              </w:rPr>
            </w:pPr>
            <w:r w:rsidRPr="008C44E2">
              <w:rPr>
                <w:rFonts w:ascii="Segaon Soft Medium" w:hAnsi="Segaon Soft Medium"/>
                <w:b/>
                <w:sz w:val="20"/>
                <w:szCs w:val="20"/>
              </w:rPr>
              <w:t>Rapport d’Études d’Avant-Projet Détaillé (APD) y compris l’estimation financière des travaux</w:t>
            </w:r>
            <w:r w:rsidR="007B333E">
              <w:rPr>
                <w:rFonts w:ascii="Segaon Soft Medium" w:hAnsi="Segaon Soft Medium"/>
                <w:b/>
                <w:sz w:val="20"/>
                <w:szCs w:val="20"/>
              </w:rPr>
              <w:t xml:space="preserve"> et </w:t>
            </w:r>
            <w:r w:rsidR="007B333E" w:rsidRPr="008C44E2">
              <w:rPr>
                <w:rFonts w:ascii="Segaon Soft Medium" w:hAnsi="Segaon Soft Medium"/>
                <w:b/>
                <w:sz w:val="20"/>
                <w:szCs w:val="20"/>
              </w:rPr>
              <w:t>Dossier de Consultation des Entreprises (</w:t>
            </w:r>
            <w:proofErr w:type="spellStart"/>
            <w:r w:rsidR="007B333E" w:rsidRPr="008C44E2">
              <w:rPr>
                <w:rFonts w:ascii="Segaon Soft Medium" w:hAnsi="Segaon Soft Medium"/>
                <w:b/>
                <w:sz w:val="20"/>
                <w:szCs w:val="20"/>
              </w:rPr>
              <w:t>DCE</w:t>
            </w:r>
            <w:proofErr w:type="spellEnd"/>
            <w:r w:rsidR="007B333E" w:rsidRPr="008C44E2">
              <w:rPr>
                <w:rFonts w:ascii="Segaon Soft Medium" w:hAnsi="Segaon Soft Medium"/>
                <w:b/>
                <w:sz w:val="20"/>
                <w:szCs w:val="20"/>
              </w:rPr>
              <w:t>)</w:t>
            </w:r>
          </w:p>
        </w:tc>
        <w:tc>
          <w:tcPr>
            <w:tcW w:w="1134"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FF</w:t>
            </w:r>
          </w:p>
        </w:tc>
        <w:tc>
          <w:tcPr>
            <w:tcW w:w="992" w:type="dxa"/>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01</w:t>
            </w:r>
          </w:p>
        </w:tc>
        <w:tc>
          <w:tcPr>
            <w:tcW w:w="1417" w:type="dxa"/>
            <w:vAlign w:val="center"/>
          </w:tcPr>
          <w:p w:rsidR="008C44E2" w:rsidRPr="008C44E2" w:rsidRDefault="008C44E2" w:rsidP="008C44E2">
            <w:pPr>
              <w:jc w:val="both"/>
              <w:rPr>
                <w:rFonts w:ascii="Segaon Soft Medium" w:hAnsi="Segaon Soft Medium"/>
                <w:b/>
                <w:sz w:val="20"/>
                <w:szCs w:val="20"/>
              </w:rPr>
            </w:pPr>
          </w:p>
        </w:tc>
        <w:tc>
          <w:tcPr>
            <w:tcW w:w="1276" w:type="dxa"/>
            <w:vAlign w:val="center"/>
          </w:tcPr>
          <w:p w:rsidR="008C44E2" w:rsidRPr="008C44E2" w:rsidRDefault="008C44E2" w:rsidP="008C44E2">
            <w:pPr>
              <w:jc w:val="both"/>
              <w:rPr>
                <w:rFonts w:ascii="Segaon Soft Medium" w:hAnsi="Segaon Soft Medium"/>
                <w:b/>
                <w:sz w:val="20"/>
                <w:szCs w:val="20"/>
              </w:rPr>
            </w:pPr>
          </w:p>
        </w:tc>
      </w:tr>
      <w:tr w:rsidR="00C91135" w:rsidRPr="008C44E2" w:rsidTr="008C44E2">
        <w:trPr>
          <w:trHeight w:val="567"/>
          <w:jc w:val="center"/>
        </w:trPr>
        <w:tc>
          <w:tcPr>
            <w:tcW w:w="905" w:type="dxa"/>
            <w:vAlign w:val="center"/>
          </w:tcPr>
          <w:p w:rsidR="00C91135" w:rsidRDefault="00C91135" w:rsidP="008C44E2">
            <w:pPr>
              <w:jc w:val="center"/>
              <w:rPr>
                <w:rFonts w:ascii="Segaon Soft Medium" w:hAnsi="Segaon Soft Medium"/>
                <w:b/>
                <w:sz w:val="20"/>
                <w:szCs w:val="20"/>
              </w:rPr>
            </w:pPr>
            <w:r>
              <w:rPr>
                <w:rFonts w:ascii="Segaon Soft Medium" w:hAnsi="Segaon Soft Medium"/>
                <w:b/>
                <w:sz w:val="20"/>
                <w:szCs w:val="20"/>
              </w:rPr>
              <w:t>IV</w:t>
            </w:r>
          </w:p>
        </w:tc>
        <w:tc>
          <w:tcPr>
            <w:tcW w:w="5186" w:type="dxa"/>
            <w:shd w:val="clear" w:color="auto" w:fill="auto"/>
            <w:vAlign w:val="center"/>
          </w:tcPr>
          <w:p w:rsidR="00C91135" w:rsidRPr="008C44E2" w:rsidRDefault="00C91135" w:rsidP="008C44E2">
            <w:pPr>
              <w:jc w:val="both"/>
              <w:rPr>
                <w:rFonts w:ascii="Segaon Soft Medium" w:hAnsi="Segaon Soft Medium"/>
                <w:b/>
                <w:sz w:val="20"/>
                <w:szCs w:val="20"/>
              </w:rPr>
            </w:pPr>
            <w:r>
              <w:rPr>
                <w:rFonts w:ascii="Segaon Soft Medium" w:hAnsi="Segaon Soft Medium"/>
                <w:b/>
                <w:sz w:val="20"/>
                <w:szCs w:val="20"/>
              </w:rPr>
              <w:t>Rapport Final de l’Étude</w:t>
            </w:r>
          </w:p>
        </w:tc>
        <w:tc>
          <w:tcPr>
            <w:tcW w:w="1134" w:type="dxa"/>
            <w:vAlign w:val="center"/>
          </w:tcPr>
          <w:p w:rsidR="00C91135" w:rsidRPr="008C44E2" w:rsidRDefault="00C91135" w:rsidP="008C44E2">
            <w:pPr>
              <w:jc w:val="center"/>
              <w:rPr>
                <w:rFonts w:ascii="Segaon Soft Medium" w:hAnsi="Segaon Soft Medium"/>
                <w:b/>
                <w:sz w:val="20"/>
                <w:szCs w:val="20"/>
              </w:rPr>
            </w:pPr>
            <w:r>
              <w:rPr>
                <w:rFonts w:ascii="Segaon Soft Medium" w:hAnsi="Segaon Soft Medium"/>
                <w:b/>
                <w:sz w:val="20"/>
                <w:szCs w:val="20"/>
              </w:rPr>
              <w:t>FF</w:t>
            </w:r>
          </w:p>
        </w:tc>
        <w:tc>
          <w:tcPr>
            <w:tcW w:w="992" w:type="dxa"/>
            <w:vAlign w:val="center"/>
          </w:tcPr>
          <w:p w:rsidR="00C91135" w:rsidRPr="008C44E2" w:rsidRDefault="00C91135" w:rsidP="008C44E2">
            <w:pPr>
              <w:jc w:val="center"/>
              <w:rPr>
                <w:rFonts w:ascii="Segaon Soft Medium" w:hAnsi="Segaon Soft Medium"/>
                <w:b/>
                <w:sz w:val="20"/>
                <w:szCs w:val="20"/>
              </w:rPr>
            </w:pPr>
            <w:r>
              <w:rPr>
                <w:rFonts w:ascii="Segaon Soft Medium" w:hAnsi="Segaon Soft Medium"/>
                <w:b/>
                <w:sz w:val="20"/>
                <w:szCs w:val="20"/>
              </w:rPr>
              <w:t>01</w:t>
            </w:r>
          </w:p>
        </w:tc>
        <w:tc>
          <w:tcPr>
            <w:tcW w:w="1417" w:type="dxa"/>
            <w:vAlign w:val="center"/>
          </w:tcPr>
          <w:p w:rsidR="00C91135" w:rsidRPr="008C44E2" w:rsidRDefault="00C91135" w:rsidP="008C44E2">
            <w:pPr>
              <w:jc w:val="both"/>
              <w:rPr>
                <w:rFonts w:ascii="Segaon Soft Medium" w:hAnsi="Segaon Soft Medium"/>
                <w:b/>
                <w:sz w:val="20"/>
                <w:szCs w:val="20"/>
              </w:rPr>
            </w:pPr>
          </w:p>
        </w:tc>
        <w:tc>
          <w:tcPr>
            <w:tcW w:w="1276" w:type="dxa"/>
            <w:vAlign w:val="center"/>
          </w:tcPr>
          <w:p w:rsidR="00C91135" w:rsidRPr="008C44E2" w:rsidRDefault="00C91135" w:rsidP="008C44E2">
            <w:pPr>
              <w:jc w:val="both"/>
              <w:rPr>
                <w:rFonts w:ascii="Segaon Soft Medium" w:hAnsi="Segaon Soft Medium"/>
                <w:b/>
                <w:sz w:val="20"/>
                <w:szCs w:val="20"/>
              </w:rPr>
            </w:pPr>
          </w:p>
        </w:tc>
      </w:tr>
      <w:tr w:rsidR="008C44E2" w:rsidRPr="008C44E2" w:rsidTr="008C44E2">
        <w:trPr>
          <w:trHeight w:val="20"/>
          <w:jc w:val="center"/>
        </w:trPr>
        <w:tc>
          <w:tcPr>
            <w:tcW w:w="905" w:type="dxa"/>
            <w:vAlign w:val="center"/>
          </w:tcPr>
          <w:p w:rsidR="008C44E2" w:rsidRPr="008C44E2" w:rsidRDefault="008C44E2" w:rsidP="008C44E2">
            <w:pPr>
              <w:jc w:val="center"/>
              <w:rPr>
                <w:rFonts w:ascii="Segaon Soft Medium" w:hAnsi="Segaon Soft Medium"/>
                <w:b/>
                <w:sz w:val="20"/>
                <w:szCs w:val="20"/>
              </w:rPr>
            </w:pPr>
          </w:p>
        </w:tc>
        <w:tc>
          <w:tcPr>
            <w:tcW w:w="8729" w:type="dxa"/>
            <w:gridSpan w:val="4"/>
            <w:shd w:val="clear" w:color="auto" w:fill="auto"/>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Montant Total HT</w:t>
            </w:r>
          </w:p>
        </w:tc>
        <w:tc>
          <w:tcPr>
            <w:tcW w:w="1276" w:type="dxa"/>
            <w:vAlign w:val="center"/>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905" w:type="dxa"/>
            <w:vAlign w:val="center"/>
          </w:tcPr>
          <w:p w:rsidR="008C44E2" w:rsidRPr="008C44E2" w:rsidRDefault="008C44E2" w:rsidP="008C44E2">
            <w:pPr>
              <w:jc w:val="center"/>
              <w:rPr>
                <w:rFonts w:ascii="Segaon Soft Medium" w:hAnsi="Segaon Soft Medium"/>
                <w:b/>
                <w:sz w:val="20"/>
                <w:szCs w:val="20"/>
              </w:rPr>
            </w:pPr>
          </w:p>
        </w:tc>
        <w:tc>
          <w:tcPr>
            <w:tcW w:w="8729" w:type="dxa"/>
            <w:gridSpan w:val="4"/>
            <w:shd w:val="clear" w:color="auto" w:fill="auto"/>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TVA (19,25%)</w:t>
            </w:r>
          </w:p>
        </w:tc>
        <w:tc>
          <w:tcPr>
            <w:tcW w:w="1276" w:type="dxa"/>
            <w:vAlign w:val="center"/>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905" w:type="dxa"/>
            <w:vAlign w:val="center"/>
          </w:tcPr>
          <w:p w:rsidR="008C44E2" w:rsidRPr="008C44E2" w:rsidRDefault="008C44E2" w:rsidP="008C44E2">
            <w:pPr>
              <w:jc w:val="center"/>
              <w:rPr>
                <w:rFonts w:ascii="Segaon Soft Medium" w:hAnsi="Segaon Soft Medium"/>
                <w:b/>
                <w:sz w:val="20"/>
                <w:szCs w:val="20"/>
              </w:rPr>
            </w:pPr>
          </w:p>
        </w:tc>
        <w:tc>
          <w:tcPr>
            <w:tcW w:w="8729" w:type="dxa"/>
            <w:gridSpan w:val="4"/>
            <w:shd w:val="clear" w:color="auto" w:fill="auto"/>
            <w:vAlign w:val="center"/>
          </w:tcPr>
          <w:p w:rsidR="008C44E2" w:rsidRPr="008C44E2" w:rsidRDefault="008C44E2" w:rsidP="008C44E2">
            <w:pPr>
              <w:jc w:val="center"/>
              <w:rPr>
                <w:rFonts w:ascii="Segaon Soft Medium" w:hAnsi="Segaon Soft Medium"/>
                <w:b/>
                <w:sz w:val="20"/>
                <w:szCs w:val="20"/>
              </w:rPr>
            </w:pPr>
            <w:r w:rsidRPr="008C44E2">
              <w:rPr>
                <w:rFonts w:ascii="Segaon Soft Medium" w:hAnsi="Segaon Soft Medium"/>
                <w:b/>
                <w:sz w:val="20"/>
                <w:szCs w:val="20"/>
              </w:rPr>
              <w:t>AIR (2,2%)</w:t>
            </w:r>
          </w:p>
        </w:tc>
        <w:tc>
          <w:tcPr>
            <w:tcW w:w="1276" w:type="dxa"/>
            <w:vAlign w:val="center"/>
          </w:tcPr>
          <w:p w:rsidR="008C44E2" w:rsidRPr="008C44E2" w:rsidRDefault="008C44E2" w:rsidP="008C44E2">
            <w:pPr>
              <w:jc w:val="both"/>
              <w:rPr>
                <w:rFonts w:ascii="Segaon Soft Medium" w:hAnsi="Segaon Soft Medium"/>
                <w:b/>
                <w:sz w:val="20"/>
                <w:szCs w:val="20"/>
              </w:rPr>
            </w:pPr>
          </w:p>
        </w:tc>
      </w:tr>
      <w:tr w:rsidR="008C44E2" w:rsidRPr="008C44E2" w:rsidTr="008C44E2">
        <w:trPr>
          <w:trHeight w:val="20"/>
          <w:jc w:val="center"/>
        </w:trPr>
        <w:tc>
          <w:tcPr>
            <w:tcW w:w="905" w:type="dxa"/>
            <w:vAlign w:val="center"/>
          </w:tcPr>
          <w:p w:rsidR="008C44E2" w:rsidRPr="008C44E2" w:rsidRDefault="008C44E2" w:rsidP="008C44E2">
            <w:pPr>
              <w:jc w:val="center"/>
              <w:rPr>
                <w:rFonts w:ascii="Segaon Soft Medium" w:hAnsi="Segaon Soft Medium"/>
                <w:b/>
                <w:sz w:val="20"/>
                <w:szCs w:val="20"/>
              </w:rPr>
            </w:pPr>
          </w:p>
        </w:tc>
        <w:tc>
          <w:tcPr>
            <w:tcW w:w="8729" w:type="dxa"/>
            <w:gridSpan w:val="4"/>
            <w:shd w:val="clear" w:color="auto" w:fill="auto"/>
            <w:vAlign w:val="center"/>
          </w:tcPr>
          <w:p w:rsidR="008C44E2" w:rsidRPr="008C44E2" w:rsidRDefault="008C44E2" w:rsidP="008C44E2">
            <w:pPr>
              <w:jc w:val="center"/>
              <w:rPr>
                <w:rFonts w:ascii="Segaon Soft Medium" w:hAnsi="Segaon Soft Medium"/>
                <w:sz w:val="20"/>
                <w:szCs w:val="20"/>
              </w:rPr>
            </w:pPr>
            <w:r w:rsidRPr="008C44E2">
              <w:rPr>
                <w:rFonts w:ascii="Segaon Soft Medium" w:hAnsi="Segaon Soft Medium"/>
                <w:b/>
                <w:sz w:val="20"/>
                <w:szCs w:val="20"/>
              </w:rPr>
              <w:t>MONTANT TOTAL TTC</w:t>
            </w:r>
          </w:p>
        </w:tc>
        <w:tc>
          <w:tcPr>
            <w:tcW w:w="1276" w:type="dxa"/>
          </w:tcPr>
          <w:p w:rsidR="008C44E2" w:rsidRPr="008C44E2" w:rsidRDefault="008C44E2" w:rsidP="008C44E2">
            <w:pPr>
              <w:jc w:val="both"/>
              <w:rPr>
                <w:rFonts w:ascii="Segaon Soft Medium" w:hAnsi="Segaon Soft Medium"/>
                <w:sz w:val="20"/>
                <w:szCs w:val="20"/>
              </w:rPr>
            </w:pPr>
          </w:p>
        </w:tc>
      </w:tr>
    </w:tbl>
    <w:p w:rsidR="00EB0688" w:rsidRPr="00EB0688" w:rsidRDefault="00EB0688" w:rsidP="00EB0688">
      <w:pPr>
        <w:spacing w:line="259" w:lineRule="auto"/>
        <w:jc w:val="both"/>
        <w:rPr>
          <w:rFonts w:ascii="Segaon Soft Medium" w:eastAsia="Calibri" w:hAnsi="Segaon Soft Medium"/>
          <w:sz w:val="22"/>
          <w:szCs w:val="22"/>
          <w:lang w:val="fr-BE" w:eastAsia="en-US"/>
        </w:rPr>
      </w:pPr>
    </w:p>
    <w:p w:rsidR="00EB0688" w:rsidRPr="00EB0688" w:rsidRDefault="00EB0688" w:rsidP="00EB0688">
      <w:pPr>
        <w:spacing w:line="259" w:lineRule="auto"/>
        <w:ind w:right="-1"/>
        <w:jc w:val="both"/>
        <w:rPr>
          <w:rFonts w:ascii="Segaon Soft Medium" w:eastAsia="Calibri" w:hAnsi="Segaon Soft Medium"/>
          <w:sz w:val="22"/>
          <w:szCs w:val="22"/>
          <w:lang w:val="fr-CA" w:eastAsia="en-US"/>
        </w:rPr>
      </w:pPr>
      <w:r w:rsidRPr="00EB0688">
        <w:rPr>
          <w:rFonts w:ascii="Segaon Soft Medium" w:eastAsia="Arial Unicode MS" w:hAnsi="Segaon Soft Medium"/>
          <w:b/>
          <w:u w:val="single"/>
          <w:lang w:eastAsia="en-US"/>
        </w:rPr>
        <w:t>NB</w:t>
      </w:r>
      <w:r w:rsidRPr="00EB0688">
        <w:rPr>
          <w:rFonts w:ascii="Segaon Soft Medium" w:eastAsia="Arial Unicode MS" w:hAnsi="Segaon Soft Medium"/>
          <w:lang w:eastAsia="en-US"/>
        </w:rPr>
        <w:t xml:space="preserve"> : </w:t>
      </w:r>
      <w:r w:rsidRPr="00EB0688">
        <w:rPr>
          <w:rFonts w:ascii="Segaon Soft Medium" w:eastAsia="Calibri" w:hAnsi="Segaon Soft Medium"/>
          <w:sz w:val="22"/>
          <w:szCs w:val="22"/>
          <w:lang w:val="fr-CA" w:eastAsia="en-US"/>
        </w:rPr>
        <w:t>Les prix unitaires du cocontractant devront respecter la mercuriale en vigueur et être déterminés conformément aux indications du présent devis. Le cocontractant devra signaler, par écrit, toute omission, tout manque de concordance ou toute autre erreur qui aurait pu se glisser dans l'établissement des documents de consultation, faute de quoi, il sera réputé avoir accepté les clauses du dossier.</w:t>
      </w:r>
      <w:bookmarkStart w:id="43" w:name="_Toc164159747"/>
      <w:bookmarkEnd w:id="43"/>
    </w:p>
    <w:p w:rsidR="00461DC7" w:rsidRDefault="00461DC7" w:rsidP="00446D65">
      <w:pPr>
        <w:spacing w:line="480" w:lineRule="auto"/>
        <w:jc w:val="center"/>
        <w:rPr>
          <w:rFonts w:ascii="Segaon Soft Medium" w:hAnsi="Segaon Soft Medium"/>
          <w:b/>
        </w:rPr>
      </w:pPr>
    </w:p>
    <w:p w:rsidR="00461DC7" w:rsidRDefault="00461DC7" w:rsidP="00446D65">
      <w:pPr>
        <w:spacing w:line="480" w:lineRule="auto"/>
        <w:jc w:val="center"/>
        <w:rPr>
          <w:rFonts w:ascii="Segaon Soft Medium" w:hAnsi="Segaon Soft Medium"/>
          <w:b/>
        </w:rPr>
      </w:pPr>
    </w:p>
    <w:p w:rsidR="00461DC7" w:rsidRDefault="00461DC7" w:rsidP="00446D65">
      <w:pPr>
        <w:spacing w:line="480" w:lineRule="auto"/>
        <w:jc w:val="center"/>
        <w:rPr>
          <w:rFonts w:ascii="Segaon Soft Medium" w:hAnsi="Segaon Soft Medium"/>
          <w:b/>
        </w:rPr>
      </w:pPr>
    </w:p>
    <w:p w:rsidR="00461DC7" w:rsidRDefault="00461DC7" w:rsidP="00446D65">
      <w:pPr>
        <w:spacing w:line="480" w:lineRule="auto"/>
        <w:jc w:val="center"/>
        <w:rPr>
          <w:rFonts w:ascii="Segaon Soft Medium" w:hAnsi="Segaon Soft Medium"/>
          <w:b/>
        </w:rPr>
      </w:pPr>
    </w:p>
    <w:p w:rsidR="00461DC7" w:rsidRDefault="00461DC7" w:rsidP="00446D65">
      <w:pPr>
        <w:spacing w:line="480" w:lineRule="auto"/>
        <w:jc w:val="center"/>
        <w:rPr>
          <w:rFonts w:ascii="Segaon Soft Medium" w:hAnsi="Segaon Soft Medium"/>
          <w:b/>
        </w:rPr>
      </w:pPr>
    </w:p>
    <w:p w:rsidR="00EB0688" w:rsidRDefault="00EB0688">
      <w:pPr>
        <w:rPr>
          <w:rFonts w:ascii="Segaon Soft Medium" w:hAnsi="Segaon Soft Medium"/>
          <w:b/>
        </w:rPr>
      </w:pPr>
      <w:r>
        <w:rPr>
          <w:rFonts w:ascii="Segaon Soft Medium" w:hAnsi="Segaon Soft Medium"/>
          <w:b/>
        </w:rPr>
        <w:br w:type="page"/>
      </w:r>
    </w:p>
    <w:p w:rsidR="00126CC2" w:rsidRDefault="00126CC2" w:rsidP="00126CC2">
      <w:pPr>
        <w:jc w:val="center"/>
        <w:rPr>
          <w:rFonts w:ascii="Segaon Soft Medium" w:hAnsi="Segaon Soft Medium"/>
          <w:b/>
        </w:rPr>
      </w:pPr>
    </w:p>
    <w:bookmarkEnd w:id="1"/>
    <w:bookmarkEnd w:id="2"/>
    <w:bookmarkEnd w:id="3"/>
    <w:bookmarkEnd w:id="4"/>
    <w:bookmarkEnd w:id="5"/>
    <w:p w:rsidR="00047EB6" w:rsidRDefault="00047EB6" w:rsidP="00E3356A">
      <w:pPr>
        <w:rPr>
          <w:rFonts w:ascii="Segaon Soft Medium" w:hAnsi="Segaon Soft Medium" w:cs="Tahoma"/>
          <w:b/>
          <w:sz w:val="32"/>
          <w:szCs w:val="28"/>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5" name="Image 5"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047EB6" w:rsidRDefault="00047EB6" w:rsidP="008054A9">
      <w:pPr>
        <w:jc w:val="center"/>
        <w:rPr>
          <w:rFonts w:ascii="Segaon Soft Medium" w:hAnsi="Segaon Soft Medium" w:cs="Tahoma"/>
          <w:b/>
          <w:sz w:val="32"/>
          <w:szCs w:val="28"/>
        </w:rPr>
      </w:pPr>
    </w:p>
    <w:p w:rsidR="00047EB6" w:rsidRDefault="00047EB6" w:rsidP="008054A9">
      <w:pPr>
        <w:jc w:val="center"/>
        <w:rPr>
          <w:rFonts w:ascii="Segaon Soft Medium" w:hAnsi="Segaon Soft Medium" w:cs="Tahoma"/>
          <w:b/>
          <w:sz w:val="32"/>
          <w:szCs w:val="28"/>
        </w:rPr>
      </w:pPr>
    </w:p>
    <w:p w:rsidR="00047EB6" w:rsidRDefault="00047EB6" w:rsidP="008054A9">
      <w:pPr>
        <w:jc w:val="center"/>
        <w:rPr>
          <w:rFonts w:ascii="Segaon Soft Medium" w:hAnsi="Segaon Soft Medium" w:cs="Tahoma"/>
          <w:b/>
          <w:sz w:val="32"/>
          <w:szCs w:val="28"/>
        </w:rPr>
      </w:pPr>
    </w:p>
    <w:p w:rsidR="00047EB6" w:rsidRDefault="00047EB6" w:rsidP="008054A9">
      <w:pPr>
        <w:jc w:val="center"/>
        <w:rPr>
          <w:rFonts w:ascii="Segaon Soft Medium" w:hAnsi="Segaon Soft Medium" w:cs="Tahoma"/>
          <w:b/>
          <w:sz w:val="32"/>
          <w:szCs w:val="28"/>
        </w:rPr>
      </w:pPr>
    </w:p>
    <w:p w:rsidR="00047EB6" w:rsidRDefault="00047EB6" w:rsidP="008054A9">
      <w:pPr>
        <w:jc w:val="center"/>
        <w:rPr>
          <w:rFonts w:ascii="Segaon Soft Medium" w:hAnsi="Segaon Soft Medium" w:cs="Tahoma"/>
          <w:b/>
          <w:sz w:val="32"/>
          <w:szCs w:val="28"/>
        </w:rPr>
      </w:pPr>
    </w:p>
    <w:p w:rsidR="00BE043E" w:rsidRPr="00E3009E" w:rsidRDefault="00BE043E" w:rsidP="00BE043E">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w:t>
      </w:r>
      <w:r w:rsidR="003F6AA4">
        <w:rPr>
          <w:rFonts w:ascii="Segaon Soft Medium" w:eastAsia="Calibri" w:hAnsi="Segaon Soft Medium" w:cs="Consolas"/>
          <w:b/>
          <w:sz w:val="28"/>
          <w:szCs w:val="28"/>
        </w:rPr>
        <w:t>PM-ICAE</w:t>
      </w:r>
      <w:proofErr w:type="spellEnd"/>
      <w:r w:rsidR="003F6AA4">
        <w:rPr>
          <w:rFonts w:ascii="Segaon Soft Medium" w:eastAsia="Calibri" w:hAnsi="Segaon Soft Medium" w:cs="Consolas"/>
          <w:b/>
          <w:sz w:val="28"/>
          <w:szCs w:val="28"/>
        </w:rPr>
        <w:t>/PAD/2024 DU ___________</w:t>
      </w:r>
    </w:p>
    <w:p w:rsidR="00423266" w:rsidRPr="00EE2DB6"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r w:rsidR="00423266" w:rsidRPr="00EE2DB6">
        <w:rPr>
          <w:rFonts w:ascii="Segaon Soft Medium" w:hAnsi="Segaon Soft Medium" w:cs="Consolas"/>
          <w:b/>
          <w:bCs/>
          <w:sz w:val="28"/>
          <w:szCs w:val="28"/>
          <w:lang w:val="it-IT"/>
        </w:rPr>
        <w:t>»</w:t>
      </w:r>
    </w:p>
    <w:p w:rsidR="008054A9" w:rsidRPr="00607D58" w:rsidRDefault="008054A9" w:rsidP="008054A9">
      <w:pPr>
        <w:ind w:left="284" w:right="283"/>
        <w:jc w:val="both"/>
        <w:rPr>
          <w:rFonts w:ascii="Segaon Soft Medium" w:hAnsi="Segaon Soft Medium" w:cs="Arial"/>
          <w:b/>
          <w:sz w:val="28"/>
          <w:szCs w:val="28"/>
        </w:rPr>
      </w:pPr>
    </w:p>
    <w:p w:rsidR="000F09DF" w:rsidRPr="00607D58" w:rsidRDefault="000F09DF" w:rsidP="000F09DF">
      <w:pPr>
        <w:rPr>
          <w:rFonts w:ascii="Segaon Soft Medium" w:hAnsi="Segaon Soft Medium" w:cs="Consolas"/>
          <w:b/>
          <w:sz w:val="28"/>
          <w:szCs w:val="36"/>
        </w:rPr>
      </w:pPr>
    </w:p>
    <w:p w:rsidR="000F09DF" w:rsidRDefault="000F09DF" w:rsidP="00835F00">
      <w:pPr>
        <w:jc w:val="both"/>
        <w:rPr>
          <w:rFonts w:ascii="Segaon Soft Medium" w:hAnsi="Segaon Soft Medium" w:cs="Consolas"/>
          <w:b/>
          <w:sz w:val="28"/>
          <w:szCs w:val="36"/>
        </w:rPr>
      </w:pPr>
    </w:p>
    <w:p w:rsidR="007F549A" w:rsidRDefault="007F549A" w:rsidP="00835F00">
      <w:pPr>
        <w:jc w:val="both"/>
        <w:rPr>
          <w:rFonts w:ascii="Segaon Soft Medium" w:hAnsi="Segaon Soft Medium" w:cs="Consolas"/>
          <w:b/>
          <w:sz w:val="28"/>
          <w:szCs w:val="36"/>
        </w:rPr>
      </w:pPr>
    </w:p>
    <w:p w:rsidR="007F549A" w:rsidRPr="00607D58" w:rsidRDefault="007F549A" w:rsidP="00835F00">
      <w:pPr>
        <w:jc w:val="both"/>
        <w:rPr>
          <w:rFonts w:ascii="Segaon Soft Medium" w:hAnsi="Segaon Soft Medium" w:cs="Consolas"/>
        </w:rPr>
      </w:pPr>
    </w:p>
    <w:p w:rsidR="00B614E9" w:rsidRPr="00135F30" w:rsidRDefault="00135F30" w:rsidP="00135F30">
      <w:pPr>
        <w:jc w:val="center"/>
        <w:rPr>
          <w:rFonts w:ascii="Segaon Soft Medium" w:hAnsi="Segaon Soft Medium" w:cs="Consolas"/>
          <w:b/>
          <w:sz w:val="36"/>
          <w:szCs w:val="36"/>
        </w:rPr>
      </w:pPr>
      <w:r w:rsidRPr="00135F30">
        <w:rPr>
          <w:rFonts w:ascii="Segaon Soft Medium" w:hAnsi="Segaon Soft Medium" w:cs="Consolas"/>
          <w:b/>
          <w:sz w:val="36"/>
          <w:szCs w:val="36"/>
        </w:rPr>
        <w:t>PIÈCE N°5 : TABLEAUX TYPES PROPOSITION TECHNIQUE</w:t>
      </w:r>
    </w:p>
    <w:p w:rsidR="003C3713" w:rsidRPr="00607D58" w:rsidRDefault="003C3713" w:rsidP="00835F00">
      <w:pPr>
        <w:jc w:val="both"/>
        <w:rPr>
          <w:rFonts w:ascii="Segaon Soft Medium" w:hAnsi="Segaon Soft Medium" w:cs="Consolas"/>
        </w:rPr>
      </w:pPr>
    </w:p>
    <w:p w:rsidR="00C07029" w:rsidRPr="00607D58" w:rsidRDefault="00C07029" w:rsidP="00835F00">
      <w:pPr>
        <w:jc w:val="both"/>
        <w:rPr>
          <w:rFonts w:ascii="Segaon Soft Medium" w:hAnsi="Segaon Soft Medium" w:cs="Consolas"/>
        </w:rPr>
      </w:pPr>
    </w:p>
    <w:p w:rsidR="00C07029" w:rsidRPr="00607D58" w:rsidRDefault="00C07029" w:rsidP="00835F00">
      <w:pPr>
        <w:jc w:val="both"/>
        <w:rPr>
          <w:rFonts w:ascii="Segaon Soft Medium" w:hAnsi="Segaon Soft Medium" w:cs="Consolas"/>
        </w:rPr>
      </w:pPr>
    </w:p>
    <w:p w:rsidR="00053909" w:rsidRPr="00607D58" w:rsidRDefault="00053909" w:rsidP="00835F00">
      <w:pPr>
        <w:jc w:val="both"/>
        <w:rPr>
          <w:rFonts w:ascii="Segaon Soft Medium" w:hAnsi="Segaon Soft Medium" w:cs="Consolas"/>
        </w:rPr>
      </w:pPr>
    </w:p>
    <w:p w:rsidR="00053909" w:rsidRPr="00607D58" w:rsidRDefault="00053909" w:rsidP="00835F00">
      <w:pPr>
        <w:jc w:val="both"/>
        <w:rPr>
          <w:rFonts w:ascii="Segaon Soft Medium" w:hAnsi="Segaon Soft Medium" w:cs="Consolas"/>
        </w:rPr>
      </w:pPr>
    </w:p>
    <w:p w:rsidR="00053909" w:rsidRPr="00607D58" w:rsidRDefault="00053909" w:rsidP="00835F00">
      <w:pPr>
        <w:jc w:val="both"/>
        <w:rPr>
          <w:rFonts w:ascii="Segaon Soft Medium" w:hAnsi="Segaon Soft Medium" w:cs="Consolas"/>
        </w:rPr>
      </w:pPr>
    </w:p>
    <w:p w:rsidR="00053909" w:rsidRPr="00607D58" w:rsidRDefault="00053909" w:rsidP="00835F00">
      <w:pPr>
        <w:jc w:val="both"/>
        <w:rPr>
          <w:rFonts w:ascii="Segaon Soft Medium" w:hAnsi="Segaon Soft Medium" w:cs="Consolas"/>
        </w:rPr>
      </w:pPr>
    </w:p>
    <w:p w:rsidR="00760682" w:rsidRDefault="00760682" w:rsidP="00321258">
      <w:pPr>
        <w:tabs>
          <w:tab w:val="left" w:pos="1890"/>
        </w:tabs>
        <w:jc w:val="both"/>
        <w:rPr>
          <w:rFonts w:ascii="Segaon Soft Medium" w:hAnsi="Segaon Soft Medium" w:cs="Consolas"/>
        </w:rPr>
      </w:pPr>
    </w:p>
    <w:p w:rsidR="007F549A" w:rsidRPr="00607D58" w:rsidRDefault="007F549A" w:rsidP="00321258">
      <w:pPr>
        <w:tabs>
          <w:tab w:val="left" w:pos="1890"/>
        </w:tabs>
        <w:jc w:val="both"/>
        <w:rPr>
          <w:rFonts w:ascii="Segaon Soft Medium" w:hAnsi="Segaon Soft Medium" w:cs="Consolas"/>
        </w:rPr>
      </w:pPr>
    </w:p>
    <w:p w:rsidR="00760682" w:rsidRPr="00607D58" w:rsidRDefault="00760682" w:rsidP="00835F00">
      <w:pPr>
        <w:jc w:val="both"/>
        <w:rPr>
          <w:rFonts w:ascii="Segaon Soft Medium" w:hAnsi="Segaon Soft Medium" w:cs="Consolas"/>
        </w:rPr>
      </w:pPr>
    </w:p>
    <w:p w:rsidR="003F6AA4" w:rsidRDefault="003F6AA4" w:rsidP="00835F00">
      <w:pPr>
        <w:jc w:val="both"/>
        <w:rPr>
          <w:rFonts w:ascii="Segaon Soft Medium" w:hAnsi="Segaon Soft Medium" w:cs="Consolas"/>
        </w:rPr>
      </w:pPr>
    </w:p>
    <w:p w:rsidR="00135F30" w:rsidRDefault="00135F30">
      <w:pPr>
        <w:rPr>
          <w:rFonts w:ascii="Segaon Soft Medium" w:hAnsi="Segaon Soft Medium" w:cs="Consolas"/>
        </w:rPr>
      </w:pPr>
      <w:r>
        <w:rPr>
          <w:rFonts w:ascii="Segaon Soft Medium" w:hAnsi="Segaon Soft Medium" w:cs="Consolas"/>
        </w:rPr>
        <w:br w:type="page"/>
      </w:r>
    </w:p>
    <w:p w:rsidR="003F6AA4" w:rsidRDefault="003F6AA4"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La proposition technique renferme les tableaux types suivant</w:t>
      </w:r>
      <w:r w:rsidR="00A309C3" w:rsidRPr="00607D58">
        <w:rPr>
          <w:rFonts w:ascii="Segaon Soft Medium" w:hAnsi="Segaon Soft Medium" w:cs="Consolas"/>
        </w:rPr>
        <w:t>s</w:t>
      </w:r>
      <w:r w:rsidRPr="00607D58">
        <w:rPr>
          <w:rFonts w:ascii="Segaon Soft Medium" w:hAnsi="Segaon Soft Medium" w:cs="Consolas"/>
        </w:rPr>
        <w:t> :</w:t>
      </w:r>
    </w:p>
    <w:p w:rsidR="00835F00" w:rsidRPr="00607D58" w:rsidRDefault="00835F00" w:rsidP="00835F00">
      <w:pPr>
        <w:jc w:val="both"/>
        <w:rPr>
          <w:rFonts w:ascii="Segaon Soft Medium" w:hAnsi="Segaon Soft Medium" w:cs="Consolas"/>
        </w:rPr>
      </w:pPr>
    </w:p>
    <w:p w:rsidR="00835F00" w:rsidRPr="00607D58" w:rsidRDefault="00B159D0" w:rsidP="001336FD">
      <w:pPr>
        <w:pStyle w:val="Paragraphedeliste"/>
        <w:numPr>
          <w:ilvl w:val="0"/>
          <w:numId w:val="19"/>
        </w:numPr>
        <w:jc w:val="both"/>
        <w:rPr>
          <w:rFonts w:ascii="Segaon Soft Medium" w:hAnsi="Segaon Soft Medium" w:cs="Consolas"/>
          <w:b/>
        </w:rPr>
      </w:pPr>
      <w:r w:rsidRPr="00607D58">
        <w:rPr>
          <w:rFonts w:ascii="Segaon Soft Medium" w:hAnsi="Segaon Soft Medium" w:cs="Consolas"/>
          <w:b/>
        </w:rPr>
        <w:t>5</w:t>
      </w:r>
      <w:r w:rsidR="000D2099" w:rsidRPr="00607D58">
        <w:rPr>
          <w:rFonts w:ascii="Segaon Soft Medium" w:hAnsi="Segaon Soft Medium" w:cs="Consolas"/>
          <w:b/>
        </w:rPr>
        <w:t xml:space="preserve">.A </w:t>
      </w:r>
      <w:r w:rsidR="00835F00" w:rsidRPr="00607D58">
        <w:rPr>
          <w:rFonts w:ascii="Segaon Soft Medium" w:hAnsi="Segaon Soft Medium" w:cs="Consolas"/>
          <w:b/>
        </w:rPr>
        <w:t>La lettre de soumission</w:t>
      </w:r>
      <w:r w:rsidR="00A309C3" w:rsidRPr="00607D58">
        <w:rPr>
          <w:rFonts w:ascii="Segaon Soft Medium" w:hAnsi="Segaon Soft Medium" w:cs="Consolas"/>
          <w:b/>
        </w:rPr>
        <w:t> ;</w:t>
      </w:r>
      <w:r w:rsidR="00835F00" w:rsidRPr="00607D58">
        <w:rPr>
          <w:rFonts w:ascii="Segaon Soft Medium" w:hAnsi="Segaon Soft Medium" w:cs="Consolas"/>
          <w:b/>
        </w:rPr>
        <w:t xml:space="preserve"> </w:t>
      </w:r>
    </w:p>
    <w:p w:rsidR="00835F00" w:rsidRPr="00607D58" w:rsidRDefault="00B159D0" w:rsidP="001336FD">
      <w:pPr>
        <w:pStyle w:val="Paragraphedeliste"/>
        <w:numPr>
          <w:ilvl w:val="0"/>
          <w:numId w:val="19"/>
        </w:numPr>
        <w:jc w:val="both"/>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.B </w:t>
      </w:r>
      <w:r w:rsidR="00835F00" w:rsidRPr="00607D58">
        <w:rPr>
          <w:rFonts w:ascii="Segaon Soft Medium" w:hAnsi="Segaon Soft Medium" w:cs="Consolas"/>
          <w:b/>
        </w:rPr>
        <w:t>Les références du candidat</w:t>
      </w:r>
      <w:r w:rsidR="00A309C3" w:rsidRPr="00607D58">
        <w:rPr>
          <w:rFonts w:ascii="Segaon Soft Medium" w:hAnsi="Segaon Soft Medium" w:cs="Consolas"/>
          <w:b/>
        </w:rPr>
        <w:t> ;</w:t>
      </w:r>
    </w:p>
    <w:p w:rsidR="00835F00" w:rsidRPr="00607D58" w:rsidRDefault="00B159D0" w:rsidP="001336FD">
      <w:pPr>
        <w:pStyle w:val="Paragraphedeliste"/>
        <w:numPr>
          <w:ilvl w:val="0"/>
          <w:numId w:val="19"/>
        </w:numPr>
        <w:jc w:val="both"/>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.C Observations et suggestions du </w:t>
      </w:r>
      <w:r w:rsidR="00136A63" w:rsidRPr="00607D58">
        <w:rPr>
          <w:rFonts w:ascii="Segaon Soft Medium" w:hAnsi="Segaon Soft Medium" w:cs="Consolas"/>
          <w:b/>
        </w:rPr>
        <w:t>Bureau d’études techniques</w:t>
      </w:r>
      <w:r w:rsidR="005E457E" w:rsidRPr="00607D58">
        <w:rPr>
          <w:rFonts w:ascii="Segaon Soft Medium" w:hAnsi="Segaon Soft Medium" w:cs="Consolas"/>
          <w:b/>
        </w:rPr>
        <w:t xml:space="preserve"> sur les termes de référence et sur les données, services et installations</w:t>
      </w:r>
      <w:r w:rsidR="009F1A0E" w:rsidRPr="00607D58">
        <w:rPr>
          <w:rFonts w:ascii="Segaon Soft Medium" w:hAnsi="Segaon Soft Medium" w:cs="Consolas"/>
          <w:b/>
        </w:rPr>
        <w:t xml:space="preserve"> </w:t>
      </w:r>
      <w:r w:rsidR="005E457E" w:rsidRPr="00607D58">
        <w:rPr>
          <w:rFonts w:ascii="Segaon Soft Medium" w:hAnsi="Segaon Soft Medium" w:cs="Consolas"/>
          <w:b/>
        </w:rPr>
        <w:t>devant être fournis par le Maître d’Ouvrage</w:t>
      </w:r>
      <w:r w:rsidR="00A309C3" w:rsidRPr="00607D58">
        <w:rPr>
          <w:rFonts w:ascii="Segaon Soft Medium" w:hAnsi="Segaon Soft Medium" w:cs="Consolas"/>
          <w:b/>
        </w:rPr>
        <w:t> ;</w:t>
      </w:r>
    </w:p>
    <w:p w:rsidR="00835F00" w:rsidRPr="00607D58" w:rsidRDefault="00B159D0" w:rsidP="001336FD">
      <w:pPr>
        <w:pStyle w:val="Paragraphedeliste"/>
        <w:numPr>
          <w:ilvl w:val="0"/>
          <w:numId w:val="19"/>
        </w:numPr>
        <w:jc w:val="both"/>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.D </w:t>
      </w:r>
      <w:r w:rsidR="00835F00" w:rsidRPr="00607D58">
        <w:rPr>
          <w:rFonts w:ascii="Segaon Soft Medium" w:hAnsi="Segaon Soft Medium" w:cs="Consolas"/>
          <w:b/>
        </w:rPr>
        <w:t>Le descriptif de la méthodologie et du plan de travail</w:t>
      </w:r>
      <w:r w:rsidR="00A309C3" w:rsidRPr="00607D58">
        <w:rPr>
          <w:rFonts w:ascii="Segaon Soft Medium" w:hAnsi="Segaon Soft Medium" w:cs="Consolas"/>
          <w:b/>
        </w:rPr>
        <w:t> ;</w:t>
      </w:r>
    </w:p>
    <w:p w:rsidR="00835F00" w:rsidRPr="00607D58" w:rsidRDefault="00B159D0" w:rsidP="001336FD">
      <w:pPr>
        <w:pStyle w:val="Paragraphedeliste"/>
        <w:numPr>
          <w:ilvl w:val="0"/>
          <w:numId w:val="19"/>
        </w:numPr>
        <w:jc w:val="both"/>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.E </w:t>
      </w:r>
      <w:r w:rsidR="00835F00" w:rsidRPr="00607D58">
        <w:rPr>
          <w:rFonts w:ascii="Segaon Soft Medium" w:hAnsi="Segaon Soft Medium" w:cs="Consolas"/>
          <w:b/>
        </w:rPr>
        <w:t>La composition de l’équipe et responsabilités des membres</w:t>
      </w:r>
      <w:r w:rsidR="00A309C3" w:rsidRPr="00607D58">
        <w:rPr>
          <w:rFonts w:ascii="Segaon Soft Medium" w:hAnsi="Segaon Soft Medium" w:cs="Consolas"/>
          <w:b/>
        </w:rPr>
        <w:t> ;</w:t>
      </w:r>
    </w:p>
    <w:p w:rsidR="00835F00" w:rsidRPr="00607D58" w:rsidRDefault="00B159D0" w:rsidP="001336FD">
      <w:pPr>
        <w:pStyle w:val="Paragraphedeliste"/>
        <w:numPr>
          <w:ilvl w:val="0"/>
          <w:numId w:val="19"/>
        </w:numPr>
        <w:tabs>
          <w:tab w:val="left" w:pos="1985"/>
        </w:tabs>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.F </w:t>
      </w:r>
      <w:r w:rsidR="00835F00" w:rsidRPr="00607D58">
        <w:rPr>
          <w:rFonts w:ascii="Segaon Soft Medium" w:hAnsi="Segaon Soft Medium" w:cs="Consolas"/>
          <w:b/>
        </w:rPr>
        <w:t>Le modèle de cur</w:t>
      </w:r>
      <w:r w:rsidR="005E457E" w:rsidRPr="00607D58">
        <w:rPr>
          <w:rFonts w:ascii="Segaon Soft Medium" w:hAnsi="Segaon Soft Medium" w:cs="Consolas"/>
          <w:b/>
        </w:rPr>
        <w:t xml:space="preserve">riculum Vitae pour le personnel </w:t>
      </w:r>
      <w:r w:rsidR="00835F00" w:rsidRPr="00607D58">
        <w:rPr>
          <w:rFonts w:ascii="Segaon Soft Medium" w:hAnsi="Segaon Soft Medium" w:cs="Consolas"/>
          <w:b/>
        </w:rPr>
        <w:t>spécialisé</w:t>
      </w:r>
      <w:r w:rsidR="00A309C3" w:rsidRPr="00607D58">
        <w:rPr>
          <w:rFonts w:ascii="Segaon Soft Medium" w:hAnsi="Segaon Soft Medium" w:cs="Consolas"/>
          <w:b/>
        </w:rPr>
        <w:t> ;</w:t>
      </w:r>
    </w:p>
    <w:p w:rsidR="00835F00" w:rsidRPr="00607D58" w:rsidRDefault="00B159D0" w:rsidP="001336FD">
      <w:pPr>
        <w:pStyle w:val="Paragraphedeliste"/>
        <w:numPr>
          <w:ilvl w:val="0"/>
          <w:numId w:val="19"/>
        </w:numPr>
        <w:tabs>
          <w:tab w:val="left" w:pos="1985"/>
        </w:tabs>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.G </w:t>
      </w:r>
      <w:r w:rsidR="00835F00" w:rsidRPr="00607D58">
        <w:rPr>
          <w:rFonts w:ascii="Segaon Soft Medium" w:hAnsi="Segaon Soft Medium" w:cs="Consolas"/>
          <w:b/>
        </w:rPr>
        <w:t>Le calendrier pour le personnel spécialisé</w:t>
      </w:r>
      <w:r w:rsidR="00A309C3" w:rsidRPr="00607D58">
        <w:rPr>
          <w:rFonts w:ascii="Segaon Soft Medium" w:hAnsi="Segaon Soft Medium" w:cs="Consolas"/>
          <w:b/>
        </w:rPr>
        <w:t> ;</w:t>
      </w:r>
    </w:p>
    <w:p w:rsidR="00E45D66" w:rsidRDefault="00B159D0" w:rsidP="00920F0E">
      <w:pPr>
        <w:pStyle w:val="Paragraphedeliste"/>
        <w:numPr>
          <w:ilvl w:val="0"/>
          <w:numId w:val="19"/>
        </w:numPr>
        <w:tabs>
          <w:tab w:val="left" w:pos="1985"/>
        </w:tabs>
        <w:rPr>
          <w:rFonts w:ascii="Segaon Soft Medium" w:hAnsi="Segaon Soft Medium" w:cs="Consolas"/>
          <w:b/>
        </w:rPr>
      </w:pPr>
      <w:r w:rsidRPr="00607D58">
        <w:rPr>
          <w:rFonts w:ascii="Segaon Soft Medium" w:hAnsi="Segaon Soft Medium" w:cs="Consolas"/>
          <w:b/>
        </w:rPr>
        <w:t>5</w:t>
      </w:r>
      <w:r w:rsidR="005E457E" w:rsidRPr="00607D58">
        <w:rPr>
          <w:rFonts w:ascii="Segaon Soft Medium" w:hAnsi="Segaon Soft Medium" w:cs="Consolas"/>
          <w:b/>
        </w:rPr>
        <w:t xml:space="preserve">.H </w:t>
      </w:r>
      <w:r w:rsidR="00835F00" w:rsidRPr="00607D58">
        <w:rPr>
          <w:rFonts w:ascii="Segaon Soft Medium" w:hAnsi="Segaon Soft Medium" w:cs="Consolas"/>
          <w:b/>
        </w:rPr>
        <w:t>Le calendrier des activités</w:t>
      </w:r>
    </w:p>
    <w:p w:rsidR="00920F0E" w:rsidRPr="00920F0E" w:rsidRDefault="00920F0E" w:rsidP="00920F0E">
      <w:pPr>
        <w:pStyle w:val="Paragraphedeliste"/>
        <w:tabs>
          <w:tab w:val="left" w:pos="1985"/>
        </w:tabs>
        <w:ind w:left="1425"/>
        <w:rPr>
          <w:rFonts w:ascii="Segaon Soft Medium" w:hAnsi="Segaon Soft Medium" w:cs="Consolas"/>
          <w:b/>
        </w:rPr>
      </w:pPr>
    </w:p>
    <w:p w:rsidR="00920F0E" w:rsidRDefault="00920F0E">
      <w:pPr>
        <w:rPr>
          <w:rFonts w:ascii="Segaon Soft Medium" w:hAnsi="Segaon Soft Medium" w:cs="Consolas"/>
          <w:b/>
          <w:sz w:val="22"/>
        </w:rPr>
      </w:pPr>
      <w:r>
        <w:rPr>
          <w:rFonts w:ascii="Segaon Soft Medium" w:hAnsi="Segaon Soft Medium" w:cs="Consolas"/>
          <w:b/>
          <w:sz w:val="22"/>
        </w:rPr>
        <w:br w:type="page"/>
      </w:r>
    </w:p>
    <w:p w:rsidR="003F6AA4" w:rsidRDefault="003F6AA4" w:rsidP="00920F0E">
      <w:pPr>
        <w:rPr>
          <w:rFonts w:ascii="Segaon Soft Medium" w:hAnsi="Segaon Soft Medium" w:cs="Consolas"/>
          <w:b/>
          <w:sz w:val="22"/>
        </w:rPr>
      </w:pPr>
    </w:p>
    <w:p w:rsidR="003F6AA4" w:rsidRDefault="003F6AA4" w:rsidP="00920F0E">
      <w:pPr>
        <w:rPr>
          <w:rFonts w:ascii="Segaon Soft Medium" w:hAnsi="Segaon Soft Medium" w:cs="Consolas"/>
          <w:b/>
          <w:sz w:val="22"/>
        </w:rPr>
      </w:pPr>
    </w:p>
    <w:p w:rsidR="00835F00" w:rsidRPr="00607D58" w:rsidRDefault="00136A63" w:rsidP="00A44D88">
      <w:pPr>
        <w:rPr>
          <w:rFonts w:ascii="Segaon Soft Medium" w:hAnsi="Segaon Soft Medium" w:cs="Consolas"/>
          <w:b/>
          <w:sz w:val="22"/>
        </w:rPr>
      </w:pPr>
      <w:r w:rsidRPr="00607D58">
        <w:rPr>
          <w:rFonts w:ascii="Segaon Soft Medium" w:hAnsi="Segaon Soft Medium" w:cs="Consolas"/>
          <w:b/>
          <w:sz w:val="22"/>
        </w:rPr>
        <w:t>5</w:t>
      </w:r>
      <w:r w:rsidR="00835F00" w:rsidRPr="00607D58">
        <w:rPr>
          <w:rFonts w:ascii="Segaon Soft Medium" w:hAnsi="Segaon Soft Medium" w:cs="Consolas"/>
          <w:b/>
          <w:sz w:val="22"/>
        </w:rPr>
        <w:t>. A. Lettre de soumission de la proposition technique</w:t>
      </w:r>
    </w:p>
    <w:p w:rsidR="00835F00" w:rsidRPr="00A44D88" w:rsidRDefault="00835F00" w:rsidP="00A44D88">
      <w:pPr>
        <w:jc w:val="center"/>
        <w:rPr>
          <w:rFonts w:ascii="Segaon Soft Medium" w:hAnsi="Segaon Soft Medium" w:cs="Consolas"/>
          <w:b/>
          <w:sz w:val="22"/>
        </w:rPr>
      </w:pPr>
      <w:r w:rsidRPr="00607D58">
        <w:rPr>
          <w:rFonts w:ascii="Segaon Soft Medium" w:hAnsi="Segaon Soft Medium" w:cs="Consolas"/>
          <w:b/>
          <w:sz w:val="22"/>
        </w:rPr>
        <w:t>(Lieu, date)</w:t>
      </w:r>
    </w:p>
    <w:p w:rsidR="00835F00" w:rsidRPr="00607D58" w:rsidRDefault="00423266" w:rsidP="00A44D88">
      <w:pPr>
        <w:ind w:left="3540" w:firstLine="708"/>
        <w:jc w:val="both"/>
        <w:rPr>
          <w:rFonts w:ascii="Segaon Soft Medium" w:hAnsi="Segaon Soft Medium" w:cs="Consolas"/>
          <w:sz w:val="22"/>
        </w:rPr>
      </w:pPr>
      <w:r w:rsidRPr="00607D58">
        <w:rPr>
          <w:rFonts w:ascii="Segaon Soft Medium" w:hAnsi="Segaon Soft Medium" w:cs="Consolas"/>
          <w:sz w:val="22"/>
        </w:rPr>
        <w:t>À Monsieur</w:t>
      </w:r>
      <w:r w:rsidR="00835F00" w:rsidRPr="00607D58">
        <w:rPr>
          <w:rFonts w:ascii="Segaon Soft Medium" w:hAnsi="Segaon Soft Medium" w:cs="Consolas"/>
          <w:sz w:val="22"/>
        </w:rPr>
        <w:t xml:space="preserve"> le Directeur Général du Port Autonome de Douala</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Monsieur, </w:t>
      </w:r>
    </w:p>
    <w:p w:rsidR="007B333E" w:rsidRDefault="00835F00" w:rsidP="007B333E">
      <w:pPr>
        <w:ind w:right="283"/>
        <w:jc w:val="both"/>
        <w:rPr>
          <w:rFonts w:ascii="Segaon Soft Medium" w:hAnsi="Segaon Soft Medium" w:cs="Consolas"/>
          <w:sz w:val="22"/>
          <w:szCs w:val="22"/>
        </w:rPr>
      </w:pPr>
      <w:r w:rsidRPr="00D05A02">
        <w:rPr>
          <w:rFonts w:ascii="Segaon Soft Medium" w:hAnsi="Segaon Soft Medium" w:cs="Consolas"/>
          <w:sz w:val="22"/>
          <w:szCs w:val="22"/>
        </w:rPr>
        <w:t>Nous, soussignés, avons l’honneur de vous proposer nos services, à titre de prestataire</w:t>
      </w:r>
      <w:r w:rsidR="00F04A30" w:rsidRPr="00D05A02">
        <w:rPr>
          <w:rFonts w:ascii="Segaon Soft Medium" w:hAnsi="Segaon Soft Medium" w:cs="Consolas"/>
          <w:sz w:val="22"/>
          <w:szCs w:val="22"/>
        </w:rPr>
        <w:t xml:space="preserve"> en vue du </w:t>
      </w:r>
      <w:r w:rsidR="00956D15" w:rsidRPr="00D05A02">
        <w:rPr>
          <w:rFonts w:ascii="Segaon Soft Medium" w:hAnsi="Segaon Soft Medium" w:cs="Consolas"/>
          <w:sz w:val="22"/>
          <w:szCs w:val="22"/>
        </w:rPr>
        <w:t>recrutement d’un bureau d’études techniques</w:t>
      </w:r>
      <w:r w:rsidR="007B333E" w:rsidRPr="007B333E">
        <w:rPr>
          <w:rFonts w:ascii="Segaon Soft Medium" w:hAnsi="Segaon Soft Medium" w:cs="Arial"/>
          <w:sz w:val="22"/>
          <w:szCs w:val="22"/>
        </w:rPr>
        <w:t xml:space="preserve"> </w:t>
      </w:r>
      <w:r w:rsidR="007B333E" w:rsidRPr="00607D58">
        <w:rPr>
          <w:rFonts w:ascii="Segaon Soft Medium" w:hAnsi="Segaon Soft Medium" w:cs="Consolas"/>
          <w:sz w:val="22"/>
          <w:szCs w:val="22"/>
        </w:rPr>
        <w:t xml:space="preserve">pour la </w:t>
      </w:r>
      <w:r w:rsidR="007B333E">
        <w:rPr>
          <w:rFonts w:ascii="Segaon Soft Medium" w:hAnsi="Segaon Soft Medium" w:cs="Consolas"/>
          <w:sz w:val="21"/>
          <w:szCs w:val="21"/>
        </w:rPr>
        <w:t>réalisation d’une étude</w:t>
      </w:r>
      <w:r w:rsidR="007B333E" w:rsidRPr="000E5F82">
        <w:rPr>
          <w:rFonts w:ascii="Segaon Soft Medium" w:hAnsi="Segaon Soft Medium" w:cs="Consolas"/>
          <w:sz w:val="21"/>
          <w:szCs w:val="21"/>
        </w:rPr>
        <w:t xml:space="preserve"> </w:t>
      </w:r>
      <w:r w:rsidR="007B333E">
        <w:rPr>
          <w:rFonts w:ascii="Segaon Soft Medium" w:hAnsi="Segaon Soft Medium" w:cs="Consolas"/>
          <w:sz w:val="21"/>
          <w:szCs w:val="21"/>
        </w:rPr>
        <w:t>en vue de l’optimisation du drainage du domaine du Port de Douala-</w:t>
      </w:r>
      <w:proofErr w:type="spellStart"/>
      <w:r w:rsidR="007B333E">
        <w:rPr>
          <w:rFonts w:ascii="Segaon Soft Medium" w:hAnsi="Segaon Soft Medium" w:cs="Consolas"/>
          <w:sz w:val="21"/>
          <w:szCs w:val="21"/>
        </w:rPr>
        <w:t>Bonaberi</w:t>
      </w:r>
      <w:proofErr w:type="spellEnd"/>
      <w:r w:rsidR="007B333E">
        <w:rPr>
          <w:rFonts w:ascii="Segaon Soft Medium" w:hAnsi="Segaon Soft Medium" w:cs="Consolas"/>
          <w:sz w:val="21"/>
          <w:szCs w:val="21"/>
        </w:rPr>
        <w:t>.</w:t>
      </w:r>
    </w:p>
    <w:p w:rsidR="00835F00" w:rsidRPr="00D05A02" w:rsidRDefault="00D05A02" w:rsidP="007A63A6">
      <w:pPr>
        <w:jc w:val="both"/>
        <w:rPr>
          <w:rFonts w:ascii="Segaon Soft Medium" w:eastAsia="Calibri" w:hAnsi="Segaon Soft Medium" w:cs="Consolas"/>
          <w:b/>
          <w:bCs/>
          <w:sz w:val="28"/>
          <w:szCs w:val="28"/>
          <w:lang w:val="it-IT"/>
        </w:rPr>
      </w:pPr>
      <w:r>
        <w:rPr>
          <w:rFonts w:ascii="Segaon Soft Medium" w:hAnsi="Segaon Soft Medium" w:cs="Consolas"/>
          <w:b/>
          <w:bCs/>
          <w:sz w:val="22"/>
          <w:szCs w:val="22"/>
          <w:lang w:val="it-IT"/>
        </w:rPr>
        <w:t>.</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Nous savons que vous n’êtes tenu d’accepter aucune des propositions reçues.</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Veuillez agréer, Monsieur, l’assurance de notre considération distinguée.</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center"/>
        <w:rPr>
          <w:rFonts w:ascii="Segaon Soft Medium" w:hAnsi="Segaon Soft Medium" w:cs="Consolas"/>
          <w:sz w:val="22"/>
        </w:rPr>
      </w:pPr>
      <w:r w:rsidRPr="00607D58">
        <w:rPr>
          <w:rFonts w:ascii="Segaon Soft Medium" w:hAnsi="Segaon Soft Medium" w:cs="Consolas"/>
          <w:sz w:val="22"/>
        </w:rPr>
        <w:t>Signature du représentant habilité :</w:t>
      </w:r>
    </w:p>
    <w:p w:rsidR="00835F00" w:rsidRPr="00607D58" w:rsidRDefault="00835F00" w:rsidP="00835F00">
      <w:pPr>
        <w:jc w:val="center"/>
        <w:rPr>
          <w:rFonts w:ascii="Segaon Soft Medium" w:hAnsi="Segaon Soft Medium" w:cs="Consolas"/>
          <w:sz w:val="22"/>
        </w:rPr>
      </w:pPr>
      <w:r w:rsidRPr="00607D58">
        <w:rPr>
          <w:rFonts w:ascii="Segaon Soft Medium" w:hAnsi="Segaon Soft Medium" w:cs="Consolas"/>
          <w:sz w:val="22"/>
        </w:rPr>
        <w:t>Nom et titre du signataire :</w:t>
      </w:r>
    </w:p>
    <w:p w:rsidR="00835F00" w:rsidRPr="00607D58" w:rsidRDefault="00835F00" w:rsidP="00835F00">
      <w:pPr>
        <w:jc w:val="center"/>
        <w:rPr>
          <w:rFonts w:ascii="Segaon Soft Medium" w:hAnsi="Segaon Soft Medium" w:cs="Consolas"/>
          <w:sz w:val="22"/>
        </w:rPr>
      </w:pPr>
      <w:r w:rsidRPr="00607D58">
        <w:rPr>
          <w:rFonts w:ascii="Segaon Soft Medium" w:hAnsi="Segaon Soft Medium" w:cs="Consolas"/>
          <w:sz w:val="22"/>
        </w:rPr>
        <w:t>Nom du Candidat :</w:t>
      </w:r>
    </w:p>
    <w:p w:rsidR="00835F00" w:rsidRPr="00607D58" w:rsidRDefault="00835F00" w:rsidP="00835F00">
      <w:pPr>
        <w:jc w:val="center"/>
        <w:rPr>
          <w:rFonts w:ascii="Segaon Soft Medium" w:hAnsi="Segaon Soft Medium" w:cs="Consolas"/>
          <w:sz w:val="22"/>
        </w:rPr>
      </w:pPr>
      <w:r w:rsidRPr="00607D58">
        <w:rPr>
          <w:rFonts w:ascii="Segaon Soft Medium" w:hAnsi="Segaon Soft Medium" w:cs="Consolas"/>
          <w:sz w:val="22"/>
        </w:rPr>
        <w:t>Adresse :</w:t>
      </w:r>
    </w:p>
    <w:p w:rsidR="00496164" w:rsidRPr="00607D58" w:rsidRDefault="00835F00" w:rsidP="00835F00">
      <w:pPr>
        <w:jc w:val="both"/>
        <w:rPr>
          <w:rFonts w:ascii="Segaon Soft Medium" w:hAnsi="Segaon Soft Medium" w:cs="Arial"/>
        </w:rPr>
      </w:pP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p>
    <w:p w:rsidR="00835F00" w:rsidRPr="00607D58" w:rsidRDefault="00136A63" w:rsidP="00835F00">
      <w:pPr>
        <w:jc w:val="both"/>
        <w:rPr>
          <w:rFonts w:ascii="Segaon Soft Medium" w:hAnsi="Segaon Soft Medium" w:cs="Consolas"/>
          <w:b/>
          <w:sz w:val="22"/>
        </w:rPr>
      </w:pPr>
      <w:r w:rsidRPr="00607D58">
        <w:rPr>
          <w:rFonts w:ascii="Segaon Soft Medium" w:hAnsi="Segaon Soft Medium" w:cs="Consolas"/>
          <w:b/>
          <w:sz w:val="22"/>
        </w:rPr>
        <w:t>5</w:t>
      </w:r>
      <w:r w:rsidR="00835F00" w:rsidRPr="00607D58">
        <w:rPr>
          <w:rFonts w:ascii="Segaon Soft Medium" w:hAnsi="Segaon Soft Medium" w:cs="Consolas"/>
          <w:b/>
          <w:sz w:val="22"/>
        </w:rPr>
        <w:t>.B. Références du Candidat</w:t>
      </w:r>
    </w:p>
    <w:p w:rsidR="00835F00" w:rsidRPr="00607D58" w:rsidRDefault="00835F00" w:rsidP="00835F00">
      <w:pPr>
        <w:jc w:val="both"/>
        <w:rPr>
          <w:rFonts w:ascii="Segaon Soft Medium" w:hAnsi="Segaon Soft Medium" w:cs="Consolas"/>
          <w:sz w:val="22"/>
        </w:rPr>
      </w:pPr>
    </w:p>
    <w:p w:rsidR="00835F00" w:rsidRPr="00607D58" w:rsidRDefault="00D05A02" w:rsidP="00835F00">
      <w:pPr>
        <w:jc w:val="both"/>
        <w:rPr>
          <w:rFonts w:ascii="Segaon Soft Medium" w:hAnsi="Segaon Soft Medium" w:cs="Arial"/>
          <w:sz w:val="22"/>
        </w:rPr>
      </w:pPr>
      <w:r w:rsidRPr="00607D58">
        <w:rPr>
          <w:rFonts w:ascii="Segaon Soft Medium" w:hAnsi="Segaon Soft Medium" w:cs="Consolas"/>
          <w:sz w:val="22"/>
        </w:rPr>
        <w:t>À</w:t>
      </w:r>
      <w:r w:rsidR="00835F00" w:rsidRPr="00607D58">
        <w:rPr>
          <w:rFonts w:ascii="Segaon Soft Medium" w:hAnsi="Segaon Soft Medium" w:cs="Consolas"/>
          <w:sz w:val="22"/>
        </w:rPr>
        <w:t xml:space="preserve"> l’aide du formulaire ci-dessous, indiquez les renseignements demandés pour chaque mission pertinente que votre société/organisme a obtenue par contrat, soit en tant que seule société, soit comme l’un des principaux partenaires d’un groupement</w:t>
      </w:r>
      <w:r w:rsidR="00835F00" w:rsidRPr="00607D58">
        <w:rPr>
          <w:rFonts w:ascii="Segaon Soft Medium" w:hAnsi="Segaon Soft Medium" w:cs="Arial"/>
          <w:sz w:val="22"/>
        </w:rPr>
        <w:t>.</w:t>
      </w:r>
    </w:p>
    <w:p w:rsidR="00835F00" w:rsidRPr="00607D58" w:rsidRDefault="00835F00" w:rsidP="00835F00">
      <w:pPr>
        <w:jc w:val="both"/>
        <w:rPr>
          <w:rFonts w:ascii="Segaon Soft Medium" w:hAnsi="Segaon Soft Medium" w:cs="Arial"/>
          <w:sz w:val="22"/>
        </w:rPr>
      </w:pP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20"/>
      </w:tblGrid>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 de la Mission :</w:t>
            </w:r>
          </w:p>
          <w:p w:rsidR="00835F00" w:rsidRPr="00607D58" w:rsidRDefault="00835F00" w:rsidP="00CC4F24">
            <w:pPr>
              <w:jc w:val="both"/>
              <w:rPr>
                <w:rFonts w:ascii="Segaon Soft Medium" w:hAnsi="Segaon Soft Medium" w:cs="Consolas"/>
                <w:sz w:val="22"/>
              </w:rPr>
            </w:pPr>
          </w:p>
        </w:tc>
        <w:tc>
          <w:tcPr>
            <w:tcW w:w="4820"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Pays :</w:t>
            </w:r>
          </w:p>
          <w:p w:rsidR="00835F00" w:rsidRPr="00607D58" w:rsidRDefault="00835F00" w:rsidP="00CC4F24">
            <w:pPr>
              <w:jc w:val="both"/>
              <w:rPr>
                <w:rFonts w:ascii="Segaon Soft Medium" w:hAnsi="Segaon Soft Medium" w:cs="Consolas"/>
                <w:sz w:val="22"/>
              </w:rPr>
            </w:pP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Lieu :</w:t>
            </w:r>
          </w:p>
          <w:p w:rsidR="00835F00" w:rsidRPr="00607D58" w:rsidRDefault="00835F00" w:rsidP="00CC4F24">
            <w:pPr>
              <w:jc w:val="both"/>
              <w:rPr>
                <w:rFonts w:ascii="Segaon Soft Medium" w:hAnsi="Segaon Soft Medium" w:cs="Consolas"/>
                <w:sz w:val="22"/>
              </w:rPr>
            </w:pPr>
          </w:p>
        </w:tc>
        <w:tc>
          <w:tcPr>
            <w:tcW w:w="4820"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Personnel spécialisé fourni par votre société/organisme (profils) :</w:t>
            </w:r>
          </w:p>
          <w:p w:rsidR="00835F00" w:rsidRPr="00607D58" w:rsidRDefault="00835F00" w:rsidP="00CC4F24">
            <w:pPr>
              <w:jc w:val="both"/>
              <w:rPr>
                <w:rFonts w:ascii="Segaon Soft Medium" w:hAnsi="Segaon Soft Medium" w:cs="Consolas"/>
                <w:sz w:val="22"/>
              </w:rPr>
            </w:pP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 du Client :</w:t>
            </w:r>
          </w:p>
          <w:p w:rsidR="00835F00" w:rsidRPr="00607D58" w:rsidRDefault="00835F00" w:rsidP="00CC4F24">
            <w:pPr>
              <w:jc w:val="both"/>
              <w:rPr>
                <w:rFonts w:ascii="Segaon Soft Medium" w:hAnsi="Segaon Soft Medium" w:cs="Consolas"/>
                <w:sz w:val="22"/>
              </w:rPr>
            </w:pPr>
          </w:p>
        </w:tc>
        <w:tc>
          <w:tcPr>
            <w:tcW w:w="4820"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Nombre d’employés ayant participé à la Mission :</w:t>
            </w: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Adresse :</w:t>
            </w:r>
          </w:p>
          <w:p w:rsidR="00835F00" w:rsidRPr="00607D58" w:rsidRDefault="00835F00" w:rsidP="00CC4F24">
            <w:pPr>
              <w:jc w:val="both"/>
              <w:rPr>
                <w:rFonts w:ascii="Segaon Soft Medium" w:hAnsi="Segaon Soft Medium" w:cs="Consolas"/>
                <w:sz w:val="22"/>
              </w:rPr>
            </w:pPr>
          </w:p>
        </w:tc>
        <w:tc>
          <w:tcPr>
            <w:tcW w:w="4820" w:type="dxa"/>
            <w:vMerge w:val="restart"/>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Nombre de mois de travail :</w:t>
            </w:r>
          </w:p>
          <w:p w:rsidR="00835F00" w:rsidRPr="00607D58" w:rsidRDefault="00835F00" w:rsidP="00CC4F24">
            <w:pPr>
              <w:jc w:val="both"/>
              <w:rPr>
                <w:rFonts w:ascii="Segaon Soft Medium" w:hAnsi="Segaon Soft Medium" w:cs="Consolas"/>
                <w:sz w:val="22"/>
              </w:rPr>
            </w:pPr>
          </w:p>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Durée de la Mission :</w:t>
            </w: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Délai :</w:t>
            </w:r>
          </w:p>
          <w:p w:rsidR="00835F00" w:rsidRPr="00607D58" w:rsidRDefault="00835F00" w:rsidP="00CC4F24">
            <w:pPr>
              <w:jc w:val="both"/>
              <w:rPr>
                <w:rFonts w:ascii="Segaon Soft Medium" w:hAnsi="Segaon Soft Medium" w:cs="Consolas"/>
                <w:sz w:val="22"/>
              </w:rPr>
            </w:pPr>
          </w:p>
        </w:tc>
        <w:tc>
          <w:tcPr>
            <w:tcW w:w="4820" w:type="dxa"/>
            <w:vMerge/>
          </w:tcPr>
          <w:p w:rsidR="00835F00" w:rsidRPr="00607D58" w:rsidRDefault="00835F00" w:rsidP="00CC4F24">
            <w:pPr>
              <w:jc w:val="both"/>
              <w:rPr>
                <w:rFonts w:ascii="Segaon Soft Medium" w:hAnsi="Segaon Soft Medium" w:cs="Consolas"/>
                <w:sz w:val="22"/>
              </w:rPr>
            </w:pP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Date de démarrage :        Date d’achèvement :</w:t>
            </w:r>
          </w:p>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(mois/années)                            (mois/années)</w:t>
            </w:r>
          </w:p>
        </w:tc>
        <w:tc>
          <w:tcPr>
            <w:tcW w:w="4820"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Valeur approximative des services (en francs CFA HT) :</w:t>
            </w:r>
          </w:p>
        </w:tc>
      </w:tr>
      <w:tr w:rsidR="00835F00" w:rsidRPr="00607D58" w:rsidTr="00B159D0">
        <w:tc>
          <w:tcPr>
            <w:tcW w:w="5529"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 des prestataires associés/partenaires éventuels :</w:t>
            </w:r>
          </w:p>
          <w:p w:rsidR="00835F00" w:rsidRPr="00607D58" w:rsidRDefault="00835F00" w:rsidP="00CC4F24">
            <w:pPr>
              <w:jc w:val="both"/>
              <w:rPr>
                <w:rFonts w:ascii="Segaon Soft Medium" w:hAnsi="Segaon Soft Medium" w:cs="Consolas"/>
                <w:sz w:val="22"/>
              </w:rPr>
            </w:pPr>
          </w:p>
        </w:tc>
        <w:tc>
          <w:tcPr>
            <w:tcW w:w="4820" w:type="dxa"/>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Nombre de mois de travail de spécialistes fournis par les prestataires associés :</w:t>
            </w:r>
          </w:p>
          <w:p w:rsidR="00835F00" w:rsidRPr="00607D58" w:rsidRDefault="00835F00" w:rsidP="00CC4F24">
            <w:pPr>
              <w:jc w:val="both"/>
              <w:rPr>
                <w:rFonts w:ascii="Segaon Soft Medium" w:hAnsi="Segaon Soft Medium" w:cs="Consolas"/>
                <w:sz w:val="22"/>
              </w:rPr>
            </w:pPr>
          </w:p>
        </w:tc>
      </w:tr>
      <w:tr w:rsidR="00835F00" w:rsidRPr="00607D58" w:rsidTr="00D05A02">
        <w:trPr>
          <w:trHeight w:val="711"/>
        </w:trPr>
        <w:tc>
          <w:tcPr>
            <w:tcW w:w="10349" w:type="dxa"/>
            <w:gridSpan w:val="2"/>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Nom et fonctions des responsables (Directeur/Coordonnateur du Projet, Responsable de l’équipe :</w:t>
            </w:r>
          </w:p>
          <w:p w:rsidR="00835F00" w:rsidRPr="00607D58" w:rsidRDefault="00835F00" w:rsidP="00CC4F24">
            <w:pPr>
              <w:jc w:val="both"/>
              <w:rPr>
                <w:rFonts w:ascii="Segaon Soft Medium" w:hAnsi="Segaon Soft Medium" w:cs="Consolas"/>
                <w:sz w:val="22"/>
              </w:rPr>
            </w:pPr>
          </w:p>
        </w:tc>
      </w:tr>
      <w:tr w:rsidR="00835F00" w:rsidRPr="00607D58" w:rsidTr="00D05A02">
        <w:trPr>
          <w:trHeight w:val="575"/>
        </w:trPr>
        <w:tc>
          <w:tcPr>
            <w:tcW w:w="10349" w:type="dxa"/>
            <w:gridSpan w:val="2"/>
          </w:tcPr>
          <w:p w:rsidR="00835F00" w:rsidRPr="00D05A02" w:rsidRDefault="00835F00" w:rsidP="00D05A02">
            <w:pPr>
              <w:jc w:val="both"/>
              <w:rPr>
                <w:rFonts w:ascii="Segaon Soft Medium" w:hAnsi="Segaon Soft Medium" w:cs="Consolas"/>
                <w:sz w:val="22"/>
              </w:rPr>
            </w:pPr>
            <w:r w:rsidRPr="00607D58">
              <w:rPr>
                <w:rFonts w:ascii="Segaon Soft Medium" w:hAnsi="Segaon Soft Medium" w:cs="Consolas"/>
                <w:sz w:val="22"/>
              </w:rPr>
              <w:t>Descriptif du projet :</w:t>
            </w:r>
          </w:p>
        </w:tc>
      </w:tr>
      <w:tr w:rsidR="00835F00" w:rsidRPr="00607D58" w:rsidTr="00D05A02">
        <w:trPr>
          <w:trHeight w:val="551"/>
        </w:trPr>
        <w:tc>
          <w:tcPr>
            <w:tcW w:w="10349" w:type="dxa"/>
            <w:gridSpan w:val="2"/>
          </w:tcPr>
          <w:p w:rsidR="00835F00" w:rsidRPr="00607D58" w:rsidRDefault="00835F00" w:rsidP="00CC4F24">
            <w:pPr>
              <w:jc w:val="both"/>
              <w:rPr>
                <w:rFonts w:ascii="Segaon Soft Medium" w:hAnsi="Segaon Soft Medium" w:cs="Consolas"/>
                <w:sz w:val="22"/>
              </w:rPr>
            </w:pPr>
            <w:r w:rsidRPr="00607D58">
              <w:rPr>
                <w:rFonts w:ascii="Segaon Soft Medium" w:hAnsi="Segaon Soft Medium" w:cs="Consolas"/>
                <w:sz w:val="22"/>
              </w:rPr>
              <w:t>Description des services effectivement rendus par votre personnel :</w:t>
            </w:r>
          </w:p>
        </w:tc>
      </w:tr>
    </w:tbl>
    <w:p w:rsidR="00835F00" w:rsidRPr="00607D58" w:rsidRDefault="00835F00" w:rsidP="00835F00">
      <w:pPr>
        <w:ind w:left="-567"/>
        <w:jc w:val="both"/>
        <w:rPr>
          <w:rFonts w:ascii="Segaon Soft Medium" w:hAnsi="Segaon Soft Medium" w:cs="Consolas"/>
          <w:sz w:val="22"/>
        </w:rPr>
      </w:pPr>
    </w:p>
    <w:p w:rsidR="00835F00" w:rsidRPr="00607D58" w:rsidRDefault="00835F00" w:rsidP="00B159D0">
      <w:pPr>
        <w:ind w:left="708"/>
        <w:jc w:val="both"/>
        <w:rPr>
          <w:rFonts w:ascii="Segaon Soft Medium" w:hAnsi="Segaon Soft Medium" w:cs="Consolas"/>
          <w:sz w:val="22"/>
        </w:rPr>
      </w:pPr>
      <w:r w:rsidRPr="00607D58">
        <w:rPr>
          <w:rFonts w:ascii="Segaon Soft Medium" w:hAnsi="Segaon Soft Medium" w:cs="Consolas"/>
          <w:sz w:val="22"/>
        </w:rPr>
        <w:t>Nom du Candidat : _____________________________________________________</w:t>
      </w:r>
    </w:p>
    <w:p w:rsidR="00835F00" w:rsidRPr="00607D58" w:rsidRDefault="00835F00" w:rsidP="00B159D0">
      <w:pPr>
        <w:ind w:left="708"/>
        <w:jc w:val="both"/>
        <w:rPr>
          <w:rFonts w:ascii="Segaon Soft Medium" w:hAnsi="Segaon Soft Medium" w:cs="Consolas"/>
          <w:sz w:val="22"/>
        </w:rPr>
      </w:pPr>
    </w:p>
    <w:p w:rsidR="00704D2F" w:rsidRPr="00D05A02" w:rsidRDefault="00835F00" w:rsidP="00D05A02">
      <w:pPr>
        <w:ind w:left="708"/>
        <w:jc w:val="both"/>
        <w:rPr>
          <w:rFonts w:ascii="Segaon Soft Medium" w:hAnsi="Segaon Soft Medium" w:cs="Consolas"/>
          <w:sz w:val="22"/>
        </w:rPr>
      </w:pPr>
      <w:r w:rsidRPr="00607D58">
        <w:rPr>
          <w:rFonts w:ascii="Segaon Soft Medium" w:hAnsi="Segaon Soft Medium" w:cs="Consolas"/>
          <w:sz w:val="22"/>
        </w:rPr>
        <w:t>Produire justificatifs</w:t>
      </w:r>
    </w:p>
    <w:p w:rsidR="00A50B7C" w:rsidRPr="00607D58" w:rsidRDefault="00A50B7C" w:rsidP="00835F00">
      <w:pPr>
        <w:jc w:val="both"/>
        <w:rPr>
          <w:rFonts w:ascii="Segaon Soft Medium" w:hAnsi="Segaon Soft Medium" w:cs="Arial"/>
        </w:rPr>
      </w:pPr>
    </w:p>
    <w:p w:rsidR="00A44D88" w:rsidRDefault="00A44D88" w:rsidP="00835F00">
      <w:pPr>
        <w:jc w:val="both"/>
        <w:rPr>
          <w:rFonts w:ascii="Segaon Soft Medium" w:hAnsi="Segaon Soft Medium" w:cs="Consolas"/>
          <w:b/>
        </w:rPr>
      </w:pPr>
    </w:p>
    <w:p w:rsidR="00A44D88" w:rsidRDefault="00A44D88" w:rsidP="00835F00">
      <w:pPr>
        <w:jc w:val="both"/>
        <w:rPr>
          <w:rFonts w:ascii="Segaon Soft Medium" w:hAnsi="Segaon Soft Medium" w:cs="Consolas"/>
          <w:b/>
        </w:rPr>
      </w:pPr>
    </w:p>
    <w:p w:rsidR="00A44D88" w:rsidRDefault="00A44D88" w:rsidP="00835F00">
      <w:pPr>
        <w:jc w:val="both"/>
        <w:rPr>
          <w:rFonts w:ascii="Segaon Soft Medium" w:hAnsi="Segaon Soft Medium" w:cs="Consolas"/>
          <w:b/>
        </w:rPr>
      </w:pPr>
    </w:p>
    <w:p w:rsidR="00835F00" w:rsidRPr="00607D58" w:rsidRDefault="00136A63" w:rsidP="00835F00">
      <w:pPr>
        <w:jc w:val="both"/>
        <w:rPr>
          <w:rFonts w:ascii="Segaon Soft Medium" w:hAnsi="Segaon Soft Medium" w:cs="Consolas"/>
          <w:b/>
        </w:rPr>
      </w:pPr>
      <w:r w:rsidRPr="00607D58">
        <w:rPr>
          <w:rFonts w:ascii="Segaon Soft Medium" w:hAnsi="Segaon Soft Medium" w:cs="Consolas"/>
          <w:b/>
        </w:rPr>
        <w:t>5</w:t>
      </w:r>
      <w:r w:rsidR="00835F00" w:rsidRPr="00607D58">
        <w:rPr>
          <w:rFonts w:ascii="Segaon Soft Medium" w:hAnsi="Segaon Soft Medium" w:cs="Consolas"/>
          <w:b/>
        </w:rPr>
        <w:t xml:space="preserve">. C. Observations et suggestions du </w:t>
      </w:r>
      <w:r w:rsidRPr="00607D58">
        <w:rPr>
          <w:rFonts w:ascii="Segaon Soft Medium" w:hAnsi="Segaon Soft Medium" w:cs="Consolas"/>
          <w:b/>
        </w:rPr>
        <w:t>Bureau d’études techniques</w:t>
      </w:r>
      <w:r w:rsidR="00835F00" w:rsidRPr="00607D58">
        <w:rPr>
          <w:rFonts w:ascii="Segaon Soft Medium" w:hAnsi="Segaon Soft Medium" w:cs="Consolas"/>
          <w:b/>
        </w:rPr>
        <w:t xml:space="preserve"> sur les termes de référence et sur les données, services et installations devant être fournis par le Maître d’Ouvrage</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Sur les termes de référence :</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1.</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2.</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3.</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4.</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5.</w:t>
      </w:r>
    </w:p>
    <w:p w:rsidR="00835F00" w:rsidRPr="00607D58" w:rsidRDefault="00835F00" w:rsidP="00835F00">
      <w:pPr>
        <w:jc w:val="both"/>
        <w:rPr>
          <w:rFonts w:ascii="Segaon Soft Medium" w:hAnsi="Segaon Soft Medium" w:cs="Arial"/>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Sur les données, services et installations devant être fournis par le Maître d’Ouvrage :</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1.</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2.</w:t>
      </w:r>
    </w:p>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rPr>
      </w:pPr>
      <w:r w:rsidRPr="00607D58">
        <w:rPr>
          <w:rFonts w:ascii="Segaon Soft Medium" w:hAnsi="Segaon Soft Medium" w:cs="Consolas"/>
        </w:rPr>
        <w:t>3.</w:t>
      </w:r>
    </w:p>
    <w:p w:rsidR="00835F00" w:rsidRPr="00607D58" w:rsidRDefault="00835F00" w:rsidP="00835F00">
      <w:pPr>
        <w:jc w:val="both"/>
        <w:rPr>
          <w:rFonts w:ascii="Segaon Soft Medium" w:hAnsi="Segaon Soft Medium" w:cs="Consolas"/>
        </w:rPr>
      </w:pPr>
    </w:p>
    <w:p w:rsidR="00B73E85" w:rsidRPr="00607D58" w:rsidRDefault="00E3356A" w:rsidP="00835F00">
      <w:pPr>
        <w:jc w:val="both"/>
        <w:rPr>
          <w:rFonts w:ascii="Segaon Soft Medium" w:hAnsi="Segaon Soft Medium" w:cs="Consolas"/>
        </w:rPr>
      </w:pPr>
      <w:r>
        <w:rPr>
          <w:rFonts w:ascii="Segaon Soft Medium" w:hAnsi="Segaon Soft Medium" w:cs="Consolas"/>
        </w:rPr>
        <w:t>4</w:t>
      </w:r>
    </w:p>
    <w:p w:rsidR="00835F00" w:rsidRPr="00607D58" w:rsidRDefault="00835F00" w:rsidP="00835F00">
      <w:pPr>
        <w:jc w:val="both"/>
        <w:rPr>
          <w:rFonts w:ascii="Segaon Soft Medium" w:hAnsi="Segaon Soft Medium" w:cs="Arial"/>
        </w:rPr>
      </w:pPr>
      <w:r w:rsidRPr="00607D58">
        <w:rPr>
          <w:rFonts w:ascii="Segaon Soft Medium" w:hAnsi="Segaon Soft Medium" w:cs="Arial"/>
        </w:rPr>
        <w:tab/>
      </w:r>
    </w:p>
    <w:p w:rsidR="00835F00" w:rsidRPr="00607D58" w:rsidRDefault="00B159D0" w:rsidP="00835F00">
      <w:pPr>
        <w:jc w:val="both"/>
        <w:rPr>
          <w:rFonts w:ascii="Segaon Soft Medium" w:hAnsi="Segaon Soft Medium" w:cs="Consolas"/>
          <w:b/>
        </w:rPr>
      </w:pPr>
      <w:r w:rsidRPr="00607D58">
        <w:rPr>
          <w:rFonts w:ascii="Segaon Soft Medium" w:hAnsi="Segaon Soft Medium" w:cs="Consolas"/>
          <w:b/>
        </w:rPr>
        <w:t>5</w:t>
      </w:r>
      <w:r w:rsidR="00835F00" w:rsidRPr="00607D58">
        <w:rPr>
          <w:rFonts w:ascii="Segaon Soft Medium" w:hAnsi="Segaon Soft Medium" w:cs="Consolas"/>
          <w:b/>
        </w:rPr>
        <w:t>. D. Descriptif de la méthodologie et du plan de travail proposé pour accomplir la mission</w:t>
      </w:r>
    </w:p>
    <w:p w:rsidR="00011F41" w:rsidRPr="00607D58" w:rsidRDefault="00011F41" w:rsidP="00AC7B71">
      <w:pPr>
        <w:tabs>
          <w:tab w:val="left" w:pos="3825"/>
        </w:tabs>
        <w:jc w:val="both"/>
        <w:rPr>
          <w:rFonts w:ascii="Segaon Soft Medium" w:hAnsi="Segaon Soft Medium" w:cs="Arial"/>
        </w:rPr>
      </w:pPr>
    </w:p>
    <w:p w:rsidR="00835F00" w:rsidRPr="00607D58" w:rsidRDefault="00B159D0" w:rsidP="00835F00">
      <w:pPr>
        <w:jc w:val="both"/>
        <w:rPr>
          <w:rFonts w:ascii="Segaon Soft Medium" w:hAnsi="Segaon Soft Medium" w:cs="Consolas"/>
          <w:b/>
        </w:rPr>
      </w:pPr>
      <w:r w:rsidRPr="00607D58">
        <w:rPr>
          <w:rFonts w:ascii="Segaon Soft Medium" w:hAnsi="Segaon Soft Medium" w:cs="Consolas"/>
          <w:b/>
        </w:rPr>
        <w:t>5</w:t>
      </w:r>
      <w:r w:rsidR="00835F00" w:rsidRPr="00607D58">
        <w:rPr>
          <w:rFonts w:ascii="Segaon Soft Medium" w:hAnsi="Segaon Soft Medium" w:cs="Consolas"/>
          <w:b/>
        </w:rPr>
        <w:t>. E. Composition de l’équipe et responsabilité de ses membres</w:t>
      </w:r>
    </w:p>
    <w:p w:rsidR="00835F00" w:rsidRPr="00607D58" w:rsidRDefault="00835F00" w:rsidP="00835F00">
      <w:pPr>
        <w:jc w:val="both"/>
        <w:rPr>
          <w:rFonts w:ascii="Segaon Soft Medium" w:hAnsi="Segaon Soft Medium" w:cs="Consolas"/>
        </w:rPr>
      </w:pPr>
    </w:p>
    <w:p w:rsidR="00835F00" w:rsidRPr="00607D58" w:rsidRDefault="00835F00" w:rsidP="00334B84">
      <w:pPr>
        <w:pStyle w:val="Paragraphedeliste"/>
        <w:numPr>
          <w:ilvl w:val="0"/>
          <w:numId w:val="2"/>
        </w:numPr>
        <w:spacing w:after="200" w:line="276" w:lineRule="auto"/>
        <w:contextualSpacing/>
        <w:jc w:val="both"/>
        <w:rPr>
          <w:rFonts w:ascii="Segaon Soft Medium" w:hAnsi="Segaon Soft Medium" w:cs="Consolas"/>
        </w:rPr>
      </w:pPr>
      <w:r w:rsidRPr="00607D58">
        <w:rPr>
          <w:rFonts w:ascii="Segaon Soft Medium" w:hAnsi="Segaon Soft Medium" w:cs="Consolas"/>
        </w:rPr>
        <w:t xml:space="preserve">Personnel technique </w:t>
      </w:r>
      <w:r w:rsidR="00136A63" w:rsidRPr="00607D58">
        <w:rPr>
          <w:rFonts w:ascii="Segaon Soft Medium" w:hAnsi="Segaon Soft Medium" w:cs="Consolas"/>
        </w:rPr>
        <w:t>Clé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4061"/>
      </w:tblGrid>
      <w:tr w:rsidR="00835F00" w:rsidRPr="00607D58" w:rsidTr="001E132A">
        <w:tc>
          <w:tcPr>
            <w:tcW w:w="3070"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Nom</w:t>
            </w:r>
          </w:p>
        </w:tc>
        <w:tc>
          <w:tcPr>
            <w:tcW w:w="3070"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Poste</w:t>
            </w:r>
          </w:p>
        </w:tc>
        <w:tc>
          <w:tcPr>
            <w:tcW w:w="4061"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Attributions</w:t>
            </w: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r w:rsidR="00835F00" w:rsidRPr="00607D58" w:rsidTr="001E132A">
        <w:trPr>
          <w:trHeight w:val="598"/>
        </w:trPr>
        <w:tc>
          <w:tcPr>
            <w:tcW w:w="3070" w:type="dxa"/>
          </w:tcPr>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061" w:type="dxa"/>
          </w:tcPr>
          <w:p w:rsidR="00835F00" w:rsidRPr="00607D58" w:rsidRDefault="00835F00" w:rsidP="00CC4F24">
            <w:pPr>
              <w:jc w:val="both"/>
              <w:rPr>
                <w:rFonts w:ascii="Segaon Soft Medium" w:hAnsi="Segaon Soft Medium" w:cs="Consolas"/>
              </w:rPr>
            </w:pPr>
          </w:p>
        </w:tc>
      </w:tr>
    </w:tbl>
    <w:p w:rsidR="00835F00" w:rsidRPr="00607D58" w:rsidRDefault="00835F00" w:rsidP="00835F00">
      <w:pPr>
        <w:jc w:val="both"/>
        <w:rPr>
          <w:rFonts w:ascii="Segaon Soft Medium" w:hAnsi="Segaon Soft Medium" w:cs="Consolas"/>
        </w:rPr>
      </w:pPr>
    </w:p>
    <w:p w:rsidR="005E7C01" w:rsidRDefault="005E7C01">
      <w:pPr>
        <w:rPr>
          <w:rFonts w:ascii="Segaon Soft Medium" w:hAnsi="Segaon Soft Medium" w:cs="Arial"/>
        </w:rPr>
      </w:pPr>
      <w:r>
        <w:rPr>
          <w:rFonts w:ascii="Segaon Soft Medium" w:hAnsi="Segaon Soft Medium" w:cs="Arial"/>
        </w:rPr>
        <w:br w:type="page"/>
      </w:r>
    </w:p>
    <w:p w:rsidR="00835F00" w:rsidRPr="00607D58" w:rsidRDefault="00835F00" w:rsidP="00835F00">
      <w:pPr>
        <w:jc w:val="both"/>
        <w:rPr>
          <w:rFonts w:ascii="Segaon Soft Medium" w:hAnsi="Segaon Soft Medium" w:cs="Arial"/>
        </w:rPr>
      </w:pPr>
    </w:p>
    <w:p w:rsidR="00835F00" w:rsidRPr="00607D58" w:rsidRDefault="00835F00" w:rsidP="00835F00">
      <w:pPr>
        <w:jc w:val="both"/>
        <w:rPr>
          <w:rFonts w:ascii="Segaon Soft Medium" w:hAnsi="Segaon Soft Medium" w:cs="Arial"/>
        </w:rPr>
      </w:pPr>
    </w:p>
    <w:p w:rsidR="00835F00" w:rsidRPr="00607D58" w:rsidRDefault="00835F00" w:rsidP="00334B84">
      <w:pPr>
        <w:pStyle w:val="Paragraphedeliste"/>
        <w:numPr>
          <w:ilvl w:val="0"/>
          <w:numId w:val="2"/>
        </w:numPr>
        <w:spacing w:after="200" w:line="276" w:lineRule="auto"/>
        <w:contextualSpacing/>
        <w:jc w:val="both"/>
        <w:rPr>
          <w:rFonts w:ascii="Segaon Soft Medium" w:hAnsi="Segaon Soft Medium" w:cs="Consolas"/>
        </w:rPr>
      </w:pPr>
      <w:r w:rsidRPr="00607D58">
        <w:rPr>
          <w:rFonts w:ascii="Segaon Soft Medium" w:hAnsi="Segaon Soft Medium" w:cs="Consolas"/>
        </w:rPr>
        <w:t>Personnel d’appui (siège et local)</w:t>
      </w:r>
    </w:p>
    <w:p w:rsidR="00835F00" w:rsidRPr="00607D58" w:rsidRDefault="00835F00" w:rsidP="00835F00">
      <w:pPr>
        <w:jc w:val="both"/>
        <w:rPr>
          <w:rFonts w:ascii="Segaon Soft Medium" w:hAnsi="Segaon Soft Medium" w:cs="Consola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4203"/>
      </w:tblGrid>
      <w:tr w:rsidR="00835F00" w:rsidRPr="00607D58" w:rsidTr="001E132A">
        <w:tc>
          <w:tcPr>
            <w:tcW w:w="3070"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Nom</w:t>
            </w:r>
          </w:p>
        </w:tc>
        <w:tc>
          <w:tcPr>
            <w:tcW w:w="3070"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Poste</w:t>
            </w:r>
          </w:p>
        </w:tc>
        <w:tc>
          <w:tcPr>
            <w:tcW w:w="4203" w:type="dxa"/>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Attributions</w:t>
            </w: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r w:rsidR="00835F00" w:rsidRPr="00607D58" w:rsidTr="001E132A">
        <w:trPr>
          <w:trHeight w:val="598"/>
        </w:trPr>
        <w:tc>
          <w:tcPr>
            <w:tcW w:w="3070" w:type="dxa"/>
          </w:tcPr>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r w:rsidR="00835F00" w:rsidRPr="00607D58" w:rsidTr="001E132A">
        <w:tc>
          <w:tcPr>
            <w:tcW w:w="3070" w:type="dxa"/>
          </w:tcPr>
          <w:p w:rsidR="00835F00" w:rsidRPr="00607D58" w:rsidRDefault="00835F00" w:rsidP="00CC4F24">
            <w:pPr>
              <w:jc w:val="both"/>
              <w:rPr>
                <w:rFonts w:ascii="Segaon Soft Medium" w:hAnsi="Segaon Soft Medium" w:cs="Consolas"/>
              </w:rPr>
            </w:pPr>
          </w:p>
          <w:p w:rsidR="00835F00" w:rsidRPr="00607D58" w:rsidRDefault="00835F00" w:rsidP="00CC4F24">
            <w:pPr>
              <w:jc w:val="both"/>
              <w:rPr>
                <w:rFonts w:ascii="Segaon Soft Medium" w:hAnsi="Segaon Soft Medium" w:cs="Consolas"/>
              </w:rPr>
            </w:pPr>
          </w:p>
        </w:tc>
        <w:tc>
          <w:tcPr>
            <w:tcW w:w="3070" w:type="dxa"/>
          </w:tcPr>
          <w:p w:rsidR="00835F00" w:rsidRPr="00607D58" w:rsidRDefault="00835F00" w:rsidP="00CC4F24">
            <w:pPr>
              <w:jc w:val="both"/>
              <w:rPr>
                <w:rFonts w:ascii="Segaon Soft Medium" w:hAnsi="Segaon Soft Medium" w:cs="Consolas"/>
              </w:rPr>
            </w:pPr>
          </w:p>
        </w:tc>
        <w:tc>
          <w:tcPr>
            <w:tcW w:w="4203" w:type="dxa"/>
          </w:tcPr>
          <w:p w:rsidR="00835F00" w:rsidRPr="00607D58" w:rsidRDefault="00835F00" w:rsidP="00CC4F24">
            <w:pPr>
              <w:jc w:val="both"/>
              <w:rPr>
                <w:rFonts w:ascii="Segaon Soft Medium" w:hAnsi="Segaon Soft Medium" w:cs="Consolas"/>
              </w:rPr>
            </w:pPr>
          </w:p>
        </w:tc>
      </w:tr>
    </w:tbl>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Arial"/>
        </w:rPr>
      </w:pP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p>
    <w:p w:rsidR="004245E9" w:rsidRPr="00607D58" w:rsidRDefault="004245E9" w:rsidP="00835F00">
      <w:pPr>
        <w:jc w:val="both"/>
        <w:rPr>
          <w:rFonts w:ascii="Segaon Soft Medium" w:hAnsi="Segaon Soft Medium" w:cs="Arial"/>
        </w:rPr>
      </w:pPr>
    </w:p>
    <w:p w:rsidR="00835F00" w:rsidRPr="00607D58" w:rsidRDefault="00B159D0" w:rsidP="00835F00">
      <w:pPr>
        <w:jc w:val="both"/>
        <w:rPr>
          <w:rFonts w:ascii="Segaon Soft Medium" w:hAnsi="Segaon Soft Medium" w:cs="Consolas"/>
          <w:b/>
          <w:sz w:val="22"/>
        </w:rPr>
      </w:pPr>
      <w:r w:rsidRPr="00607D58">
        <w:rPr>
          <w:rFonts w:ascii="Segaon Soft Medium" w:hAnsi="Segaon Soft Medium" w:cs="Consolas"/>
          <w:b/>
          <w:sz w:val="22"/>
        </w:rPr>
        <w:t>5</w:t>
      </w:r>
      <w:r w:rsidR="00835F00" w:rsidRPr="00607D58">
        <w:rPr>
          <w:rFonts w:ascii="Segaon Soft Medium" w:hAnsi="Segaon Soft Medium" w:cs="Consolas"/>
          <w:b/>
          <w:sz w:val="22"/>
        </w:rPr>
        <w:t>. F. Modèle de Curriculum Vitae (CV) du personnel spécialisé proposé</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Poste</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E45D66" w:rsidP="00835F00">
      <w:pPr>
        <w:jc w:val="both"/>
        <w:rPr>
          <w:rFonts w:ascii="Segaon Soft Medium" w:hAnsi="Segaon Soft Medium" w:cs="Consolas"/>
          <w:sz w:val="22"/>
        </w:rPr>
      </w:pPr>
      <w:r w:rsidRPr="00607D58">
        <w:rPr>
          <w:rFonts w:ascii="Segaon Soft Medium" w:hAnsi="Segaon Soft Medium" w:cs="Consolas"/>
          <w:sz w:val="22"/>
        </w:rPr>
        <w:t xml:space="preserve">Nom du </w:t>
      </w:r>
      <w:r w:rsidR="00835F00" w:rsidRPr="00607D58">
        <w:rPr>
          <w:rFonts w:ascii="Segaon Soft Medium" w:hAnsi="Segaon Soft Medium" w:cs="Consolas"/>
          <w:sz w:val="22"/>
        </w:rPr>
        <w:t>Candidat</w:t>
      </w:r>
      <w:proofErr w:type="gramStart"/>
      <w:r w:rsidR="00835F00" w:rsidRPr="00607D58">
        <w:rPr>
          <w:rFonts w:ascii="Segaon Soft Medium" w:hAnsi="Segaon Soft Medium" w:cs="Consolas"/>
          <w:sz w:val="22"/>
        </w:rPr>
        <w:t> :…</w:t>
      </w:r>
      <w:proofErr w:type="gramEnd"/>
      <w:r w:rsidR="00835F00" w:rsidRPr="00607D58">
        <w:rPr>
          <w:rFonts w:ascii="Segaon Soft Medium" w:hAnsi="Segaon Soft Medium" w:cs="Consolas"/>
          <w:sz w:val="22"/>
        </w:rPr>
        <w:t>……</w:t>
      </w:r>
      <w:r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Nom de l’employé</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Profession</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Diplômes</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Date de naissance</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Nombre d’années d’emploi par le Candidat</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………Nationalité :……………………</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Affiliation à des associations/groupements professionnels</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E45D66"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656486" w:rsidRPr="00607D58">
        <w:rPr>
          <w:rFonts w:ascii="Segaon Soft Medium" w:hAnsi="Segaon Soft Medium" w:cs="Consolas"/>
          <w:sz w:val="22"/>
        </w:rPr>
        <w:t>………………………………………………………………………………………</w:t>
      </w:r>
    </w:p>
    <w:p w:rsidR="00835F00" w:rsidRPr="00607D58" w:rsidRDefault="00E45D66" w:rsidP="00835F00">
      <w:pPr>
        <w:jc w:val="both"/>
        <w:rPr>
          <w:rFonts w:ascii="Segaon Soft Medium" w:hAnsi="Segaon Soft Medium" w:cs="Consolas"/>
          <w:sz w:val="22"/>
        </w:rPr>
      </w:pPr>
      <w:r w:rsidRPr="00607D58">
        <w:rPr>
          <w:rFonts w:ascii="Segaon Soft Medium" w:hAnsi="Segaon Soft Medium" w:cs="Consolas"/>
          <w:sz w:val="22"/>
        </w:rPr>
        <w:t xml:space="preserve">Attributions </w:t>
      </w:r>
      <w:r w:rsidR="00835F00" w:rsidRPr="00607D58">
        <w:rPr>
          <w:rFonts w:ascii="Segaon Soft Medium" w:hAnsi="Segaon Soft Medium" w:cs="Consolas"/>
          <w:sz w:val="22"/>
        </w:rPr>
        <w:t>spécifiques</w:t>
      </w:r>
      <w:proofErr w:type="gramStart"/>
      <w:r w:rsidR="00835F00" w:rsidRPr="00607D58">
        <w:rPr>
          <w:rFonts w:ascii="Segaon Soft Medium" w:hAnsi="Segaon Soft Medium" w:cs="Consolas"/>
          <w:sz w:val="22"/>
        </w:rPr>
        <w:t> :…</w:t>
      </w:r>
      <w:proofErr w:type="gramEnd"/>
      <w:r w:rsidR="00835F00" w:rsidRPr="00607D58">
        <w:rPr>
          <w:rFonts w:ascii="Segaon Soft Medium" w:hAnsi="Segaon Soft Medium" w:cs="Consolas"/>
          <w:sz w:val="22"/>
        </w:rPr>
        <w:t>……………………………………………………………………</w:t>
      </w:r>
      <w:r w:rsidRPr="00607D58">
        <w:rPr>
          <w:rFonts w:ascii="Segaon Soft Medium" w:hAnsi="Segaon Soft Medium" w:cs="Consolas"/>
          <w:sz w:val="22"/>
        </w:rPr>
        <w:t>……</w:t>
      </w:r>
      <w:r w:rsidR="00656486" w:rsidRPr="00607D58">
        <w:rPr>
          <w:rFonts w:ascii="Segaon Soft Medium" w:hAnsi="Segaon Soft Medium" w:cs="Consolas"/>
          <w:sz w:val="22"/>
        </w:rPr>
        <w:t>………………………………………………</w:t>
      </w:r>
    </w:p>
    <w:p w:rsidR="00835F00" w:rsidRPr="00607D58" w:rsidRDefault="00835F00" w:rsidP="00835F00">
      <w:pPr>
        <w:jc w:val="both"/>
        <w:rPr>
          <w:rFonts w:ascii="Segaon Soft Medium" w:hAnsi="Segaon Soft Medium" w:cs="Arial"/>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Principales qualifications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(En une demi-page environ, donner un aperçu des aspects de la formation et de l’expérience de l’employé les plus utiles à ses attributions dans le cadre de la mission. Indiquez le niveau des responsabilités exercées par lui/elle lors des missions antérieures, en précisant la date et le lieu.)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Formation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lastRenderedPageBreak/>
        <w:t>(En un quart de page environ, résumer les études universitaires et autres études spécialisées de l’employé, en indiquant les noms et adresses des écoles ou universités fréquentées, avec les dates de fréquentation, ainsi que les diplômes obtenus.)</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Pièces annexes :  </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 </w:t>
      </w:r>
      <w:r w:rsidR="00BE043E" w:rsidRPr="00607D58">
        <w:rPr>
          <w:rFonts w:ascii="Segaon Soft Medium" w:hAnsi="Segaon Soft Medium" w:cs="Consolas"/>
          <w:sz w:val="22"/>
        </w:rPr>
        <w:t>Copie certifiée</w:t>
      </w:r>
      <w:r w:rsidRPr="00607D58">
        <w:rPr>
          <w:rFonts w:ascii="Segaon Soft Medium" w:hAnsi="Segaon Soft Medium" w:cs="Consolas"/>
          <w:sz w:val="22"/>
        </w:rPr>
        <w:t xml:space="preserve"> conforme du diplôme le plus élevé et éventuellement une attestation de l’ordre du corps de métier.</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Attestation de disponibilité</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Expérience professionnelle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des clients susceptibles de fourni</w:t>
      </w:r>
      <w:r w:rsidR="00963153">
        <w:rPr>
          <w:rFonts w:ascii="Segaon Soft Medium" w:hAnsi="Segaon Soft Medium" w:cs="Consolas"/>
          <w:sz w:val="22"/>
        </w:rPr>
        <w:t>r</w:t>
      </w:r>
      <w:r w:rsidRPr="00607D58">
        <w:rPr>
          <w:rFonts w:ascii="Segaon Soft Medium" w:hAnsi="Segaon Soft Medium" w:cs="Consolas"/>
          <w:sz w:val="22"/>
        </w:rPr>
        <w:t xml:space="preserve"> des références.)</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Connaissances informatiques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(Indiquer, le niveau de connaissance)</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Langues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(Indiquer, pour chacune, le niveau de connaissance : médiocre/moyen/bon/excellent, en ce qui concerne la langue lue/écrite/parlée.)</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Attestation :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Je soussigné, certifie, en toute conscience, que les renseignements ci-dessus rendent fidèlement compte de ma situation, de mes qualifications et de mon expérience.</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Date</w:t>
      </w:r>
      <w:proofErr w:type="gramStart"/>
      <w:r w:rsidRPr="00607D58">
        <w:rPr>
          <w:rFonts w:ascii="Segaon Soft Medium" w:hAnsi="Segaon Soft Medium" w:cs="Consolas"/>
          <w:sz w:val="22"/>
        </w:rPr>
        <w:t> :…</w:t>
      </w:r>
      <w:proofErr w:type="gramEnd"/>
      <w:r w:rsidRPr="00607D58">
        <w:rPr>
          <w:rFonts w:ascii="Segaon Soft Medium" w:hAnsi="Segaon Soft Medium" w:cs="Consolas"/>
          <w:sz w:val="22"/>
        </w:rPr>
        <w:t>……………………</w:t>
      </w:r>
      <w:r w:rsidR="00C768B3" w:rsidRPr="00607D58">
        <w:rPr>
          <w:rFonts w:ascii="Segaon Soft Medium" w:hAnsi="Segaon Soft Medium" w:cs="Consolas"/>
          <w:sz w:val="22"/>
        </w:rPr>
        <w:t>…………………………………………………………………</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 xml:space="preserve">(Signature de l’employé et du représentant habilité du </w:t>
      </w:r>
      <w:r w:rsidR="00BE043E">
        <w:rPr>
          <w:rFonts w:ascii="Segaon Soft Medium" w:hAnsi="Segaon Soft Medium" w:cs="Consolas"/>
          <w:sz w:val="22"/>
        </w:rPr>
        <w:t>Bureau d’études (</w:t>
      </w:r>
      <w:proofErr w:type="gramStart"/>
      <w:r w:rsidR="00BE043E" w:rsidRPr="00607D58">
        <w:rPr>
          <w:rFonts w:ascii="Segaon Soft Medium" w:hAnsi="Segaon Soft Medium" w:cs="Consolas"/>
          <w:sz w:val="22"/>
        </w:rPr>
        <w:t xml:space="preserve">techniques)  </w:t>
      </w:r>
      <w:r w:rsidRPr="00607D58">
        <w:rPr>
          <w:rFonts w:ascii="Segaon Soft Medium" w:hAnsi="Segaon Soft Medium" w:cs="Consolas"/>
          <w:sz w:val="22"/>
        </w:rPr>
        <w:t xml:space="preserve"> </w:t>
      </w:r>
      <w:proofErr w:type="gramEnd"/>
      <w:r w:rsidRPr="00607D58">
        <w:rPr>
          <w:rFonts w:ascii="Segaon Soft Medium" w:hAnsi="Segaon Soft Medium" w:cs="Consolas"/>
          <w:sz w:val="22"/>
        </w:rPr>
        <w:t xml:space="preserve">                    Jour/mois/année</w:t>
      </w:r>
    </w:p>
    <w:p w:rsidR="00835F00" w:rsidRPr="00607D58" w:rsidRDefault="00835F00" w:rsidP="00835F00">
      <w:pPr>
        <w:jc w:val="both"/>
        <w:rPr>
          <w:rFonts w:ascii="Segaon Soft Medium" w:hAnsi="Segaon Soft Medium" w:cs="Consolas"/>
          <w:sz w:val="22"/>
        </w:rPr>
      </w:pPr>
    </w:p>
    <w:p w:rsidR="00835F00" w:rsidRPr="00607D58" w:rsidRDefault="00835F00" w:rsidP="00835F00">
      <w:pPr>
        <w:jc w:val="both"/>
        <w:rPr>
          <w:rFonts w:ascii="Segaon Soft Medium" w:hAnsi="Segaon Soft Medium" w:cs="Consolas"/>
          <w:sz w:val="22"/>
        </w:rPr>
      </w:pPr>
    </w:p>
    <w:p w:rsidR="00C07029"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Nom de l’employé</w:t>
      </w:r>
      <w:r w:rsidR="00C07029" w:rsidRPr="00607D58">
        <w:rPr>
          <w:rFonts w:ascii="Segaon Soft Medium" w:hAnsi="Segaon Soft Medium" w:cs="Consolas"/>
          <w:sz w:val="22"/>
        </w:rPr>
        <w:t> :</w:t>
      </w:r>
      <w:r w:rsidRPr="00607D58">
        <w:rPr>
          <w:rFonts w:ascii="Segaon Soft Medium" w:hAnsi="Segaon Soft Medium" w:cs="Consolas"/>
          <w:sz w:val="22"/>
        </w:rPr>
        <w:t> </w:t>
      </w:r>
    </w:p>
    <w:p w:rsidR="00835F00"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w:t>
      </w:r>
      <w:r w:rsidR="00C768B3" w:rsidRPr="00607D58">
        <w:rPr>
          <w:rFonts w:ascii="Segaon Soft Medium" w:hAnsi="Segaon Soft Medium" w:cs="Consolas"/>
          <w:sz w:val="22"/>
        </w:rPr>
        <w:t>………………………………………………………</w:t>
      </w:r>
    </w:p>
    <w:p w:rsidR="00C07029" w:rsidRPr="00607D58" w:rsidRDefault="00835F00" w:rsidP="00835F00">
      <w:pPr>
        <w:jc w:val="both"/>
        <w:rPr>
          <w:rFonts w:ascii="Segaon Soft Medium" w:hAnsi="Segaon Soft Medium" w:cs="Consolas"/>
          <w:sz w:val="22"/>
        </w:rPr>
      </w:pPr>
      <w:r w:rsidRPr="00607D58">
        <w:rPr>
          <w:rFonts w:ascii="Segaon Soft Medium" w:hAnsi="Segaon Soft Medium" w:cs="Consolas"/>
          <w:sz w:val="22"/>
        </w:rPr>
        <w:t>Nom du représentant habilité :</w:t>
      </w:r>
    </w:p>
    <w:p w:rsidR="00835F00" w:rsidRPr="00607D58" w:rsidRDefault="00C07029" w:rsidP="00835F00">
      <w:pPr>
        <w:jc w:val="both"/>
        <w:rPr>
          <w:rFonts w:ascii="Segaon Soft Medium" w:hAnsi="Segaon Soft Medium" w:cs="Consolas"/>
          <w:sz w:val="22"/>
        </w:rPr>
      </w:pPr>
      <w:r w:rsidRPr="00607D58">
        <w:rPr>
          <w:rFonts w:ascii="Segaon Soft Medium" w:hAnsi="Segaon Soft Medium" w:cs="Consolas"/>
          <w:sz w:val="22"/>
        </w:rPr>
        <w:t>………</w:t>
      </w:r>
      <w:r w:rsidR="00835F00" w:rsidRPr="00607D58">
        <w:rPr>
          <w:rFonts w:ascii="Segaon Soft Medium" w:hAnsi="Segaon Soft Medium" w:cs="Consolas"/>
          <w:sz w:val="22"/>
        </w:rPr>
        <w:t>…………</w:t>
      </w:r>
      <w:r w:rsidRPr="00607D58">
        <w:rPr>
          <w:rFonts w:ascii="Segaon Soft Medium" w:hAnsi="Segaon Soft Medium" w:cs="Consolas"/>
          <w:sz w:val="22"/>
        </w:rPr>
        <w:t>……………</w:t>
      </w:r>
      <w:r w:rsidR="00835F00" w:rsidRPr="00607D58">
        <w:rPr>
          <w:rFonts w:ascii="Segaon Soft Medium" w:hAnsi="Segaon Soft Medium" w:cs="Consolas"/>
          <w:sz w:val="22"/>
        </w:rPr>
        <w:t>…………………………………………………………</w:t>
      </w:r>
      <w:r w:rsidR="00C768B3" w:rsidRPr="00607D58">
        <w:rPr>
          <w:rFonts w:ascii="Segaon Soft Medium" w:hAnsi="Segaon Soft Medium" w:cs="Consolas"/>
          <w:sz w:val="22"/>
        </w:rPr>
        <w:t>……………………………………</w:t>
      </w:r>
    </w:p>
    <w:p w:rsidR="009638BD" w:rsidRDefault="009638BD" w:rsidP="00835F00">
      <w:pPr>
        <w:jc w:val="both"/>
        <w:rPr>
          <w:rFonts w:ascii="Segaon Soft Medium" w:hAnsi="Segaon Soft Medium" w:cs="Arial"/>
        </w:rPr>
      </w:pPr>
    </w:p>
    <w:p w:rsidR="00126CC2" w:rsidRDefault="00126CC2" w:rsidP="00835F00">
      <w:pPr>
        <w:jc w:val="both"/>
        <w:rPr>
          <w:rFonts w:ascii="Segaon Soft Medium" w:hAnsi="Segaon Soft Medium" w:cs="Arial"/>
        </w:rPr>
      </w:pPr>
    </w:p>
    <w:p w:rsidR="00126CC2" w:rsidRDefault="00126CC2" w:rsidP="00835F00">
      <w:pPr>
        <w:jc w:val="both"/>
        <w:rPr>
          <w:rFonts w:ascii="Segaon Soft Medium" w:hAnsi="Segaon Soft Medium" w:cs="Arial"/>
        </w:rPr>
      </w:pPr>
    </w:p>
    <w:p w:rsidR="00126CC2" w:rsidRPr="00607D58" w:rsidRDefault="00126CC2" w:rsidP="00835F00">
      <w:pPr>
        <w:jc w:val="both"/>
        <w:rPr>
          <w:rFonts w:ascii="Segaon Soft Medium" w:hAnsi="Segaon Soft Medium" w:cs="Arial"/>
        </w:rPr>
        <w:sectPr w:rsidR="00126CC2" w:rsidRPr="00607D58" w:rsidSect="005E7C01">
          <w:footerReference w:type="even" r:id="rId12"/>
          <w:footerReference w:type="default" r:id="rId13"/>
          <w:footerReference w:type="first" r:id="rId14"/>
          <w:pgSz w:w="11906" w:h="16838" w:code="9"/>
          <w:pgMar w:top="567" w:right="707" w:bottom="426" w:left="851" w:header="709" w:footer="544" w:gutter="0"/>
          <w:cols w:space="708"/>
          <w:titlePg/>
          <w:docGrid w:linePitch="360"/>
        </w:sectPr>
      </w:pPr>
    </w:p>
    <w:p w:rsidR="003F6AA4" w:rsidRDefault="003F6AA4" w:rsidP="00835F00">
      <w:pPr>
        <w:jc w:val="both"/>
        <w:rPr>
          <w:rFonts w:ascii="Segaon Soft Medium" w:hAnsi="Segaon Soft Medium" w:cs="Consolas"/>
          <w:b/>
        </w:rPr>
      </w:pPr>
    </w:p>
    <w:p w:rsidR="003F6AA4" w:rsidRDefault="003F6AA4" w:rsidP="00835F00">
      <w:pPr>
        <w:jc w:val="both"/>
        <w:rPr>
          <w:rFonts w:ascii="Segaon Soft Medium" w:hAnsi="Segaon Soft Medium" w:cs="Consolas"/>
          <w:b/>
        </w:rPr>
      </w:pPr>
    </w:p>
    <w:p w:rsidR="00835F00" w:rsidRPr="00607D58" w:rsidRDefault="000F09DF" w:rsidP="00835F00">
      <w:pPr>
        <w:jc w:val="both"/>
        <w:rPr>
          <w:rFonts w:ascii="Segaon Soft Medium" w:hAnsi="Segaon Soft Medium" w:cs="Consolas"/>
          <w:b/>
        </w:rPr>
      </w:pPr>
      <w:r w:rsidRPr="00607D58">
        <w:rPr>
          <w:rFonts w:ascii="Segaon Soft Medium" w:hAnsi="Segaon Soft Medium" w:cs="Consolas"/>
          <w:b/>
        </w:rPr>
        <w:t>5</w:t>
      </w:r>
      <w:r w:rsidR="00835F00" w:rsidRPr="00607D58">
        <w:rPr>
          <w:rFonts w:ascii="Segaon Soft Medium" w:hAnsi="Segaon Soft Medium" w:cs="Consolas"/>
          <w:b/>
        </w:rPr>
        <w:t>. G. Calendrier du personnel spécialisé</w:t>
      </w:r>
    </w:p>
    <w:p w:rsidR="00835F00" w:rsidRPr="00607D58" w:rsidRDefault="00835F00" w:rsidP="00835F00">
      <w:pPr>
        <w:jc w:val="both"/>
        <w:rPr>
          <w:rFonts w:ascii="Segaon Soft Medium" w:hAnsi="Segaon Soft Medium" w:cs="Consolas"/>
        </w:rPr>
      </w:pPr>
    </w:p>
    <w:tbl>
      <w:tblPr>
        <w:tblW w:w="101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0"/>
        <w:gridCol w:w="993"/>
        <w:gridCol w:w="709"/>
        <w:gridCol w:w="567"/>
        <w:gridCol w:w="635"/>
        <w:gridCol w:w="480"/>
        <w:gridCol w:w="480"/>
        <w:gridCol w:w="480"/>
        <w:gridCol w:w="480"/>
        <w:gridCol w:w="480"/>
        <w:gridCol w:w="480"/>
        <w:gridCol w:w="612"/>
        <w:gridCol w:w="612"/>
        <w:gridCol w:w="612"/>
        <w:gridCol w:w="1008"/>
      </w:tblGrid>
      <w:tr w:rsidR="00835F00" w:rsidRPr="00607D58" w:rsidTr="007A518F">
        <w:tc>
          <w:tcPr>
            <w:tcW w:w="710" w:type="dxa"/>
          </w:tcPr>
          <w:p w:rsidR="00835F00" w:rsidRPr="00607D58" w:rsidRDefault="00835F00" w:rsidP="00CC4F24">
            <w:pPr>
              <w:jc w:val="center"/>
              <w:rPr>
                <w:rFonts w:ascii="Segaon Soft Medium" w:hAnsi="Segaon Soft Medium" w:cs="Consolas"/>
                <w:sz w:val="20"/>
                <w:szCs w:val="20"/>
              </w:rPr>
            </w:pPr>
            <w:r w:rsidRPr="00607D58">
              <w:rPr>
                <w:rFonts w:ascii="Segaon Soft Medium" w:hAnsi="Segaon Soft Medium" w:cs="Consolas"/>
                <w:sz w:val="20"/>
                <w:szCs w:val="20"/>
              </w:rPr>
              <w:t>Nom</w:t>
            </w:r>
          </w:p>
        </w:tc>
        <w:tc>
          <w:tcPr>
            <w:tcW w:w="850" w:type="dxa"/>
          </w:tcPr>
          <w:p w:rsidR="00835F00" w:rsidRPr="00607D58" w:rsidRDefault="00835F00" w:rsidP="00CC4F24">
            <w:pPr>
              <w:jc w:val="center"/>
              <w:rPr>
                <w:rFonts w:ascii="Segaon Soft Medium" w:hAnsi="Segaon Soft Medium" w:cs="Consolas"/>
                <w:sz w:val="20"/>
                <w:szCs w:val="20"/>
              </w:rPr>
            </w:pPr>
            <w:r w:rsidRPr="00607D58">
              <w:rPr>
                <w:rFonts w:ascii="Segaon Soft Medium" w:hAnsi="Segaon Soft Medium" w:cs="Consolas"/>
                <w:sz w:val="20"/>
                <w:szCs w:val="20"/>
              </w:rPr>
              <w:t>Poste</w:t>
            </w:r>
          </w:p>
        </w:tc>
        <w:tc>
          <w:tcPr>
            <w:tcW w:w="993" w:type="dxa"/>
          </w:tcPr>
          <w:p w:rsidR="00835F00" w:rsidRPr="00607D58" w:rsidRDefault="00835F00" w:rsidP="00CC4F24">
            <w:pPr>
              <w:jc w:val="center"/>
              <w:rPr>
                <w:rFonts w:ascii="Segaon Soft Medium" w:hAnsi="Segaon Soft Medium" w:cs="Consolas"/>
                <w:sz w:val="20"/>
                <w:szCs w:val="20"/>
              </w:rPr>
            </w:pPr>
            <w:r w:rsidRPr="00607D58">
              <w:rPr>
                <w:rFonts w:ascii="Segaon Soft Medium" w:hAnsi="Segaon Soft Medium" w:cs="Consolas"/>
                <w:sz w:val="20"/>
                <w:szCs w:val="20"/>
              </w:rPr>
              <w:t>Rapports à fournir/</w:t>
            </w:r>
            <w:r w:rsidRPr="00607D58">
              <w:rPr>
                <w:rFonts w:ascii="Segaon Soft Medium" w:hAnsi="Segaon Soft Medium" w:cs="Consolas"/>
                <w:sz w:val="18"/>
                <w:szCs w:val="18"/>
              </w:rPr>
              <w:t>activités</w:t>
            </w:r>
          </w:p>
        </w:tc>
        <w:tc>
          <w:tcPr>
            <w:tcW w:w="7635" w:type="dxa"/>
            <w:gridSpan w:val="13"/>
          </w:tcPr>
          <w:p w:rsidR="00835F00" w:rsidRPr="00607D58" w:rsidRDefault="00835F00" w:rsidP="00CC4F24">
            <w:pPr>
              <w:jc w:val="center"/>
              <w:rPr>
                <w:rFonts w:ascii="Segaon Soft Medium" w:hAnsi="Segaon Soft Medium" w:cs="Consolas"/>
                <w:sz w:val="20"/>
                <w:szCs w:val="20"/>
              </w:rPr>
            </w:pPr>
            <w:r w:rsidRPr="00607D58">
              <w:rPr>
                <w:rFonts w:ascii="Segaon Soft Medium" w:hAnsi="Segaon Soft Medium" w:cs="Consolas"/>
                <w:sz w:val="20"/>
                <w:szCs w:val="20"/>
              </w:rPr>
              <w:t>Mois (sous forme de diagramme à barres)</w:t>
            </w:r>
          </w:p>
        </w:tc>
      </w:tr>
      <w:tr w:rsidR="00835F00" w:rsidRPr="00607D58" w:rsidTr="007A518F">
        <w:tc>
          <w:tcPr>
            <w:tcW w:w="710" w:type="dxa"/>
          </w:tcPr>
          <w:p w:rsidR="00835F00" w:rsidRPr="00607D58" w:rsidRDefault="00835F00" w:rsidP="00CC4F24">
            <w:pPr>
              <w:jc w:val="both"/>
              <w:rPr>
                <w:rFonts w:ascii="Segaon Soft Medium" w:hAnsi="Segaon Soft Medium" w:cs="Consolas"/>
                <w:sz w:val="20"/>
                <w:szCs w:val="20"/>
              </w:rPr>
            </w:pPr>
          </w:p>
        </w:tc>
        <w:tc>
          <w:tcPr>
            <w:tcW w:w="850" w:type="dxa"/>
          </w:tcPr>
          <w:p w:rsidR="00835F00" w:rsidRPr="00607D58" w:rsidRDefault="00835F00" w:rsidP="00CC4F24">
            <w:pPr>
              <w:jc w:val="both"/>
              <w:rPr>
                <w:rFonts w:ascii="Segaon Soft Medium" w:hAnsi="Segaon Soft Medium" w:cs="Consolas"/>
                <w:sz w:val="20"/>
                <w:szCs w:val="20"/>
              </w:rPr>
            </w:pPr>
          </w:p>
        </w:tc>
        <w:tc>
          <w:tcPr>
            <w:tcW w:w="993" w:type="dxa"/>
          </w:tcPr>
          <w:p w:rsidR="00835F00" w:rsidRPr="00607D58" w:rsidRDefault="00835F00" w:rsidP="00CC4F24">
            <w:pPr>
              <w:jc w:val="both"/>
              <w:rPr>
                <w:rFonts w:ascii="Segaon Soft Medium" w:hAnsi="Segaon Soft Medium" w:cs="Consolas"/>
                <w:sz w:val="20"/>
                <w:szCs w:val="20"/>
              </w:rPr>
            </w:pPr>
          </w:p>
        </w:tc>
        <w:tc>
          <w:tcPr>
            <w:tcW w:w="709"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1er </w:t>
            </w:r>
          </w:p>
        </w:tc>
        <w:tc>
          <w:tcPr>
            <w:tcW w:w="567"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2e </w:t>
            </w:r>
          </w:p>
        </w:tc>
        <w:tc>
          <w:tcPr>
            <w:tcW w:w="635"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3e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4e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5e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6e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7e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8e </w:t>
            </w:r>
          </w:p>
        </w:tc>
        <w:tc>
          <w:tcPr>
            <w:tcW w:w="480"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9e </w:t>
            </w:r>
          </w:p>
        </w:tc>
        <w:tc>
          <w:tcPr>
            <w:tcW w:w="612"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10e </w:t>
            </w:r>
          </w:p>
        </w:tc>
        <w:tc>
          <w:tcPr>
            <w:tcW w:w="612"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 xml:space="preserve">11e </w:t>
            </w:r>
          </w:p>
        </w:tc>
        <w:tc>
          <w:tcPr>
            <w:tcW w:w="612"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12e</w:t>
            </w:r>
          </w:p>
        </w:tc>
        <w:tc>
          <w:tcPr>
            <w:tcW w:w="1008"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Nombre de mois</w:t>
            </w:r>
          </w:p>
        </w:tc>
      </w:tr>
      <w:tr w:rsidR="00835F00" w:rsidRPr="00607D58" w:rsidTr="007A518F">
        <w:tc>
          <w:tcPr>
            <w:tcW w:w="710" w:type="dxa"/>
          </w:tcPr>
          <w:p w:rsidR="00835F00" w:rsidRPr="00607D58" w:rsidRDefault="00835F00" w:rsidP="00CC4F24">
            <w:pPr>
              <w:jc w:val="both"/>
              <w:rPr>
                <w:rFonts w:ascii="Segaon Soft Medium" w:hAnsi="Segaon Soft Medium" w:cs="Consolas"/>
                <w:sz w:val="20"/>
                <w:szCs w:val="20"/>
              </w:rPr>
            </w:pPr>
          </w:p>
        </w:tc>
        <w:tc>
          <w:tcPr>
            <w:tcW w:w="850" w:type="dxa"/>
          </w:tcPr>
          <w:p w:rsidR="00835F00" w:rsidRPr="00607D58" w:rsidRDefault="00835F00" w:rsidP="00CC4F24">
            <w:pPr>
              <w:jc w:val="both"/>
              <w:rPr>
                <w:rFonts w:ascii="Segaon Soft Medium" w:hAnsi="Segaon Soft Medium" w:cs="Consolas"/>
                <w:sz w:val="20"/>
                <w:szCs w:val="20"/>
              </w:rPr>
            </w:pPr>
          </w:p>
        </w:tc>
        <w:tc>
          <w:tcPr>
            <w:tcW w:w="993" w:type="dxa"/>
          </w:tcPr>
          <w:p w:rsidR="00835F00" w:rsidRPr="00607D58" w:rsidRDefault="00835F00" w:rsidP="00CC4F24">
            <w:pPr>
              <w:jc w:val="both"/>
              <w:rPr>
                <w:rFonts w:ascii="Segaon Soft Medium" w:hAnsi="Segaon Soft Medium" w:cs="Consolas"/>
                <w:sz w:val="20"/>
                <w:szCs w:val="20"/>
              </w:rPr>
            </w:pPr>
          </w:p>
        </w:tc>
        <w:tc>
          <w:tcPr>
            <w:tcW w:w="709" w:type="dxa"/>
          </w:tcPr>
          <w:p w:rsidR="00835F00" w:rsidRPr="00607D58" w:rsidRDefault="00835F00" w:rsidP="00CC4F24">
            <w:pPr>
              <w:jc w:val="both"/>
              <w:rPr>
                <w:rFonts w:ascii="Segaon Soft Medium" w:hAnsi="Segaon Soft Medium" w:cs="Consolas"/>
                <w:sz w:val="20"/>
                <w:szCs w:val="20"/>
              </w:rPr>
            </w:pPr>
          </w:p>
        </w:tc>
        <w:tc>
          <w:tcPr>
            <w:tcW w:w="567" w:type="dxa"/>
          </w:tcPr>
          <w:p w:rsidR="00835F00" w:rsidRPr="00607D58" w:rsidRDefault="00835F00" w:rsidP="00CC4F24">
            <w:pPr>
              <w:jc w:val="both"/>
              <w:rPr>
                <w:rFonts w:ascii="Segaon Soft Medium" w:hAnsi="Segaon Soft Medium" w:cs="Consolas"/>
                <w:sz w:val="20"/>
                <w:szCs w:val="20"/>
              </w:rPr>
            </w:pPr>
          </w:p>
        </w:tc>
        <w:tc>
          <w:tcPr>
            <w:tcW w:w="635"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1008"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Sous-total (1)</w:t>
            </w:r>
          </w:p>
        </w:tc>
      </w:tr>
      <w:tr w:rsidR="00835F00" w:rsidRPr="00607D58" w:rsidTr="007A518F">
        <w:tc>
          <w:tcPr>
            <w:tcW w:w="710" w:type="dxa"/>
          </w:tcPr>
          <w:p w:rsidR="00835F00" w:rsidRPr="00607D58" w:rsidRDefault="00835F00" w:rsidP="00CC4F24">
            <w:pPr>
              <w:jc w:val="both"/>
              <w:rPr>
                <w:rFonts w:ascii="Segaon Soft Medium" w:hAnsi="Segaon Soft Medium" w:cs="Consolas"/>
                <w:sz w:val="20"/>
                <w:szCs w:val="20"/>
              </w:rPr>
            </w:pPr>
          </w:p>
        </w:tc>
        <w:tc>
          <w:tcPr>
            <w:tcW w:w="850" w:type="dxa"/>
          </w:tcPr>
          <w:p w:rsidR="00835F00" w:rsidRPr="00607D58" w:rsidRDefault="00835F00" w:rsidP="00CC4F24">
            <w:pPr>
              <w:jc w:val="both"/>
              <w:rPr>
                <w:rFonts w:ascii="Segaon Soft Medium" w:hAnsi="Segaon Soft Medium" w:cs="Consolas"/>
                <w:sz w:val="20"/>
                <w:szCs w:val="20"/>
              </w:rPr>
            </w:pPr>
          </w:p>
        </w:tc>
        <w:tc>
          <w:tcPr>
            <w:tcW w:w="993" w:type="dxa"/>
          </w:tcPr>
          <w:p w:rsidR="00835F00" w:rsidRPr="00607D58" w:rsidRDefault="00835F00" w:rsidP="00CC4F24">
            <w:pPr>
              <w:jc w:val="both"/>
              <w:rPr>
                <w:rFonts w:ascii="Segaon Soft Medium" w:hAnsi="Segaon Soft Medium" w:cs="Consolas"/>
                <w:sz w:val="20"/>
                <w:szCs w:val="20"/>
              </w:rPr>
            </w:pPr>
          </w:p>
        </w:tc>
        <w:tc>
          <w:tcPr>
            <w:tcW w:w="709" w:type="dxa"/>
          </w:tcPr>
          <w:p w:rsidR="00835F00" w:rsidRPr="00607D58" w:rsidRDefault="00835F00" w:rsidP="00CC4F24">
            <w:pPr>
              <w:jc w:val="both"/>
              <w:rPr>
                <w:rFonts w:ascii="Segaon Soft Medium" w:hAnsi="Segaon Soft Medium" w:cs="Consolas"/>
                <w:sz w:val="20"/>
                <w:szCs w:val="20"/>
              </w:rPr>
            </w:pPr>
          </w:p>
        </w:tc>
        <w:tc>
          <w:tcPr>
            <w:tcW w:w="567" w:type="dxa"/>
          </w:tcPr>
          <w:p w:rsidR="00835F00" w:rsidRPr="00607D58" w:rsidRDefault="00835F00" w:rsidP="00CC4F24">
            <w:pPr>
              <w:jc w:val="both"/>
              <w:rPr>
                <w:rFonts w:ascii="Segaon Soft Medium" w:hAnsi="Segaon Soft Medium" w:cs="Consolas"/>
                <w:sz w:val="20"/>
                <w:szCs w:val="20"/>
              </w:rPr>
            </w:pPr>
          </w:p>
        </w:tc>
        <w:tc>
          <w:tcPr>
            <w:tcW w:w="635"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1008" w:type="dxa"/>
          </w:tcPr>
          <w:p w:rsidR="00835F00" w:rsidRPr="00607D58" w:rsidRDefault="00835F00" w:rsidP="00CC4F24">
            <w:pPr>
              <w:jc w:val="both"/>
              <w:rPr>
                <w:rFonts w:ascii="Segaon Soft Medium" w:hAnsi="Segaon Soft Medium" w:cs="Consolas"/>
                <w:sz w:val="20"/>
                <w:szCs w:val="20"/>
              </w:rPr>
            </w:pPr>
            <w:r w:rsidRPr="00607D58">
              <w:rPr>
                <w:rFonts w:ascii="Segaon Soft Medium" w:hAnsi="Segaon Soft Medium" w:cs="Consolas"/>
                <w:sz w:val="20"/>
                <w:szCs w:val="20"/>
              </w:rPr>
              <w:t>Sous total (2)</w:t>
            </w:r>
          </w:p>
        </w:tc>
      </w:tr>
      <w:tr w:rsidR="00835F00" w:rsidRPr="00607D58" w:rsidTr="007A518F">
        <w:tc>
          <w:tcPr>
            <w:tcW w:w="710" w:type="dxa"/>
          </w:tcPr>
          <w:p w:rsidR="00835F00" w:rsidRPr="00607D58" w:rsidRDefault="00835F00" w:rsidP="00CC4F24">
            <w:pPr>
              <w:jc w:val="both"/>
              <w:rPr>
                <w:rFonts w:ascii="Segaon Soft Medium" w:hAnsi="Segaon Soft Medium" w:cs="Consolas"/>
                <w:sz w:val="20"/>
                <w:szCs w:val="20"/>
              </w:rPr>
            </w:pPr>
          </w:p>
        </w:tc>
        <w:tc>
          <w:tcPr>
            <w:tcW w:w="850" w:type="dxa"/>
          </w:tcPr>
          <w:p w:rsidR="00835F00" w:rsidRPr="00607D58" w:rsidRDefault="00835F00" w:rsidP="00CC4F24">
            <w:pPr>
              <w:jc w:val="both"/>
              <w:rPr>
                <w:rFonts w:ascii="Segaon Soft Medium" w:hAnsi="Segaon Soft Medium" w:cs="Consolas"/>
                <w:sz w:val="20"/>
                <w:szCs w:val="20"/>
              </w:rPr>
            </w:pPr>
          </w:p>
        </w:tc>
        <w:tc>
          <w:tcPr>
            <w:tcW w:w="993" w:type="dxa"/>
          </w:tcPr>
          <w:p w:rsidR="00835F00" w:rsidRPr="00607D58" w:rsidRDefault="00835F00" w:rsidP="00CC4F24">
            <w:pPr>
              <w:jc w:val="both"/>
              <w:rPr>
                <w:rFonts w:ascii="Segaon Soft Medium" w:hAnsi="Segaon Soft Medium" w:cs="Consolas"/>
                <w:sz w:val="20"/>
                <w:szCs w:val="20"/>
              </w:rPr>
            </w:pPr>
          </w:p>
        </w:tc>
        <w:tc>
          <w:tcPr>
            <w:tcW w:w="709" w:type="dxa"/>
          </w:tcPr>
          <w:p w:rsidR="00835F00" w:rsidRPr="00607D58" w:rsidRDefault="00835F00" w:rsidP="00CC4F24">
            <w:pPr>
              <w:jc w:val="both"/>
              <w:rPr>
                <w:rFonts w:ascii="Segaon Soft Medium" w:hAnsi="Segaon Soft Medium" w:cs="Consolas"/>
                <w:sz w:val="20"/>
                <w:szCs w:val="20"/>
              </w:rPr>
            </w:pPr>
          </w:p>
        </w:tc>
        <w:tc>
          <w:tcPr>
            <w:tcW w:w="567" w:type="dxa"/>
          </w:tcPr>
          <w:p w:rsidR="00835F00" w:rsidRPr="00607D58" w:rsidRDefault="00835F00" w:rsidP="00CC4F24">
            <w:pPr>
              <w:jc w:val="both"/>
              <w:rPr>
                <w:rFonts w:ascii="Segaon Soft Medium" w:hAnsi="Segaon Soft Medium" w:cs="Consolas"/>
                <w:sz w:val="20"/>
                <w:szCs w:val="20"/>
              </w:rPr>
            </w:pPr>
          </w:p>
        </w:tc>
        <w:tc>
          <w:tcPr>
            <w:tcW w:w="635"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1008" w:type="dxa"/>
          </w:tcPr>
          <w:p w:rsidR="00835F00" w:rsidRPr="00607D58" w:rsidRDefault="00835F00" w:rsidP="00CC4F24">
            <w:pPr>
              <w:rPr>
                <w:rFonts w:ascii="Segaon Soft Medium" w:hAnsi="Segaon Soft Medium" w:cs="Consolas"/>
                <w:sz w:val="20"/>
                <w:szCs w:val="20"/>
              </w:rPr>
            </w:pPr>
            <w:r w:rsidRPr="00607D58">
              <w:rPr>
                <w:rFonts w:ascii="Segaon Soft Medium" w:hAnsi="Segaon Soft Medium" w:cs="Consolas"/>
                <w:sz w:val="20"/>
                <w:szCs w:val="20"/>
              </w:rPr>
              <w:t>Sous total (3)</w:t>
            </w:r>
          </w:p>
        </w:tc>
      </w:tr>
      <w:tr w:rsidR="00835F00" w:rsidRPr="00607D58" w:rsidTr="007A518F">
        <w:tc>
          <w:tcPr>
            <w:tcW w:w="710" w:type="dxa"/>
          </w:tcPr>
          <w:p w:rsidR="00835F00" w:rsidRPr="00607D58" w:rsidRDefault="00835F00" w:rsidP="00CC4F24">
            <w:pPr>
              <w:jc w:val="both"/>
              <w:rPr>
                <w:rFonts w:ascii="Segaon Soft Medium" w:hAnsi="Segaon Soft Medium" w:cs="Consolas"/>
                <w:sz w:val="20"/>
                <w:szCs w:val="20"/>
              </w:rPr>
            </w:pPr>
          </w:p>
        </w:tc>
        <w:tc>
          <w:tcPr>
            <w:tcW w:w="850" w:type="dxa"/>
          </w:tcPr>
          <w:p w:rsidR="00835F00" w:rsidRPr="00607D58" w:rsidRDefault="00835F00" w:rsidP="00CC4F24">
            <w:pPr>
              <w:jc w:val="both"/>
              <w:rPr>
                <w:rFonts w:ascii="Segaon Soft Medium" w:hAnsi="Segaon Soft Medium" w:cs="Consolas"/>
                <w:sz w:val="20"/>
                <w:szCs w:val="20"/>
              </w:rPr>
            </w:pPr>
          </w:p>
        </w:tc>
        <w:tc>
          <w:tcPr>
            <w:tcW w:w="993" w:type="dxa"/>
          </w:tcPr>
          <w:p w:rsidR="00835F00" w:rsidRPr="00607D58" w:rsidRDefault="00835F00" w:rsidP="00CC4F24">
            <w:pPr>
              <w:jc w:val="both"/>
              <w:rPr>
                <w:rFonts w:ascii="Segaon Soft Medium" w:hAnsi="Segaon Soft Medium" w:cs="Consolas"/>
                <w:sz w:val="20"/>
                <w:szCs w:val="20"/>
              </w:rPr>
            </w:pPr>
          </w:p>
        </w:tc>
        <w:tc>
          <w:tcPr>
            <w:tcW w:w="709" w:type="dxa"/>
          </w:tcPr>
          <w:p w:rsidR="00835F00" w:rsidRPr="00607D58" w:rsidRDefault="00835F00" w:rsidP="00CC4F24">
            <w:pPr>
              <w:jc w:val="both"/>
              <w:rPr>
                <w:rFonts w:ascii="Segaon Soft Medium" w:hAnsi="Segaon Soft Medium" w:cs="Consolas"/>
                <w:sz w:val="20"/>
                <w:szCs w:val="20"/>
              </w:rPr>
            </w:pPr>
          </w:p>
        </w:tc>
        <w:tc>
          <w:tcPr>
            <w:tcW w:w="567" w:type="dxa"/>
          </w:tcPr>
          <w:p w:rsidR="00835F00" w:rsidRPr="00607D58" w:rsidRDefault="00835F00" w:rsidP="00CC4F24">
            <w:pPr>
              <w:jc w:val="both"/>
              <w:rPr>
                <w:rFonts w:ascii="Segaon Soft Medium" w:hAnsi="Segaon Soft Medium" w:cs="Consolas"/>
                <w:sz w:val="20"/>
                <w:szCs w:val="20"/>
              </w:rPr>
            </w:pPr>
          </w:p>
        </w:tc>
        <w:tc>
          <w:tcPr>
            <w:tcW w:w="635"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480"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612" w:type="dxa"/>
          </w:tcPr>
          <w:p w:rsidR="00835F00" w:rsidRPr="00607D58" w:rsidRDefault="00835F00" w:rsidP="00CC4F24">
            <w:pPr>
              <w:jc w:val="both"/>
              <w:rPr>
                <w:rFonts w:ascii="Segaon Soft Medium" w:hAnsi="Segaon Soft Medium" w:cs="Consolas"/>
                <w:sz w:val="20"/>
                <w:szCs w:val="20"/>
              </w:rPr>
            </w:pPr>
          </w:p>
        </w:tc>
        <w:tc>
          <w:tcPr>
            <w:tcW w:w="1008" w:type="dxa"/>
          </w:tcPr>
          <w:p w:rsidR="00835F00" w:rsidRPr="00607D58" w:rsidRDefault="00835F00" w:rsidP="00CC4F24">
            <w:pPr>
              <w:rPr>
                <w:rFonts w:ascii="Segaon Soft Medium" w:hAnsi="Segaon Soft Medium" w:cs="Consolas"/>
                <w:sz w:val="20"/>
                <w:szCs w:val="20"/>
              </w:rPr>
            </w:pPr>
            <w:r w:rsidRPr="00607D58">
              <w:rPr>
                <w:rFonts w:ascii="Segaon Soft Medium" w:hAnsi="Segaon Soft Medium" w:cs="Consolas"/>
                <w:sz w:val="20"/>
                <w:szCs w:val="20"/>
              </w:rPr>
              <w:t>Sous total (4)</w:t>
            </w:r>
          </w:p>
        </w:tc>
      </w:tr>
    </w:tbl>
    <w:p w:rsidR="00835F00" w:rsidRPr="00607D58" w:rsidRDefault="00835F00" w:rsidP="00835F00">
      <w:pPr>
        <w:jc w:val="both"/>
        <w:rPr>
          <w:rFonts w:ascii="Segaon Soft Medium" w:hAnsi="Segaon Soft Medium" w:cs="Consolas"/>
        </w:rPr>
      </w:pP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Temps plein : _____________________ Temps partiel : ___________________</w:t>
      </w:r>
    </w:p>
    <w:p w:rsidR="00835F00" w:rsidRPr="00607D58" w:rsidRDefault="00835F00" w:rsidP="00835F00">
      <w:pPr>
        <w:jc w:val="both"/>
        <w:rPr>
          <w:rFonts w:ascii="Segaon Soft Medium" w:hAnsi="Segaon Soft Medium" w:cs="Consolas"/>
          <w:sz w:val="20"/>
        </w:rPr>
      </w:pP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Rapports à fournir : ______________________________________________</w:t>
      </w:r>
    </w:p>
    <w:p w:rsidR="00835F00" w:rsidRPr="00607D58" w:rsidRDefault="00835F00" w:rsidP="00835F00">
      <w:pPr>
        <w:jc w:val="both"/>
        <w:rPr>
          <w:rFonts w:ascii="Segaon Soft Medium" w:hAnsi="Segaon Soft Medium" w:cs="Consolas"/>
          <w:sz w:val="20"/>
        </w:rPr>
      </w:pP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Durée des activités : ________________________________________________</w:t>
      </w:r>
    </w:p>
    <w:p w:rsidR="00835F00" w:rsidRPr="00607D58" w:rsidRDefault="00835F00" w:rsidP="00835F00">
      <w:pPr>
        <w:jc w:val="both"/>
        <w:rPr>
          <w:rFonts w:ascii="Segaon Soft Medium" w:hAnsi="Segaon Soft Medium" w:cs="Consolas"/>
          <w:sz w:val="20"/>
        </w:rPr>
      </w:pP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t>Signature : _________________________</w:t>
      </w: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t>(Représentant habilité)</w:t>
      </w: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t>Nom : _____________________________</w:t>
      </w: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t>Titre : _____________________________</w:t>
      </w:r>
    </w:p>
    <w:p w:rsidR="00835F00" w:rsidRPr="00607D58" w:rsidRDefault="00835F00" w:rsidP="00835F00">
      <w:pPr>
        <w:jc w:val="both"/>
        <w:rPr>
          <w:rFonts w:ascii="Segaon Soft Medium" w:hAnsi="Segaon Soft Medium" w:cs="Consolas"/>
          <w:sz w:val="20"/>
        </w:rPr>
      </w:pPr>
    </w:p>
    <w:p w:rsidR="00835F00" w:rsidRPr="00607D58" w:rsidRDefault="00835F00" w:rsidP="00835F00">
      <w:pPr>
        <w:jc w:val="both"/>
        <w:rPr>
          <w:rFonts w:ascii="Segaon Soft Medium" w:hAnsi="Segaon Soft Medium" w:cs="Consolas"/>
          <w:sz w:val="20"/>
        </w:rPr>
      </w:pP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r>
      <w:r w:rsidRPr="00607D58">
        <w:rPr>
          <w:rFonts w:ascii="Segaon Soft Medium" w:hAnsi="Segaon Soft Medium" w:cs="Consolas"/>
          <w:sz w:val="20"/>
        </w:rPr>
        <w:tab/>
        <w:t>Adresse : __________________________</w:t>
      </w:r>
    </w:p>
    <w:p w:rsidR="00835F00" w:rsidRPr="00607D58" w:rsidRDefault="00835F00" w:rsidP="00835F00">
      <w:pPr>
        <w:jc w:val="both"/>
        <w:rPr>
          <w:rFonts w:ascii="Segaon Soft Medium" w:hAnsi="Segaon Soft Medium" w:cs="Arial"/>
        </w:rPr>
      </w:pP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r w:rsidRPr="00607D58">
        <w:rPr>
          <w:rFonts w:ascii="Segaon Soft Medium" w:hAnsi="Segaon Soft Medium" w:cs="Arial"/>
        </w:rPr>
        <w:tab/>
      </w:r>
    </w:p>
    <w:p w:rsidR="00835F00" w:rsidRPr="00607D58" w:rsidRDefault="00835F00" w:rsidP="00835F00">
      <w:pPr>
        <w:jc w:val="both"/>
        <w:rPr>
          <w:rFonts w:ascii="Segaon Soft Medium" w:hAnsi="Segaon Soft Medium" w:cs="Arial"/>
        </w:rPr>
      </w:pPr>
    </w:p>
    <w:p w:rsidR="007F549A" w:rsidRDefault="007F549A" w:rsidP="00835F00">
      <w:pPr>
        <w:jc w:val="both"/>
        <w:rPr>
          <w:rFonts w:ascii="Segaon Soft Medium" w:hAnsi="Segaon Soft Medium" w:cs="Consolas"/>
          <w:b/>
        </w:rPr>
      </w:pPr>
    </w:p>
    <w:p w:rsidR="00835F00" w:rsidRPr="00607D58" w:rsidRDefault="000F09DF" w:rsidP="00835F00">
      <w:pPr>
        <w:jc w:val="both"/>
        <w:rPr>
          <w:rFonts w:ascii="Segaon Soft Medium" w:hAnsi="Segaon Soft Medium" w:cs="Consolas"/>
          <w:b/>
        </w:rPr>
      </w:pPr>
      <w:r w:rsidRPr="00607D58">
        <w:rPr>
          <w:rFonts w:ascii="Segaon Soft Medium" w:hAnsi="Segaon Soft Medium" w:cs="Consolas"/>
          <w:b/>
        </w:rPr>
        <w:t>5</w:t>
      </w:r>
      <w:r w:rsidR="00835F00" w:rsidRPr="00607D58">
        <w:rPr>
          <w:rFonts w:ascii="Segaon Soft Medium" w:hAnsi="Segaon Soft Medium" w:cs="Consolas"/>
          <w:b/>
        </w:rPr>
        <w:t>. H. Calendrier des activités (programme de travail)</w:t>
      </w:r>
    </w:p>
    <w:p w:rsidR="00835F00" w:rsidRPr="00607D58" w:rsidRDefault="00835F00" w:rsidP="00835F00">
      <w:pPr>
        <w:jc w:val="both"/>
        <w:rPr>
          <w:rFonts w:ascii="Segaon Soft Medium" w:hAnsi="Segaon Soft Medium" w:cs="Consolas"/>
        </w:rPr>
      </w:pPr>
    </w:p>
    <w:p w:rsidR="00835F00" w:rsidRPr="00607D58" w:rsidRDefault="00835F00" w:rsidP="00334B84">
      <w:pPr>
        <w:pStyle w:val="Paragraphedeliste"/>
        <w:numPr>
          <w:ilvl w:val="0"/>
          <w:numId w:val="3"/>
        </w:numPr>
        <w:spacing w:after="200" w:line="276" w:lineRule="auto"/>
        <w:contextualSpacing/>
        <w:jc w:val="both"/>
        <w:rPr>
          <w:rFonts w:ascii="Segaon Soft Medium" w:hAnsi="Segaon Soft Medium" w:cs="Consolas"/>
        </w:rPr>
      </w:pPr>
      <w:r w:rsidRPr="00607D58">
        <w:rPr>
          <w:rFonts w:ascii="Segaon Soft Medium" w:hAnsi="Segaon Soft Medium" w:cs="Consolas"/>
        </w:rPr>
        <w:t>Préciser la nature de l’activité (phase ou tâche)</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709"/>
        <w:gridCol w:w="708"/>
        <w:gridCol w:w="567"/>
        <w:gridCol w:w="567"/>
        <w:gridCol w:w="709"/>
        <w:gridCol w:w="709"/>
        <w:gridCol w:w="709"/>
        <w:gridCol w:w="567"/>
        <w:gridCol w:w="708"/>
        <w:gridCol w:w="800"/>
        <w:gridCol w:w="906"/>
      </w:tblGrid>
      <w:tr w:rsidR="00835F00" w:rsidRPr="00607D58" w:rsidTr="007A518F">
        <w:tc>
          <w:tcPr>
            <w:tcW w:w="1560" w:type="dxa"/>
          </w:tcPr>
          <w:p w:rsidR="00835F00" w:rsidRPr="00607D58" w:rsidRDefault="00835F00" w:rsidP="00CC4F24">
            <w:pPr>
              <w:jc w:val="both"/>
              <w:rPr>
                <w:rFonts w:ascii="Segaon Soft Medium" w:hAnsi="Segaon Soft Medium" w:cs="Consolas"/>
              </w:rPr>
            </w:pPr>
          </w:p>
        </w:tc>
        <w:tc>
          <w:tcPr>
            <w:tcW w:w="8368" w:type="dxa"/>
            <w:gridSpan w:val="12"/>
          </w:tcPr>
          <w:p w:rsidR="00835F00" w:rsidRPr="00607D58" w:rsidRDefault="00835F00" w:rsidP="00CC4F24">
            <w:pPr>
              <w:jc w:val="center"/>
              <w:rPr>
                <w:rFonts w:ascii="Segaon Soft Medium" w:hAnsi="Segaon Soft Medium" w:cs="Consolas"/>
              </w:rPr>
            </w:pPr>
            <w:r w:rsidRPr="00607D58">
              <w:rPr>
                <w:rFonts w:ascii="Segaon Soft Medium" w:hAnsi="Segaon Soft Medium" w:cs="Consolas"/>
              </w:rPr>
              <w:t>(Mois à compter du début de la mission)</w:t>
            </w: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E3356A">
            <w:pPr>
              <w:jc w:val="both"/>
              <w:rPr>
                <w:rFonts w:ascii="Segaon Soft Medium" w:hAnsi="Segaon Soft Medium" w:cs="Consolas"/>
              </w:rPr>
            </w:pPr>
            <w:r w:rsidRPr="00E3356A">
              <w:rPr>
                <w:rFonts w:ascii="Segaon Soft Medium" w:hAnsi="Segaon Soft Medium" w:cs="Consolas"/>
              </w:rPr>
              <w:t>1</w:t>
            </w:r>
            <w:r w:rsidR="00E3356A">
              <w:rPr>
                <w:rFonts w:ascii="Segaon Soft Medium" w:hAnsi="Segaon Soft Medium" w:cs="Consolas"/>
              </w:rPr>
              <w:t xml:space="preserve"> </w:t>
            </w:r>
            <w:r w:rsidR="00E3356A">
              <w:rPr>
                <w:rFonts w:ascii="Segaon Soft Medium" w:hAnsi="Segaon Soft Medium" w:cs="Consolas"/>
                <w:vertAlign w:val="superscript"/>
              </w:rPr>
              <w:t>er</w:t>
            </w:r>
            <w:r w:rsidRPr="00607D58">
              <w:rPr>
                <w:rFonts w:ascii="Segaon Soft Medium" w:hAnsi="Segaon Soft Medium" w:cs="Consolas"/>
              </w:rPr>
              <w:t xml:space="preserve"> </w:t>
            </w:r>
          </w:p>
        </w:tc>
        <w:tc>
          <w:tcPr>
            <w:tcW w:w="709"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2</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708"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3</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567"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4</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567"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5</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709"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6</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709"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7</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709"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8</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567"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9</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708"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10</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800"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11</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c>
          <w:tcPr>
            <w:tcW w:w="906" w:type="dxa"/>
          </w:tcPr>
          <w:p w:rsidR="00C768B3" w:rsidRPr="00607D58" w:rsidRDefault="00C768B3" w:rsidP="00E3356A">
            <w:pPr>
              <w:jc w:val="both"/>
              <w:rPr>
                <w:rFonts w:ascii="Segaon Soft Medium" w:hAnsi="Segaon Soft Medium" w:cs="Consolas"/>
              </w:rPr>
            </w:pPr>
            <w:r w:rsidRPr="00607D58">
              <w:rPr>
                <w:rFonts w:ascii="Segaon Soft Medium" w:hAnsi="Segaon Soft Medium" w:cs="Consolas"/>
              </w:rPr>
              <w:t>12</w:t>
            </w:r>
            <w:r w:rsidR="00E3356A">
              <w:rPr>
                <w:rFonts w:ascii="Segaon Soft Medium" w:hAnsi="Segaon Soft Medium" w:cs="Consolas"/>
              </w:rPr>
              <w:t xml:space="preserve"> </w:t>
            </w:r>
            <w:r w:rsidR="00E3356A">
              <w:rPr>
                <w:rFonts w:ascii="Segaon Soft Medium" w:hAnsi="Segaon Soft Medium" w:cs="Consolas"/>
                <w:vertAlign w:val="superscript"/>
              </w:rPr>
              <w:t>e</w:t>
            </w:r>
            <w:r w:rsidRPr="00607D58">
              <w:rPr>
                <w:rFonts w:ascii="Segaon Soft Medium" w:hAnsi="Segaon Soft Medium" w:cs="Consolas"/>
              </w:rPr>
              <w:t xml:space="preserve"> </w:t>
            </w:r>
          </w:p>
        </w:tc>
      </w:tr>
      <w:tr w:rsidR="00C768B3" w:rsidRPr="00607D58" w:rsidTr="007A518F">
        <w:tc>
          <w:tcPr>
            <w:tcW w:w="1560" w:type="dxa"/>
          </w:tcPr>
          <w:p w:rsidR="00C768B3" w:rsidRPr="00607D58" w:rsidRDefault="00C768B3" w:rsidP="00CC4F24">
            <w:pPr>
              <w:jc w:val="both"/>
              <w:rPr>
                <w:rFonts w:ascii="Segaon Soft Medium" w:hAnsi="Segaon Soft Medium" w:cs="Consolas"/>
              </w:rPr>
            </w:pPr>
            <w:r w:rsidRPr="00607D58">
              <w:rPr>
                <w:rFonts w:ascii="Segaon Soft Medium" w:hAnsi="Segaon Soft Medium" w:cs="Consolas"/>
              </w:rPr>
              <w:t>Activité (tâche)</w:t>
            </w: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r w:rsidR="00C768B3" w:rsidRPr="00607D58" w:rsidTr="007A518F">
        <w:tc>
          <w:tcPr>
            <w:tcW w:w="1560"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709" w:type="dxa"/>
          </w:tcPr>
          <w:p w:rsidR="00C768B3" w:rsidRPr="00607D58" w:rsidRDefault="00C768B3" w:rsidP="00CC4F24">
            <w:pPr>
              <w:jc w:val="both"/>
              <w:rPr>
                <w:rFonts w:ascii="Segaon Soft Medium" w:hAnsi="Segaon Soft Medium" w:cs="Consolas"/>
              </w:rPr>
            </w:pPr>
          </w:p>
        </w:tc>
        <w:tc>
          <w:tcPr>
            <w:tcW w:w="567" w:type="dxa"/>
          </w:tcPr>
          <w:p w:rsidR="00C768B3" w:rsidRPr="00607D58" w:rsidRDefault="00C768B3" w:rsidP="00CC4F24">
            <w:pPr>
              <w:jc w:val="both"/>
              <w:rPr>
                <w:rFonts w:ascii="Segaon Soft Medium" w:hAnsi="Segaon Soft Medium" w:cs="Consolas"/>
              </w:rPr>
            </w:pPr>
          </w:p>
        </w:tc>
        <w:tc>
          <w:tcPr>
            <w:tcW w:w="708" w:type="dxa"/>
          </w:tcPr>
          <w:p w:rsidR="00C768B3" w:rsidRPr="00607D58" w:rsidRDefault="00C768B3" w:rsidP="00CC4F24">
            <w:pPr>
              <w:jc w:val="both"/>
              <w:rPr>
                <w:rFonts w:ascii="Segaon Soft Medium" w:hAnsi="Segaon Soft Medium" w:cs="Consolas"/>
              </w:rPr>
            </w:pPr>
          </w:p>
        </w:tc>
        <w:tc>
          <w:tcPr>
            <w:tcW w:w="800" w:type="dxa"/>
          </w:tcPr>
          <w:p w:rsidR="00C768B3" w:rsidRPr="00607D58" w:rsidRDefault="00C768B3" w:rsidP="00CC4F24">
            <w:pPr>
              <w:jc w:val="both"/>
              <w:rPr>
                <w:rFonts w:ascii="Segaon Soft Medium" w:hAnsi="Segaon Soft Medium" w:cs="Consolas"/>
              </w:rPr>
            </w:pPr>
          </w:p>
        </w:tc>
        <w:tc>
          <w:tcPr>
            <w:tcW w:w="906" w:type="dxa"/>
          </w:tcPr>
          <w:p w:rsidR="00C768B3" w:rsidRPr="00607D58" w:rsidRDefault="00C768B3" w:rsidP="00CC4F24">
            <w:pPr>
              <w:jc w:val="both"/>
              <w:rPr>
                <w:rFonts w:ascii="Segaon Soft Medium" w:hAnsi="Segaon Soft Medium" w:cs="Consolas"/>
              </w:rPr>
            </w:pPr>
          </w:p>
        </w:tc>
      </w:tr>
    </w:tbl>
    <w:p w:rsidR="00835F00" w:rsidRPr="00607D58" w:rsidRDefault="00835F00" w:rsidP="00835F00">
      <w:pPr>
        <w:jc w:val="both"/>
        <w:rPr>
          <w:rFonts w:ascii="Segaon Soft Medium" w:hAnsi="Segaon Soft Medium" w:cs="Arial"/>
        </w:rPr>
      </w:pPr>
    </w:p>
    <w:p w:rsidR="00835F00" w:rsidRDefault="00835F00" w:rsidP="00835F00">
      <w:pPr>
        <w:jc w:val="both"/>
        <w:rPr>
          <w:rFonts w:ascii="Segaon Soft Medium" w:hAnsi="Segaon Soft Medium" w:cs="Arial"/>
        </w:rPr>
      </w:pPr>
    </w:p>
    <w:p w:rsidR="00126CC2" w:rsidRDefault="00126CC2" w:rsidP="00835F00">
      <w:pPr>
        <w:jc w:val="both"/>
        <w:rPr>
          <w:rFonts w:ascii="Segaon Soft Medium" w:hAnsi="Segaon Soft Medium" w:cs="Arial"/>
        </w:rPr>
      </w:pPr>
    </w:p>
    <w:p w:rsidR="00126CC2" w:rsidRDefault="00126CC2" w:rsidP="00835F00">
      <w:pPr>
        <w:jc w:val="both"/>
        <w:rPr>
          <w:rFonts w:ascii="Segaon Soft Medium" w:hAnsi="Segaon Soft Medium" w:cs="Arial"/>
        </w:rPr>
      </w:pPr>
    </w:p>
    <w:p w:rsidR="00920F0E" w:rsidRDefault="00920F0E" w:rsidP="00835F00">
      <w:pPr>
        <w:jc w:val="both"/>
        <w:rPr>
          <w:rFonts w:ascii="Segaon Soft Medium" w:hAnsi="Segaon Soft Medium" w:cs="Arial"/>
        </w:rPr>
      </w:pPr>
    </w:p>
    <w:p w:rsidR="00920F0E" w:rsidRDefault="00920F0E" w:rsidP="00835F00">
      <w:pPr>
        <w:jc w:val="both"/>
        <w:rPr>
          <w:rFonts w:ascii="Segaon Soft Medium" w:hAnsi="Segaon Soft Medium" w:cs="Arial"/>
        </w:rPr>
      </w:pPr>
    </w:p>
    <w:p w:rsidR="00920F0E" w:rsidRDefault="00920F0E" w:rsidP="00835F00">
      <w:pPr>
        <w:jc w:val="both"/>
        <w:rPr>
          <w:rFonts w:ascii="Segaon Soft Medium" w:hAnsi="Segaon Soft Medium" w:cs="Arial"/>
        </w:rPr>
      </w:pPr>
    </w:p>
    <w:p w:rsidR="00920F0E" w:rsidRDefault="00920F0E" w:rsidP="00835F00">
      <w:pPr>
        <w:jc w:val="both"/>
        <w:rPr>
          <w:rFonts w:ascii="Segaon Soft Medium" w:hAnsi="Segaon Soft Medium" w:cs="Arial"/>
        </w:rPr>
      </w:pPr>
    </w:p>
    <w:p w:rsidR="00126CC2" w:rsidRPr="00607D58" w:rsidRDefault="00126CC2" w:rsidP="00835F00">
      <w:pPr>
        <w:jc w:val="both"/>
        <w:rPr>
          <w:rFonts w:ascii="Segaon Soft Medium" w:hAnsi="Segaon Soft Medium" w:cs="Arial"/>
        </w:rPr>
      </w:pPr>
    </w:p>
    <w:p w:rsidR="00835F00" w:rsidRPr="00607D58" w:rsidRDefault="00835F00" w:rsidP="00334B84">
      <w:pPr>
        <w:pStyle w:val="Paragraphedeliste"/>
        <w:numPr>
          <w:ilvl w:val="0"/>
          <w:numId w:val="3"/>
        </w:numPr>
        <w:spacing w:after="200" w:line="276" w:lineRule="auto"/>
        <w:contextualSpacing/>
        <w:jc w:val="both"/>
        <w:rPr>
          <w:rFonts w:ascii="Segaon Soft Medium" w:hAnsi="Segaon Soft Medium" w:cs="Consolas"/>
        </w:rPr>
      </w:pPr>
      <w:r w:rsidRPr="00607D58">
        <w:rPr>
          <w:rFonts w:ascii="Segaon Soft Medium" w:hAnsi="Segaon Soft Medium" w:cs="Consolas"/>
        </w:rPr>
        <w:t>Achèvement et soumission des rapports</w:t>
      </w:r>
    </w:p>
    <w:p w:rsidR="00835F00" w:rsidRDefault="00835F00" w:rsidP="00835F00">
      <w:pPr>
        <w:jc w:val="both"/>
        <w:rPr>
          <w:rFonts w:ascii="Segaon Soft Medium" w:hAnsi="Segaon Soft Medium" w:cs="Consolas"/>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711"/>
      </w:tblGrid>
      <w:tr w:rsidR="00B614E9" w:rsidRPr="00607D58" w:rsidTr="00E3356A">
        <w:tc>
          <w:tcPr>
            <w:tcW w:w="5192" w:type="dxa"/>
          </w:tcPr>
          <w:p w:rsidR="00B614E9" w:rsidRPr="00607D58" w:rsidRDefault="00B614E9" w:rsidP="0080506A">
            <w:pPr>
              <w:jc w:val="center"/>
              <w:rPr>
                <w:rFonts w:ascii="Segaon Soft Medium" w:hAnsi="Segaon Soft Medium" w:cs="Consolas"/>
              </w:rPr>
            </w:pPr>
            <w:r w:rsidRPr="00607D58">
              <w:rPr>
                <w:rFonts w:ascii="Segaon Soft Medium" w:hAnsi="Segaon Soft Medium" w:cs="Consolas"/>
              </w:rPr>
              <w:t>Rapports</w:t>
            </w:r>
          </w:p>
        </w:tc>
        <w:tc>
          <w:tcPr>
            <w:tcW w:w="3711" w:type="dxa"/>
          </w:tcPr>
          <w:p w:rsidR="00B614E9" w:rsidRPr="00607D58" w:rsidRDefault="00B614E9" w:rsidP="0080506A">
            <w:pPr>
              <w:jc w:val="center"/>
              <w:rPr>
                <w:rFonts w:ascii="Segaon Soft Medium" w:hAnsi="Segaon Soft Medium" w:cs="Consolas"/>
              </w:rPr>
            </w:pPr>
            <w:r w:rsidRPr="00607D58">
              <w:rPr>
                <w:rFonts w:ascii="Segaon Soft Medium" w:hAnsi="Segaon Soft Medium" w:cs="Consolas"/>
              </w:rPr>
              <w:t>Date</w:t>
            </w:r>
          </w:p>
        </w:tc>
      </w:tr>
      <w:tr w:rsidR="00B614E9" w:rsidRPr="00607D58" w:rsidTr="00E3356A">
        <w:tc>
          <w:tcPr>
            <w:tcW w:w="5192" w:type="dxa"/>
          </w:tcPr>
          <w:p w:rsidR="00B614E9" w:rsidRPr="00607D58" w:rsidRDefault="00B614E9" w:rsidP="0080506A">
            <w:pPr>
              <w:pStyle w:val="Paragraphedeliste"/>
              <w:numPr>
                <w:ilvl w:val="0"/>
                <w:numId w:val="4"/>
              </w:numPr>
              <w:spacing w:line="276" w:lineRule="auto"/>
              <w:contextualSpacing/>
              <w:jc w:val="both"/>
              <w:rPr>
                <w:rFonts w:ascii="Segaon Soft Medium" w:hAnsi="Segaon Soft Medium" w:cs="Consolas"/>
              </w:rPr>
            </w:pPr>
            <w:r w:rsidRPr="00607D58">
              <w:rPr>
                <w:rFonts w:ascii="Segaon Soft Medium" w:hAnsi="Segaon Soft Medium" w:cs="Consolas"/>
              </w:rPr>
              <w:t>Rapport mission 1</w:t>
            </w:r>
          </w:p>
        </w:tc>
        <w:tc>
          <w:tcPr>
            <w:tcW w:w="3711" w:type="dxa"/>
          </w:tcPr>
          <w:p w:rsidR="00B614E9" w:rsidRPr="00607D58" w:rsidRDefault="00B614E9" w:rsidP="0080506A">
            <w:pPr>
              <w:jc w:val="both"/>
              <w:rPr>
                <w:rFonts w:ascii="Segaon Soft Medium" w:hAnsi="Segaon Soft Medium" w:cs="Consolas"/>
              </w:rPr>
            </w:pPr>
          </w:p>
        </w:tc>
      </w:tr>
      <w:tr w:rsidR="00B614E9" w:rsidRPr="00607D58" w:rsidTr="00E3356A">
        <w:tc>
          <w:tcPr>
            <w:tcW w:w="5192" w:type="dxa"/>
          </w:tcPr>
          <w:p w:rsidR="00B614E9" w:rsidRPr="00607D58" w:rsidRDefault="00B614E9" w:rsidP="0080506A">
            <w:pPr>
              <w:pStyle w:val="Paragraphedeliste"/>
              <w:numPr>
                <w:ilvl w:val="0"/>
                <w:numId w:val="4"/>
              </w:numPr>
              <w:spacing w:line="276" w:lineRule="auto"/>
              <w:contextualSpacing/>
              <w:jc w:val="both"/>
              <w:rPr>
                <w:rFonts w:ascii="Segaon Soft Medium" w:hAnsi="Segaon Soft Medium" w:cs="Consolas"/>
              </w:rPr>
            </w:pPr>
            <w:r w:rsidRPr="00607D58">
              <w:rPr>
                <w:rFonts w:ascii="Segaon Soft Medium" w:hAnsi="Segaon Soft Medium" w:cs="Consolas"/>
              </w:rPr>
              <w:t>Rapport mission 2</w:t>
            </w:r>
          </w:p>
        </w:tc>
        <w:tc>
          <w:tcPr>
            <w:tcW w:w="3711" w:type="dxa"/>
          </w:tcPr>
          <w:p w:rsidR="00B614E9" w:rsidRPr="00607D58" w:rsidRDefault="00B614E9" w:rsidP="0080506A">
            <w:pPr>
              <w:jc w:val="both"/>
              <w:rPr>
                <w:rFonts w:ascii="Segaon Soft Medium" w:hAnsi="Segaon Soft Medium" w:cs="Consolas"/>
              </w:rPr>
            </w:pPr>
          </w:p>
        </w:tc>
      </w:tr>
      <w:tr w:rsidR="00B614E9" w:rsidRPr="00607D58" w:rsidTr="00E3356A">
        <w:trPr>
          <w:trHeight w:val="330"/>
        </w:trPr>
        <w:tc>
          <w:tcPr>
            <w:tcW w:w="5192" w:type="dxa"/>
          </w:tcPr>
          <w:p w:rsidR="00B614E9" w:rsidRPr="00607D58" w:rsidRDefault="00B614E9" w:rsidP="0080506A">
            <w:pPr>
              <w:pStyle w:val="Paragraphedeliste"/>
              <w:numPr>
                <w:ilvl w:val="0"/>
                <w:numId w:val="4"/>
              </w:numPr>
              <w:spacing w:line="276" w:lineRule="auto"/>
              <w:contextualSpacing/>
              <w:jc w:val="both"/>
              <w:rPr>
                <w:rFonts w:ascii="Segaon Soft Medium" w:hAnsi="Segaon Soft Medium" w:cs="Consolas"/>
              </w:rPr>
            </w:pPr>
            <w:r w:rsidRPr="00607D58">
              <w:rPr>
                <w:rFonts w:ascii="Segaon Soft Medium" w:hAnsi="Segaon Soft Medium" w:cs="Consolas"/>
              </w:rPr>
              <w:t>Rapport mission 3</w:t>
            </w:r>
          </w:p>
        </w:tc>
        <w:tc>
          <w:tcPr>
            <w:tcW w:w="3711" w:type="dxa"/>
          </w:tcPr>
          <w:p w:rsidR="00B614E9" w:rsidRPr="00607D58" w:rsidRDefault="00B614E9" w:rsidP="0080506A">
            <w:pPr>
              <w:jc w:val="both"/>
              <w:rPr>
                <w:rFonts w:ascii="Segaon Soft Medium" w:hAnsi="Segaon Soft Medium" w:cs="Consolas"/>
              </w:rPr>
            </w:pPr>
          </w:p>
        </w:tc>
      </w:tr>
      <w:tr w:rsidR="00425591" w:rsidRPr="00607D58" w:rsidTr="00E3356A">
        <w:trPr>
          <w:trHeight w:val="330"/>
        </w:trPr>
        <w:tc>
          <w:tcPr>
            <w:tcW w:w="5192" w:type="dxa"/>
          </w:tcPr>
          <w:p w:rsidR="00425591" w:rsidRPr="00607D58" w:rsidRDefault="00425591" w:rsidP="0080506A">
            <w:pPr>
              <w:pStyle w:val="Paragraphedeliste"/>
              <w:numPr>
                <w:ilvl w:val="0"/>
                <w:numId w:val="4"/>
              </w:numPr>
              <w:spacing w:line="276" w:lineRule="auto"/>
              <w:contextualSpacing/>
              <w:jc w:val="both"/>
              <w:rPr>
                <w:rFonts w:ascii="Segaon Soft Medium" w:hAnsi="Segaon Soft Medium" w:cs="Consolas"/>
              </w:rPr>
            </w:pPr>
            <w:r>
              <w:rPr>
                <w:rFonts w:ascii="Segaon Soft Medium" w:hAnsi="Segaon Soft Medium" w:cs="Consolas"/>
              </w:rPr>
              <w:t>Rapport mission 4</w:t>
            </w:r>
          </w:p>
        </w:tc>
        <w:tc>
          <w:tcPr>
            <w:tcW w:w="3711" w:type="dxa"/>
          </w:tcPr>
          <w:p w:rsidR="00425591" w:rsidRPr="00607D58" w:rsidRDefault="00425591" w:rsidP="0080506A">
            <w:pPr>
              <w:jc w:val="both"/>
              <w:rPr>
                <w:rFonts w:ascii="Segaon Soft Medium" w:hAnsi="Segaon Soft Medium" w:cs="Consolas"/>
              </w:rPr>
            </w:pPr>
          </w:p>
        </w:tc>
      </w:tr>
    </w:tbl>
    <w:p w:rsidR="00835F00" w:rsidRPr="00607D58" w:rsidRDefault="00835F00" w:rsidP="00835F00">
      <w:pPr>
        <w:jc w:val="both"/>
        <w:rPr>
          <w:rFonts w:ascii="Segaon Soft Medium" w:hAnsi="Segaon Soft Medium" w:cs="Consolas"/>
          <w:b/>
        </w:rPr>
      </w:pPr>
    </w:p>
    <w:p w:rsidR="00835F00" w:rsidRDefault="00835F00"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126CC2" w:rsidRDefault="00126CC2"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Default="007F549A" w:rsidP="00835F00">
      <w:pPr>
        <w:jc w:val="both"/>
        <w:rPr>
          <w:rFonts w:ascii="Segaon Soft Medium" w:hAnsi="Segaon Soft Medium" w:cs="Arial"/>
          <w:b/>
          <w:bCs/>
        </w:rPr>
      </w:pPr>
    </w:p>
    <w:p w:rsidR="007F549A" w:rsidRPr="00607D58" w:rsidRDefault="007F549A"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6" name="Image 6"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835F00" w:rsidRPr="00607D58" w:rsidRDefault="00835F00" w:rsidP="00835F00">
      <w:pPr>
        <w:jc w:val="both"/>
        <w:rPr>
          <w:rFonts w:ascii="Segaon Soft Medium" w:hAnsi="Segaon Soft Medium" w:cs="Arial"/>
          <w:b/>
          <w:bCs/>
        </w:rPr>
      </w:pPr>
    </w:p>
    <w:p w:rsidR="00040ABD" w:rsidRPr="00607D58" w:rsidRDefault="00040ABD" w:rsidP="00835F00">
      <w:pPr>
        <w:jc w:val="both"/>
        <w:rPr>
          <w:rFonts w:ascii="Segaon Soft Medium" w:hAnsi="Segaon Soft Medium" w:cs="Arial"/>
          <w:b/>
          <w:bCs/>
        </w:rPr>
      </w:pPr>
    </w:p>
    <w:p w:rsidR="003F6AA4" w:rsidRPr="00E3009E" w:rsidRDefault="003F6AA4" w:rsidP="003F6AA4">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3F6AA4" w:rsidRPr="00E3009E" w:rsidRDefault="003F6AA4" w:rsidP="003F6AA4">
      <w:pPr>
        <w:jc w:val="center"/>
        <w:rPr>
          <w:rFonts w:ascii="Segaon Soft Medium" w:hAnsi="Segaon Soft Medium" w:cs="Tahoma"/>
          <w:b/>
          <w:sz w:val="32"/>
          <w:szCs w:val="32"/>
        </w:rPr>
      </w:pPr>
    </w:p>
    <w:p w:rsidR="003F6AA4" w:rsidRPr="00683B3B" w:rsidRDefault="003F6AA4" w:rsidP="003F6AA4">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w:t>
      </w:r>
      <w:r>
        <w:rPr>
          <w:rFonts w:ascii="Segaon Soft Medium" w:eastAsia="Calibri" w:hAnsi="Segaon Soft Medium" w:cs="Consolas"/>
          <w:b/>
          <w:sz w:val="28"/>
          <w:szCs w:val="28"/>
        </w:rPr>
        <w:t>____/</w:t>
      </w:r>
      <w:proofErr w:type="spellStart"/>
      <w:r>
        <w:rPr>
          <w:rFonts w:ascii="Segaon Soft Medium" w:eastAsia="Calibri" w:hAnsi="Segaon Soft Medium" w:cs="Consolas"/>
          <w:b/>
          <w:sz w:val="28"/>
          <w:szCs w:val="28"/>
        </w:rPr>
        <w:t>AONO</w:t>
      </w:r>
      <w:proofErr w:type="spellEnd"/>
      <w:r>
        <w:rPr>
          <w:rFonts w:ascii="Segaon Soft Medium" w:eastAsia="Calibri" w:hAnsi="Segaon Soft Medium" w:cs="Consolas"/>
          <w:b/>
          <w:sz w:val="28"/>
          <w:szCs w:val="28"/>
        </w:rPr>
        <w:t>/</w:t>
      </w:r>
      <w:proofErr w:type="spellStart"/>
      <w:r>
        <w:rPr>
          <w:rFonts w:ascii="Segaon Soft Medium" w:eastAsia="Calibri" w:hAnsi="Segaon Soft Medium" w:cs="Consolas"/>
          <w:b/>
          <w:sz w:val="28"/>
          <w:szCs w:val="28"/>
        </w:rPr>
        <w:t>CIPM-ICAE</w:t>
      </w:r>
      <w:proofErr w:type="spellEnd"/>
      <w:r>
        <w:rPr>
          <w:rFonts w:ascii="Segaon Soft Medium" w:eastAsia="Calibri" w:hAnsi="Segaon Soft Medium" w:cs="Consolas"/>
          <w:b/>
          <w:sz w:val="28"/>
          <w:szCs w:val="28"/>
        </w:rPr>
        <w:t>/PAD/2024 DU</w:t>
      </w:r>
      <w:r w:rsidRPr="00683B3B">
        <w:rPr>
          <w:rFonts w:ascii="Segaon Soft Medium" w:eastAsia="Calibri" w:hAnsi="Segaon Soft Medium" w:cs="Consolas"/>
          <w:b/>
          <w:sz w:val="28"/>
          <w:szCs w:val="28"/>
        </w:rPr>
        <w:t>____________</w:t>
      </w:r>
      <w:r>
        <w:rPr>
          <w:rFonts w:ascii="Segaon Soft Medium" w:eastAsia="Calibri" w:hAnsi="Segaon Soft Medium" w:cs="Consolas"/>
          <w:b/>
          <w:sz w:val="28"/>
          <w:szCs w:val="28"/>
        </w:rPr>
        <w:t>_</w:t>
      </w:r>
    </w:p>
    <w:p w:rsidR="003F6AA4" w:rsidRPr="00EE2DB6" w:rsidRDefault="003F6AA4" w:rsidP="003F6AA4">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Pr>
          <w:rFonts w:ascii="Segaon Soft Medium" w:eastAsia="Calibri" w:hAnsi="Segaon Soft Medium" w:cs="Consolas"/>
          <w:b/>
          <w:bCs/>
          <w:sz w:val="28"/>
          <w:szCs w:val="28"/>
          <w:lang w:val="it-IT"/>
        </w:rPr>
        <w:t xml:space="preserve">EN VUE DE L’OPTIMISATION DU </w:t>
      </w:r>
      <w:r w:rsidRPr="00683B3B">
        <w:rPr>
          <w:rFonts w:ascii="Segaon Soft Medium" w:eastAsia="Calibri" w:hAnsi="Segaon Soft Medium" w:cs="Consolas"/>
          <w:b/>
          <w:bCs/>
          <w:sz w:val="28"/>
          <w:szCs w:val="28"/>
          <w:lang w:val="it-IT"/>
        </w:rPr>
        <w:t>DRAINAGE DU DOMAINE PORTUAIRE DE DOUALA-BONABERI</w:t>
      </w:r>
      <w:r w:rsidRPr="00683B3B">
        <w:rPr>
          <w:rFonts w:ascii="Segaon Soft Medium" w:hAnsi="Segaon Soft Medium" w:cs="Consolas"/>
          <w:b/>
          <w:sz w:val="28"/>
          <w:szCs w:val="28"/>
        </w:rPr>
        <w:t>.</w:t>
      </w:r>
      <w:r w:rsidRPr="00EE2DB6">
        <w:rPr>
          <w:rFonts w:ascii="Segaon Soft Medium" w:hAnsi="Segaon Soft Medium" w:cs="Consolas"/>
          <w:b/>
          <w:bCs/>
          <w:sz w:val="28"/>
          <w:szCs w:val="28"/>
          <w:lang w:val="it-IT"/>
        </w:rPr>
        <w:t>»</w:t>
      </w:r>
    </w:p>
    <w:p w:rsidR="00D05A02" w:rsidRPr="008C1CBF" w:rsidRDefault="00D05A02" w:rsidP="00193B63">
      <w:pPr>
        <w:jc w:val="both"/>
        <w:rPr>
          <w:rFonts w:ascii="Segaon Soft Medium" w:eastAsia="Calibri" w:hAnsi="Segaon Soft Medium" w:cs="Consolas"/>
          <w:b/>
          <w:bCs/>
          <w:sz w:val="28"/>
          <w:szCs w:val="28"/>
          <w:lang w:val="it-IT"/>
        </w:rPr>
      </w:pPr>
    </w:p>
    <w:p w:rsidR="004C5297" w:rsidRPr="00607D58" w:rsidRDefault="004C5297" w:rsidP="004C5297">
      <w:pPr>
        <w:rPr>
          <w:rFonts w:ascii="Segaon Soft Medium" w:hAnsi="Segaon Soft Medium" w:cs="Consolas"/>
          <w:b/>
          <w:sz w:val="28"/>
          <w:szCs w:val="36"/>
        </w:rPr>
      </w:pPr>
    </w:p>
    <w:p w:rsidR="000F09DF" w:rsidRPr="00607D58" w:rsidRDefault="003F6AA4" w:rsidP="000F09DF">
      <w:pPr>
        <w:rPr>
          <w:rFonts w:ascii="Segaon Soft Medium" w:hAnsi="Segaon Soft Medium" w:cs="Consolas"/>
          <w:b/>
          <w:sz w:val="28"/>
          <w:szCs w:val="36"/>
        </w:rPr>
      </w:pPr>
      <w:r>
        <w:rPr>
          <w:rFonts w:ascii="Segaon Soft Medium" w:hAnsi="Segaon Soft Medium" w:cs="Consolas"/>
          <w:b/>
          <w:sz w:val="28"/>
          <w:szCs w:val="36"/>
        </w:rPr>
        <w:t xml:space="preserve"> </w:t>
      </w:r>
    </w:p>
    <w:p w:rsidR="000F09DF" w:rsidRPr="00607D58" w:rsidRDefault="000F09DF" w:rsidP="000F09DF">
      <w:pPr>
        <w:rPr>
          <w:rFonts w:ascii="Segaon Soft Medium" w:hAnsi="Segaon Soft Medium" w:cs="Consolas"/>
        </w:rPr>
      </w:pPr>
    </w:p>
    <w:p w:rsidR="000F09DF" w:rsidRPr="00607D58" w:rsidRDefault="000F09DF" w:rsidP="000F09DF">
      <w:pPr>
        <w:jc w:val="both"/>
        <w:rPr>
          <w:rFonts w:ascii="Segaon Soft Medium" w:hAnsi="Segaon Soft Medium" w:cs="Consolas"/>
        </w:rPr>
      </w:pPr>
    </w:p>
    <w:p w:rsidR="000F09DF" w:rsidRPr="00607D58" w:rsidRDefault="000F09DF" w:rsidP="000F09DF">
      <w:pPr>
        <w:jc w:val="both"/>
        <w:rPr>
          <w:rFonts w:ascii="Segaon Soft Medium" w:hAnsi="Segaon Soft Medium" w:cs="Consolas"/>
        </w:rPr>
      </w:pPr>
    </w:p>
    <w:p w:rsidR="000F09DF" w:rsidRPr="00135F30" w:rsidRDefault="00135F30" w:rsidP="00135F30">
      <w:pPr>
        <w:jc w:val="center"/>
        <w:rPr>
          <w:rFonts w:ascii="Segaon Soft Medium" w:hAnsi="Segaon Soft Medium" w:cs="Consolas"/>
          <w:b/>
          <w:sz w:val="36"/>
          <w:szCs w:val="36"/>
        </w:rPr>
      </w:pPr>
      <w:r w:rsidRPr="00135F30">
        <w:rPr>
          <w:rFonts w:ascii="Segaon Soft Medium" w:hAnsi="Segaon Soft Medium" w:cs="Consolas"/>
          <w:b/>
          <w:sz w:val="36"/>
          <w:szCs w:val="36"/>
        </w:rPr>
        <w:t>PIÈCE N°6 : TABLEAUX TYPES PROPOSITION FINANCIÈRE</w:t>
      </w:r>
    </w:p>
    <w:p w:rsidR="00135F30" w:rsidRDefault="00135F30">
      <w:pPr>
        <w:rPr>
          <w:rFonts w:ascii="Segaon Soft Medium" w:hAnsi="Segaon Soft Medium" w:cs="Consolas"/>
        </w:rPr>
      </w:pPr>
      <w:r>
        <w:rPr>
          <w:rFonts w:ascii="Segaon Soft Medium" w:hAnsi="Segaon Soft Medium" w:cs="Consolas"/>
        </w:rPr>
        <w:br w:type="page"/>
      </w:r>
    </w:p>
    <w:p w:rsidR="00A44D88" w:rsidRDefault="00A44D88" w:rsidP="005E7C01">
      <w:pPr>
        <w:rPr>
          <w:rFonts w:ascii="Segaon Soft Medium" w:hAnsi="Segaon Soft Medium" w:cs="Consolas"/>
          <w:b/>
        </w:rPr>
      </w:pPr>
    </w:p>
    <w:p w:rsidR="00FC4157" w:rsidRPr="00607D58" w:rsidRDefault="00E3356A" w:rsidP="00FC4157">
      <w:pPr>
        <w:ind w:firstLine="708"/>
        <w:rPr>
          <w:rFonts w:ascii="Segaon Soft Medium" w:hAnsi="Segaon Soft Medium" w:cs="Consolas"/>
          <w:b/>
        </w:rPr>
      </w:pPr>
      <w:r w:rsidRPr="00607D58">
        <w:rPr>
          <w:rFonts w:ascii="Segaon Soft Medium" w:hAnsi="Segaon Soft Medium" w:cs="Consolas"/>
          <w:b/>
        </w:rPr>
        <w:t>RÉCAPITULATIF</w:t>
      </w:r>
      <w:r w:rsidR="00FC4157" w:rsidRPr="00607D58">
        <w:rPr>
          <w:rFonts w:ascii="Segaon Soft Medium" w:hAnsi="Segaon Soft Medium" w:cs="Consolas"/>
          <w:b/>
        </w:rPr>
        <w:t xml:space="preserve"> DES TABLEAUX TYPES</w:t>
      </w:r>
    </w:p>
    <w:p w:rsidR="00FC4157" w:rsidRPr="00607D58" w:rsidRDefault="00FC4157" w:rsidP="00FC4157">
      <w:pPr>
        <w:rPr>
          <w:rFonts w:ascii="Segaon Soft Medium" w:hAnsi="Segaon Soft Medium" w:cs="Consolas"/>
          <w:b/>
        </w:rPr>
      </w:pPr>
    </w:p>
    <w:p w:rsidR="009F1A0E"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D821F3" w:rsidRPr="00607D58">
        <w:rPr>
          <w:rFonts w:ascii="Segaon Soft Medium" w:hAnsi="Segaon Soft Medium" w:cs="Consolas"/>
          <w:b/>
        </w:rPr>
        <w:t xml:space="preserve">. </w:t>
      </w:r>
      <w:r w:rsidR="00BE043E" w:rsidRPr="00607D58">
        <w:rPr>
          <w:rFonts w:ascii="Segaon Soft Medium" w:hAnsi="Segaon Soft Medium" w:cs="Consolas"/>
          <w:b/>
        </w:rPr>
        <w:t>A Lettre de</w:t>
      </w:r>
      <w:r w:rsidR="00FC4157" w:rsidRPr="00607D58">
        <w:rPr>
          <w:rFonts w:ascii="Segaon Soft Medium" w:hAnsi="Segaon Soft Medium" w:cs="Consolas"/>
          <w:b/>
        </w:rPr>
        <w:t xml:space="preserve"> soumission de la proposition financière pour</w:t>
      </w:r>
    </w:p>
    <w:p w:rsidR="00FC4157" w:rsidRPr="00607D58" w:rsidRDefault="009F1A0E" w:rsidP="009F1A0E">
      <w:pPr>
        <w:pStyle w:val="Paragraphedeliste"/>
        <w:ind w:left="720"/>
        <w:jc w:val="both"/>
        <w:rPr>
          <w:rFonts w:ascii="Segaon Soft Medium" w:hAnsi="Segaon Soft Medium" w:cs="Consolas"/>
          <w:b/>
        </w:rPr>
      </w:pPr>
      <w:r w:rsidRPr="00607D58">
        <w:rPr>
          <w:rFonts w:ascii="Segaon Soft Medium" w:hAnsi="Segaon Soft Medium" w:cs="Consolas"/>
          <w:b/>
        </w:rPr>
        <w:t xml:space="preserve">  </w:t>
      </w:r>
      <w:r w:rsidR="00FC4157" w:rsidRPr="00607D58">
        <w:rPr>
          <w:rFonts w:ascii="Segaon Soft Medium" w:hAnsi="Segaon Soft Medium" w:cs="Consolas"/>
          <w:b/>
        </w:rPr>
        <w:t xml:space="preserve"> </w:t>
      </w:r>
      <w:r w:rsidRPr="00607D58">
        <w:rPr>
          <w:rFonts w:ascii="Segaon Soft Medium" w:hAnsi="Segaon Soft Medium" w:cs="Consolas"/>
          <w:b/>
        </w:rPr>
        <w:t xml:space="preserve">   </w:t>
      </w:r>
      <w:r w:rsidR="00BE043E" w:rsidRPr="00607D58">
        <w:rPr>
          <w:rFonts w:ascii="Segaon Soft Medium" w:hAnsi="Segaon Soft Medium" w:cs="Consolas"/>
          <w:b/>
        </w:rPr>
        <w:t>Les marchés</w:t>
      </w:r>
      <w:r w:rsidR="00FC4157" w:rsidRPr="00607D58">
        <w:rPr>
          <w:rFonts w:ascii="Segaon Soft Medium" w:hAnsi="Segaon Soft Medium" w:cs="Consolas"/>
          <w:b/>
        </w:rPr>
        <w:t xml:space="preserve"> à paiement par prix forfaitaires</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B</w:t>
      </w:r>
      <w:r w:rsidR="00FC4157" w:rsidRPr="00607D58">
        <w:rPr>
          <w:rFonts w:ascii="Segaon Soft Medium" w:hAnsi="Segaon Soft Medium" w:cs="Consolas"/>
          <w:b/>
        </w:rPr>
        <w:t xml:space="preserve"> </w:t>
      </w:r>
      <w:r w:rsidR="00E3356A" w:rsidRPr="00607D58">
        <w:rPr>
          <w:rFonts w:ascii="Segaon Soft Medium" w:hAnsi="Segaon Soft Medium" w:cs="Consolas"/>
          <w:b/>
        </w:rPr>
        <w:t>État</w:t>
      </w:r>
      <w:r w:rsidR="00FC4157" w:rsidRPr="00607D58">
        <w:rPr>
          <w:rFonts w:ascii="Segaon Soft Medium" w:hAnsi="Segaon Soft Medium" w:cs="Consolas"/>
          <w:b/>
        </w:rPr>
        <w:t xml:space="preserve"> récapitulatif des coûts</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C</w:t>
      </w:r>
      <w:r w:rsidR="00FC4157" w:rsidRPr="00607D58">
        <w:rPr>
          <w:rFonts w:ascii="Segaon Soft Medium" w:hAnsi="Segaon Soft Medium" w:cs="Consolas"/>
          <w:b/>
        </w:rPr>
        <w:t xml:space="preserve"> Ventilation des coûts par activité</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D Coût unitaire du Personnel Clef</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E</w:t>
      </w:r>
      <w:r w:rsidR="00FC4157" w:rsidRPr="00607D58">
        <w:rPr>
          <w:rFonts w:ascii="Segaon Soft Medium" w:hAnsi="Segaon Soft Medium" w:cs="Consolas"/>
          <w:b/>
        </w:rPr>
        <w:t xml:space="preserve"> Coût Unitaire du Personnel d’Exécution</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F</w:t>
      </w:r>
      <w:r w:rsidR="00FC4157" w:rsidRPr="00607D58">
        <w:rPr>
          <w:rFonts w:ascii="Segaon Soft Medium" w:hAnsi="Segaon Soft Medium" w:cs="Consolas"/>
          <w:b/>
        </w:rPr>
        <w:t xml:space="preserve"> Ventilation de la rémunération par activité</w:t>
      </w:r>
    </w:p>
    <w:p w:rsidR="00FC4157" w:rsidRPr="00607D58" w:rsidRDefault="000F09DF" w:rsidP="001336FD">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G</w:t>
      </w:r>
      <w:r w:rsidR="00FC4157" w:rsidRPr="00607D58">
        <w:rPr>
          <w:rFonts w:ascii="Segaon Soft Medium" w:hAnsi="Segaon Soft Medium" w:cs="Consolas"/>
          <w:b/>
        </w:rPr>
        <w:t xml:space="preserve"> Frais remboursables par activité</w:t>
      </w:r>
    </w:p>
    <w:p w:rsidR="00D821F3" w:rsidRPr="00BE043E" w:rsidRDefault="000F09DF" w:rsidP="00BE043E">
      <w:pPr>
        <w:pStyle w:val="Paragraphedeliste"/>
        <w:numPr>
          <w:ilvl w:val="0"/>
          <w:numId w:val="20"/>
        </w:numPr>
        <w:jc w:val="both"/>
        <w:rPr>
          <w:rFonts w:ascii="Segaon Soft Medium" w:hAnsi="Segaon Soft Medium" w:cs="Consolas"/>
          <w:b/>
        </w:rPr>
      </w:pPr>
      <w:r w:rsidRPr="00607D58">
        <w:rPr>
          <w:rFonts w:ascii="Segaon Soft Medium" w:hAnsi="Segaon Soft Medium" w:cs="Consolas"/>
          <w:b/>
        </w:rPr>
        <w:t>6</w:t>
      </w:r>
      <w:r w:rsidR="00963153">
        <w:rPr>
          <w:rFonts w:ascii="Segaon Soft Medium" w:hAnsi="Segaon Soft Medium" w:cs="Consolas"/>
          <w:b/>
        </w:rPr>
        <w:t>. H</w:t>
      </w:r>
      <w:r w:rsidR="00FC4157" w:rsidRPr="00607D58">
        <w:rPr>
          <w:rFonts w:ascii="Segaon Soft Medium" w:hAnsi="Segaon Soft Medium" w:cs="Consolas"/>
          <w:b/>
        </w:rPr>
        <w:t xml:space="preserve"> Frais divers pour les marchés à paiement par prix</w:t>
      </w:r>
      <w:r w:rsidR="00BE043E">
        <w:rPr>
          <w:rFonts w:ascii="Segaon Soft Medium" w:hAnsi="Segaon Soft Medium" w:cs="Consolas"/>
          <w:b/>
        </w:rPr>
        <w:t xml:space="preserve"> </w:t>
      </w:r>
      <w:r w:rsidR="00FC4157" w:rsidRPr="00BE043E">
        <w:rPr>
          <w:rFonts w:ascii="Segaon Soft Medium" w:hAnsi="Segaon Soft Medium" w:cs="Consolas"/>
          <w:b/>
        </w:rPr>
        <w:t>unitaires</w:t>
      </w:r>
    </w:p>
    <w:p w:rsidR="00FC4157" w:rsidRPr="00607D58" w:rsidRDefault="00FC4157" w:rsidP="001336FD">
      <w:pPr>
        <w:pStyle w:val="Paragraphedeliste"/>
        <w:numPr>
          <w:ilvl w:val="0"/>
          <w:numId w:val="20"/>
        </w:numPr>
        <w:ind w:left="567" w:hanging="207"/>
        <w:jc w:val="both"/>
        <w:rPr>
          <w:rFonts w:ascii="Segaon Soft Medium" w:hAnsi="Segaon Soft Medium" w:cs="Consolas"/>
          <w:b/>
        </w:rPr>
      </w:pPr>
      <w:r w:rsidRPr="00607D58">
        <w:rPr>
          <w:rFonts w:ascii="Segaon Soft Medium" w:hAnsi="Segaon Soft Medium" w:cs="Consolas"/>
          <w:b/>
        </w:rPr>
        <w:t xml:space="preserve"> </w:t>
      </w:r>
      <w:r w:rsidR="00B159D0" w:rsidRPr="00607D58">
        <w:rPr>
          <w:rFonts w:ascii="Segaon Soft Medium" w:hAnsi="Segaon Soft Medium" w:cs="Consolas"/>
          <w:b/>
        </w:rPr>
        <w:t>6</w:t>
      </w:r>
      <w:r w:rsidR="00963153">
        <w:rPr>
          <w:rFonts w:ascii="Segaon Soft Medium" w:hAnsi="Segaon Soft Medium" w:cs="Consolas"/>
          <w:b/>
        </w:rPr>
        <w:t>. I</w:t>
      </w:r>
      <w:r w:rsidRPr="00607D58">
        <w:rPr>
          <w:rFonts w:ascii="Segaon Soft Medium" w:hAnsi="Segaon Soft Medium" w:cs="Consolas"/>
          <w:b/>
        </w:rPr>
        <w:t xml:space="preserve"> Cadre du Bordereau des prix unitaires</w:t>
      </w:r>
    </w:p>
    <w:p w:rsidR="005E7C01" w:rsidRDefault="00D821F3" w:rsidP="00FC4157">
      <w:pPr>
        <w:pStyle w:val="Paragraphedeliste"/>
        <w:numPr>
          <w:ilvl w:val="0"/>
          <w:numId w:val="20"/>
        </w:numPr>
        <w:ind w:left="567" w:hanging="207"/>
        <w:jc w:val="both"/>
        <w:rPr>
          <w:rFonts w:ascii="Segaon Soft Medium" w:hAnsi="Segaon Soft Medium" w:cs="Consolas"/>
          <w:b/>
        </w:rPr>
      </w:pPr>
      <w:r w:rsidRPr="00607D58">
        <w:rPr>
          <w:rFonts w:ascii="Segaon Soft Medium" w:hAnsi="Segaon Soft Medium" w:cs="Consolas"/>
          <w:b/>
        </w:rPr>
        <w:t xml:space="preserve"> </w:t>
      </w:r>
      <w:r w:rsidR="00B159D0" w:rsidRPr="00607D58">
        <w:rPr>
          <w:rFonts w:ascii="Segaon Soft Medium" w:hAnsi="Segaon Soft Medium" w:cs="Consolas"/>
          <w:b/>
        </w:rPr>
        <w:t>6</w:t>
      </w:r>
      <w:r w:rsidR="00963153">
        <w:rPr>
          <w:rFonts w:ascii="Segaon Soft Medium" w:hAnsi="Segaon Soft Medium" w:cs="Consolas"/>
          <w:b/>
        </w:rPr>
        <w:t>. J</w:t>
      </w:r>
      <w:r w:rsidR="00FC4157" w:rsidRPr="00607D58">
        <w:rPr>
          <w:rFonts w:ascii="Segaon Soft Medium" w:hAnsi="Segaon Soft Medium" w:cs="Consolas"/>
          <w:b/>
        </w:rPr>
        <w:t xml:space="preserve"> Cadre du détail estimatif</w:t>
      </w:r>
    </w:p>
    <w:p w:rsidR="00FC4157" w:rsidRPr="005E7C01" w:rsidRDefault="005E7C01" w:rsidP="005E7C01">
      <w:pPr>
        <w:rPr>
          <w:rFonts w:ascii="Segaon Soft Medium" w:hAnsi="Segaon Soft Medium" w:cs="Consolas"/>
          <w:b/>
        </w:rPr>
      </w:pPr>
      <w:r>
        <w:rPr>
          <w:rFonts w:ascii="Segaon Soft Medium" w:hAnsi="Segaon Soft Medium" w:cs="Consolas"/>
          <w:b/>
        </w:rPr>
        <w:br w:type="page"/>
      </w:r>
    </w:p>
    <w:p w:rsidR="00963153" w:rsidRPr="00607D58" w:rsidRDefault="00963153" w:rsidP="00FC4157">
      <w:pPr>
        <w:rPr>
          <w:rFonts w:ascii="Segaon Soft Medium" w:hAnsi="Segaon Soft Medium" w:cs="Arial"/>
          <w:b/>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A.  Lettre de soumission de la proposition financière</w:t>
      </w:r>
      <w:r w:rsidR="00AC297C" w:rsidRPr="00607D58">
        <w:rPr>
          <w:rFonts w:ascii="Segaon Soft Medium" w:hAnsi="Segaon Soft Medium" w:cs="Consolas"/>
          <w:b/>
        </w:rPr>
        <w:t xml:space="preserve"> </w:t>
      </w:r>
      <w:r w:rsidR="00FC4157" w:rsidRPr="00607D58">
        <w:rPr>
          <w:rFonts w:ascii="Segaon Soft Medium" w:hAnsi="Segaon Soft Medium" w:cs="Consolas"/>
          <w:b/>
        </w:rPr>
        <w:tab/>
        <w:t xml:space="preserve">     </w:t>
      </w:r>
      <w:proofErr w:type="gramStart"/>
      <w:r w:rsidR="00FC4157" w:rsidRPr="00607D58">
        <w:rPr>
          <w:rFonts w:ascii="Segaon Soft Medium" w:hAnsi="Segaon Soft Medium" w:cs="Consolas"/>
          <w:b/>
        </w:rPr>
        <w:t xml:space="preserve">   (</w:t>
      </w:r>
      <w:proofErr w:type="gramEnd"/>
      <w:r w:rsidR="00FC4157" w:rsidRPr="00607D58">
        <w:rPr>
          <w:rFonts w:ascii="Segaon Soft Medium" w:hAnsi="Segaon Soft Medium" w:cs="Consolas"/>
          <w:b/>
        </w:rPr>
        <w:t>Lieu, date)</w:t>
      </w:r>
    </w:p>
    <w:p w:rsidR="00FC4157" w:rsidRPr="00607D58" w:rsidRDefault="00FC4157" w:rsidP="00FC4157">
      <w:pPr>
        <w:rPr>
          <w:rFonts w:ascii="Segaon Soft Medium" w:hAnsi="Segaon Soft Medium" w:cs="Consolas"/>
          <w:b/>
        </w:rPr>
      </w:pPr>
    </w:p>
    <w:p w:rsidR="00FC4157" w:rsidRPr="00607D58" w:rsidRDefault="00FC4157" w:rsidP="00FC4157">
      <w:pPr>
        <w:rPr>
          <w:rFonts w:ascii="Segaon Soft Medium" w:hAnsi="Segaon Soft Medium" w:cs="Consolas"/>
          <w:sz w:val="22"/>
        </w:rPr>
      </w:pPr>
      <w:r w:rsidRPr="00607D58">
        <w:rPr>
          <w:rFonts w:ascii="Segaon Soft Medium" w:hAnsi="Segaon Soft Medium" w:cs="Consolas"/>
          <w:sz w:val="22"/>
        </w:rPr>
        <w:t>A : Monsieur le Directeur Général du Port Autonome de Douala</w:t>
      </w:r>
    </w:p>
    <w:p w:rsidR="00FC4157" w:rsidRPr="00607D58" w:rsidRDefault="00FC4157" w:rsidP="00FC4157">
      <w:pPr>
        <w:rPr>
          <w:rFonts w:ascii="Segaon Soft Medium" w:hAnsi="Segaon Soft Medium" w:cs="Consolas"/>
          <w:b/>
          <w:sz w:val="22"/>
          <w:u w:val="single"/>
        </w:rPr>
      </w:pPr>
    </w:p>
    <w:p w:rsidR="00FC4157" w:rsidRPr="00607D58" w:rsidRDefault="00FC4157" w:rsidP="00FC4157">
      <w:pPr>
        <w:jc w:val="both"/>
        <w:rPr>
          <w:rFonts w:ascii="Segaon Soft Medium" w:hAnsi="Segaon Soft Medium" w:cs="Consolas"/>
          <w:sz w:val="22"/>
        </w:rPr>
      </w:pPr>
      <w:r w:rsidRPr="00607D58">
        <w:rPr>
          <w:rFonts w:ascii="Segaon Soft Medium" w:hAnsi="Segaon Soft Medium" w:cs="Consolas"/>
          <w:sz w:val="22"/>
        </w:rPr>
        <w:t xml:space="preserve">Monsieur, </w:t>
      </w:r>
    </w:p>
    <w:p w:rsidR="00FC4157" w:rsidRPr="00607D58" w:rsidRDefault="00FC4157" w:rsidP="00FC4157">
      <w:pPr>
        <w:jc w:val="both"/>
        <w:rPr>
          <w:rFonts w:ascii="Segaon Soft Medium" w:hAnsi="Segaon Soft Medium" w:cs="Consolas"/>
          <w:sz w:val="22"/>
        </w:rPr>
      </w:pPr>
    </w:p>
    <w:p w:rsidR="007B333E" w:rsidRDefault="00AC297C" w:rsidP="007B333E">
      <w:pPr>
        <w:ind w:right="283"/>
        <w:jc w:val="both"/>
        <w:rPr>
          <w:rFonts w:ascii="Segaon Soft Medium" w:hAnsi="Segaon Soft Medium" w:cs="Consolas"/>
          <w:sz w:val="22"/>
          <w:szCs w:val="22"/>
        </w:rPr>
      </w:pPr>
      <w:r w:rsidRPr="00607D58">
        <w:rPr>
          <w:rFonts w:ascii="Segaon Soft Medium" w:hAnsi="Segaon Soft Medium" w:cs="Consolas"/>
          <w:sz w:val="22"/>
        </w:rPr>
        <w:t xml:space="preserve">Je </w:t>
      </w:r>
      <w:r w:rsidR="00FC4157" w:rsidRPr="00607D58">
        <w:rPr>
          <w:rFonts w:ascii="Segaon Soft Medium" w:hAnsi="Segaon Soft Medium" w:cs="Consolas"/>
          <w:sz w:val="22"/>
        </w:rPr>
        <w:t>soussigné</w:t>
      </w:r>
      <w:r w:rsidRPr="00607D58">
        <w:rPr>
          <w:rFonts w:ascii="Segaon Soft Medium" w:hAnsi="Segaon Soft Medium" w:cs="Consolas"/>
          <w:sz w:val="22"/>
        </w:rPr>
        <w:t xml:space="preserve"> …………… (indiquer le nom et la qualité du signataire), représentant la société, l’entreprise ou le groupement ………………………… (préciser adresse et n° registre du commerce),</w:t>
      </w:r>
      <w:r w:rsidR="00FC4157" w:rsidRPr="00607D58">
        <w:rPr>
          <w:rFonts w:ascii="Segaon Soft Medium" w:hAnsi="Segaon Soft Medium" w:cs="Consolas"/>
          <w:sz w:val="22"/>
        </w:rPr>
        <w:t xml:space="preserve"> </w:t>
      </w:r>
      <w:r w:rsidRPr="00607D58">
        <w:rPr>
          <w:rFonts w:ascii="Segaon Soft Medium" w:hAnsi="Segaon Soft Medium" w:cs="Consolas"/>
          <w:sz w:val="22"/>
        </w:rPr>
        <w:t>a</w:t>
      </w:r>
      <w:r w:rsidR="00FC4157" w:rsidRPr="00607D58">
        <w:rPr>
          <w:rFonts w:ascii="Segaon Soft Medium" w:hAnsi="Segaon Soft Medium" w:cs="Consolas"/>
          <w:sz w:val="22"/>
        </w:rPr>
        <w:t xml:space="preserve"> l’honneur de vous proposer nos services, à titre de prestataire, </w:t>
      </w:r>
      <w:r w:rsidR="007B333E">
        <w:rPr>
          <w:rFonts w:ascii="Segaon Soft Medium" w:hAnsi="Segaon Soft Medium" w:cs="Consolas"/>
          <w:sz w:val="22"/>
        </w:rPr>
        <w:t>pour le</w:t>
      </w:r>
      <w:r w:rsidR="008D0359" w:rsidRPr="00607D58">
        <w:rPr>
          <w:rFonts w:ascii="Segaon Soft Medium" w:hAnsi="Segaon Soft Medium" w:cs="Consolas"/>
          <w:sz w:val="22"/>
        </w:rPr>
        <w:t xml:space="preserve"> </w:t>
      </w:r>
      <w:r w:rsidR="003919E1" w:rsidRPr="00607D58">
        <w:rPr>
          <w:rFonts w:ascii="Segaon Soft Medium" w:hAnsi="Segaon Soft Medium" w:cs="Consolas"/>
          <w:sz w:val="22"/>
        </w:rPr>
        <w:t xml:space="preserve">recrutement </w:t>
      </w:r>
      <w:r w:rsidR="006B1ADE">
        <w:rPr>
          <w:rFonts w:ascii="Segaon Soft Medium" w:hAnsi="Segaon Soft Medium" w:cs="Consolas"/>
          <w:sz w:val="22"/>
        </w:rPr>
        <w:t>d’un Bureau d’</w:t>
      </w:r>
      <w:r w:rsidR="00E3356A">
        <w:rPr>
          <w:rFonts w:ascii="Segaon Soft Medium" w:hAnsi="Segaon Soft Medium" w:cs="Consolas"/>
          <w:sz w:val="22"/>
        </w:rPr>
        <w:t>Études</w:t>
      </w:r>
      <w:r w:rsidR="006B1ADE">
        <w:rPr>
          <w:rFonts w:ascii="Segaon Soft Medium" w:hAnsi="Segaon Soft Medium" w:cs="Consolas"/>
          <w:sz w:val="22"/>
        </w:rPr>
        <w:t xml:space="preserve"> </w:t>
      </w:r>
      <w:r w:rsidR="0005647C">
        <w:rPr>
          <w:rFonts w:ascii="Segaon Soft Medium" w:hAnsi="Segaon Soft Medium" w:cs="Consolas"/>
          <w:sz w:val="22"/>
        </w:rPr>
        <w:t>T</w:t>
      </w:r>
      <w:r w:rsidR="0005647C" w:rsidRPr="00607D58">
        <w:rPr>
          <w:rFonts w:ascii="Segaon Soft Medium" w:hAnsi="Segaon Soft Medium" w:cs="Consolas"/>
          <w:sz w:val="22"/>
        </w:rPr>
        <w:t>echniques</w:t>
      </w:r>
      <w:r w:rsidR="0005647C" w:rsidRPr="007B333E">
        <w:rPr>
          <w:rFonts w:ascii="Segaon Soft Medium" w:hAnsi="Segaon Soft Medium" w:cs="Arial"/>
          <w:sz w:val="22"/>
          <w:szCs w:val="22"/>
        </w:rPr>
        <w:t xml:space="preserve"> </w:t>
      </w:r>
      <w:r w:rsidR="0005647C" w:rsidRPr="00607D58">
        <w:rPr>
          <w:rFonts w:ascii="Segaon Soft Medium" w:hAnsi="Segaon Soft Medium" w:cs="Arial"/>
          <w:sz w:val="22"/>
          <w:szCs w:val="22"/>
        </w:rPr>
        <w:t>en</w:t>
      </w:r>
      <w:r w:rsidR="007B333E" w:rsidRPr="00607D58">
        <w:rPr>
          <w:rFonts w:ascii="Segaon Soft Medium" w:hAnsi="Segaon Soft Medium" w:cs="Consolas"/>
          <w:sz w:val="22"/>
          <w:szCs w:val="22"/>
        </w:rPr>
        <w:t xml:space="preserve"> v</w:t>
      </w:r>
      <w:r w:rsidR="0005647C">
        <w:rPr>
          <w:rFonts w:ascii="Segaon Soft Medium" w:hAnsi="Segaon Soft Medium" w:cs="Consolas"/>
          <w:sz w:val="22"/>
          <w:szCs w:val="22"/>
        </w:rPr>
        <w:t>ue</w:t>
      </w:r>
      <w:r w:rsidR="007B333E" w:rsidRPr="00607D58">
        <w:rPr>
          <w:rFonts w:ascii="Segaon Soft Medium" w:hAnsi="Segaon Soft Medium" w:cs="Consolas"/>
          <w:sz w:val="22"/>
          <w:szCs w:val="22"/>
        </w:rPr>
        <w:t xml:space="preserve"> </w:t>
      </w:r>
      <w:r w:rsidR="0005647C">
        <w:rPr>
          <w:rFonts w:ascii="Segaon Soft Medium" w:hAnsi="Segaon Soft Medium" w:cs="Consolas"/>
          <w:sz w:val="22"/>
          <w:szCs w:val="22"/>
        </w:rPr>
        <w:t>de la</w:t>
      </w:r>
      <w:r w:rsidR="007B333E" w:rsidRPr="00607D58">
        <w:rPr>
          <w:rFonts w:ascii="Segaon Soft Medium" w:hAnsi="Segaon Soft Medium" w:cs="Consolas"/>
          <w:sz w:val="22"/>
          <w:szCs w:val="22"/>
        </w:rPr>
        <w:t xml:space="preserve"> </w:t>
      </w:r>
      <w:r w:rsidR="007B333E">
        <w:rPr>
          <w:rFonts w:ascii="Segaon Soft Medium" w:hAnsi="Segaon Soft Medium" w:cs="Consolas"/>
          <w:sz w:val="21"/>
          <w:szCs w:val="21"/>
        </w:rPr>
        <w:t>réalisation d’une étude</w:t>
      </w:r>
      <w:r w:rsidR="007B333E" w:rsidRPr="000E5F82">
        <w:rPr>
          <w:rFonts w:ascii="Segaon Soft Medium" w:hAnsi="Segaon Soft Medium" w:cs="Consolas"/>
          <w:sz w:val="21"/>
          <w:szCs w:val="21"/>
        </w:rPr>
        <w:t xml:space="preserve"> </w:t>
      </w:r>
      <w:r w:rsidR="0005647C">
        <w:rPr>
          <w:rFonts w:ascii="Segaon Soft Medium" w:hAnsi="Segaon Soft Medium" w:cs="Consolas"/>
          <w:sz w:val="21"/>
          <w:szCs w:val="21"/>
        </w:rPr>
        <w:t>pour</w:t>
      </w:r>
      <w:r w:rsidR="007B333E">
        <w:rPr>
          <w:rFonts w:ascii="Segaon Soft Medium" w:hAnsi="Segaon Soft Medium" w:cs="Consolas"/>
          <w:sz w:val="21"/>
          <w:szCs w:val="21"/>
        </w:rPr>
        <w:t xml:space="preserve"> l’optimisa</w:t>
      </w:r>
      <w:r w:rsidR="0005647C">
        <w:rPr>
          <w:rFonts w:ascii="Segaon Soft Medium" w:hAnsi="Segaon Soft Medium" w:cs="Consolas"/>
          <w:sz w:val="21"/>
          <w:szCs w:val="21"/>
        </w:rPr>
        <w:t>tion du drainage du domaine du P</w:t>
      </w:r>
      <w:r w:rsidR="007B333E">
        <w:rPr>
          <w:rFonts w:ascii="Segaon Soft Medium" w:hAnsi="Segaon Soft Medium" w:cs="Consolas"/>
          <w:sz w:val="21"/>
          <w:szCs w:val="21"/>
        </w:rPr>
        <w:t>ort de Douala-</w:t>
      </w:r>
      <w:proofErr w:type="spellStart"/>
      <w:r w:rsidR="007B333E">
        <w:rPr>
          <w:rFonts w:ascii="Segaon Soft Medium" w:hAnsi="Segaon Soft Medium" w:cs="Consolas"/>
          <w:sz w:val="21"/>
          <w:szCs w:val="21"/>
        </w:rPr>
        <w:t>Bonaberi</w:t>
      </w:r>
      <w:proofErr w:type="spellEnd"/>
      <w:r w:rsidR="00C54616">
        <w:rPr>
          <w:rFonts w:ascii="Segaon Soft Medium" w:hAnsi="Segaon Soft Medium" w:cs="Consolas"/>
          <w:sz w:val="21"/>
          <w:szCs w:val="21"/>
        </w:rPr>
        <w:t>.</w:t>
      </w:r>
    </w:p>
    <w:p w:rsidR="00FC4157" w:rsidRPr="00607D58" w:rsidRDefault="00FC4157" w:rsidP="00FC4157">
      <w:pPr>
        <w:jc w:val="both"/>
        <w:rPr>
          <w:rFonts w:ascii="Segaon Soft Medium" w:hAnsi="Segaon Soft Medium" w:cs="Consolas"/>
          <w:sz w:val="22"/>
        </w:rPr>
      </w:pPr>
      <w:r w:rsidRPr="00607D58">
        <w:rPr>
          <w:rFonts w:ascii="Segaon Soft Medium" w:hAnsi="Segaon Soft Medium" w:cs="Consolas"/>
          <w:color w:val="000000"/>
          <w:sz w:val="22"/>
        </w:rPr>
        <w:t>,</w:t>
      </w:r>
      <w:r w:rsidRPr="00607D58">
        <w:rPr>
          <w:rFonts w:ascii="Segaon Soft Medium" w:hAnsi="Segaon Soft Medium" w:cs="Consolas"/>
          <w:sz w:val="22"/>
        </w:rPr>
        <w:t xml:space="preserve"> conformément à votre Dossier d’Appel d’Offres n° (à indiquer) en date du (date) et à notre proposition. (Nos Propositions Technique et Financière).</w:t>
      </w:r>
    </w:p>
    <w:p w:rsidR="00FC4157" w:rsidRPr="00607D58" w:rsidRDefault="00FC4157" w:rsidP="00FC4157">
      <w:pPr>
        <w:jc w:val="both"/>
        <w:rPr>
          <w:rFonts w:ascii="Segaon Soft Medium" w:hAnsi="Segaon Soft Medium" w:cs="Consolas"/>
          <w:sz w:val="22"/>
        </w:rPr>
      </w:pPr>
    </w:p>
    <w:p w:rsidR="00AC297C" w:rsidRPr="00607D58" w:rsidRDefault="00760682" w:rsidP="00FC4157">
      <w:pPr>
        <w:jc w:val="both"/>
        <w:rPr>
          <w:rFonts w:ascii="Segaon Soft Medium" w:hAnsi="Segaon Soft Medium" w:cs="Consolas"/>
          <w:sz w:val="22"/>
        </w:rPr>
      </w:pPr>
      <w:r w:rsidRPr="00607D58">
        <w:rPr>
          <w:rFonts w:ascii="Segaon Soft Medium" w:hAnsi="Segaon Soft Medium" w:cs="Consolas"/>
          <w:sz w:val="22"/>
        </w:rPr>
        <w:t xml:space="preserve">Après </w:t>
      </w:r>
      <w:r w:rsidR="00AC297C" w:rsidRPr="00607D58">
        <w:rPr>
          <w:rFonts w:ascii="Segaon Soft Medium" w:hAnsi="Segaon Soft Medium" w:cs="Consolas"/>
          <w:sz w:val="22"/>
        </w:rPr>
        <w:t>m’</w:t>
      </w:r>
      <w:r w:rsidRPr="00607D58">
        <w:rPr>
          <w:rFonts w:ascii="Segaon Soft Medium" w:hAnsi="Segaon Soft Medium" w:cs="Consolas"/>
          <w:sz w:val="22"/>
        </w:rPr>
        <w:t>être rendu compte de la situation des lieux et avoir apprécié</w:t>
      </w:r>
      <w:r w:rsidR="00AC297C" w:rsidRPr="00607D58">
        <w:rPr>
          <w:rFonts w:ascii="Segaon Soft Medium" w:hAnsi="Segaon Soft Medium" w:cs="Consolas"/>
          <w:sz w:val="22"/>
        </w:rPr>
        <w:t xml:space="preserve"> à mon point de vue et sous ma responsabilité, la nature et la difficulté des prestations à effectuer, </w:t>
      </w:r>
    </w:p>
    <w:p w:rsidR="00AC297C" w:rsidRPr="00607D58" w:rsidRDefault="00AC297C" w:rsidP="00FC4157">
      <w:pPr>
        <w:jc w:val="both"/>
        <w:rPr>
          <w:rFonts w:ascii="Segaon Soft Medium" w:hAnsi="Segaon Soft Medium" w:cs="Consolas"/>
          <w:sz w:val="22"/>
        </w:rPr>
      </w:pPr>
    </w:p>
    <w:p w:rsidR="00FC4157" w:rsidRPr="00607D58" w:rsidRDefault="00AC297C" w:rsidP="00FC4157">
      <w:pPr>
        <w:jc w:val="both"/>
        <w:rPr>
          <w:rFonts w:ascii="Segaon Soft Medium" w:hAnsi="Segaon Soft Medium" w:cs="Consolas"/>
          <w:sz w:val="22"/>
        </w:rPr>
      </w:pPr>
      <w:r w:rsidRPr="00607D58">
        <w:rPr>
          <w:rFonts w:ascii="Segaon Soft Medium" w:hAnsi="Segaon Soft Medium" w:cs="Consolas"/>
          <w:sz w:val="22"/>
        </w:rPr>
        <w:t>- Remets, revêtus de ma signature, le bordereau des prix unitaires ainsi que le devis quantitatif et estimatif établis conformément aux cadres figurant dans le dossier d’appel d’offres.</w:t>
      </w:r>
      <w:r w:rsidR="00760682" w:rsidRPr="00607D58">
        <w:rPr>
          <w:rFonts w:ascii="Segaon Soft Medium" w:hAnsi="Segaon Soft Medium" w:cs="Consolas"/>
          <w:sz w:val="22"/>
        </w:rPr>
        <w:t xml:space="preserve"> </w:t>
      </w:r>
    </w:p>
    <w:p w:rsidR="00FC4157" w:rsidRPr="00607D58" w:rsidRDefault="00FC4157" w:rsidP="00FC4157">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iCs/>
          <w:sz w:val="22"/>
        </w:rPr>
      </w:pPr>
      <w:r w:rsidRPr="00607D58">
        <w:rPr>
          <w:rFonts w:ascii="Segaon Soft Medium" w:hAnsi="Segaon Soft Medium" w:cs="Consolas"/>
          <w:sz w:val="22"/>
        </w:rPr>
        <w:t>- Me soumets et m'engage à exécuter les prestations conformément au dossier d'Appel d'Offres, moyennant les prix que j'ai établi moi-même pour chaque nature d</w:t>
      </w:r>
      <w:r w:rsidR="006B1ADE">
        <w:rPr>
          <w:rFonts w:ascii="Segaon Soft Medium" w:hAnsi="Segaon Soft Medium" w:cs="Consolas"/>
          <w:sz w:val="22"/>
        </w:rPr>
        <w:t xml:space="preserve">e mission </w:t>
      </w:r>
      <w:r w:rsidR="00117C65">
        <w:rPr>
          <w:rFonts w:ascii="Segaon Soft Medium" w:hAnsi="Segaon Soft Medium" w:cs="Consolas"/>
          <w:sz w:val="22"/>
        </w:rPr>
        <w:t>spécifique</w:t>
      </w:r>
      <w:r w:rsidR="00117C65" w:rsidRPr="00607D58">
        <w:rPr>
          <w:rFonts w:ascii="Segaon Soft Medium" w:hAnsi="Segaon Soft Medium" w:cs="Consolas"/>
          <w:sz w:val="22"/>
        </w:rPr>
        <w:t>, lesquels</w:t>
      </w:r>
      <w:r w:rsidRPr="00607D58">
        <w:rPr>
          <w:rFonts w:ascii="Segaon Soft Medium" w:hAnsi="Segaon Soft Medium" w:cs="Consolas"/>
          <w:sz w:val="22"/>
        </w:rPr>
        <w:t xml:space="preserve"> prix font ressortir le montant de l'offre à ................................. </w:t>
      </w:r>
      <w:r w:rsidRPr="00607D58">
        <w:rPr>
          <w:rFonts w:ascii="Segaon Soft Medium" w:hAnsi="Segaon Soft Medium" w:cs="Consolas"/>
          <w:iCs/>
          <w:sz w:val="22"/>
        </w:rPr>
        <w:t xml:space="preserve">[En chiffres et en lettres] </w:t>
      </w:r>
      <w:r w:rsidRPr="00607D58">
        <w:rPr>
          <w:rFonts w:ascii="Segaon Soft Medium" w:hAnsi="Segaon Soft Medium" w:cs="Consolas"/>
          <w:sz w:val="22"/>
        </w:rPr>
        <w:t xml:space="preserve">francs CFA Hors TVA, et à .................... Francs CFA Toutes Taxes Comprises. </w:t>
      </w:r>
      <w:r w:rsidRPr="00607D58">
        <w:rPr>
          <w:rFonts w:ascii="Segaon Soft Medium" w:hAnsi="Segaon Soft Medium" w:cs="Consolas"/>
          <w:iCs/>
          <w:sz w:val="22"/>
        </w:rPr>
        <w:t>[En chiffres et en lettres]</w:t>
      </w:r>
    </w:p>
    <w:p w:rsidR="00AC297C" w:rsidRPr="00607D58" w:rsidRDefault="00AC297C" w:rsidP="00AC297C">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sz w:val="22"/>
        </w:rPr>
      </w:pPr>
      <w:r w:rsidRPr="00607D58">
        <w:rPr>
          <w:rFonts w:ascii="Segaon Soft Medium" w:hAnsi="Segaon Soft Medium" w:cs="Consolas"/>
          <w:sz w:val="22"/>
        </w:rPr>
        <w:t>- M'engage à exécuter les prestations dans un délai de ………... mois</w:t>
      </w:r>
    </w:p>
    <w:p w:rsidR="00AC297C" w:rsidRPr="00607D58" w:rsidRDefault="00AC297C" w:rsidP="00AC297C">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sz w:val="22"/>
        </w:rPr>
      </w:pPr>
      <w:r w:rsidRPr="00607D58">
        <w:rPr>
          <w:rFonts w:ascii="Segaon Soft Medium" w:hAnsi="Segaon Soft Medium" w:cs="Consolas"/>
          <w:sz w:val="22"/>
        </w:rPr>
        <w:t>- M’engage en outre à maintenir mon offre dans le délai ……</w:t>
      </w:r>
      <w:proofErr w:type="gramStart"/>
      <w:r w:rsidRPr="00607D58">
        <w:rPr>
          <w:rFonts w:ascii="Segaon Soft Medium" w:hAnsi="Segaon Soft Medium" w:cs="Consolas"/>
          <w:sz w:val="22"/>
        </w:rPr>
        <w:t>…....</w:t>
      </w:r>
      <w:proofErr w:type="gramEnd"/>
      <w:r w:rsidRPr="00607D58">
        <w:rPr>
          <w:rFonts w:ascii="Segaon Soft Medium" w:hAnsi="Segaon Soft Medium" w:cs="Consolas"/>
          <w:sz w:val="22"/>
        </w:rPr>
        <w:t xml:space="preserve">. </w:t>
      </w:r>
      <w:proofErr w:type="gramStart"/>
      <w:r w:rsidRPr="00607D58">
        <w:rPr>
          <w:rFonts w:ascii="Segaon Soft Medium" w:hAnsi="Segaon Soft Medium" w:cs="Consolas"/>
          <w:sz w:val="22"/>
        </w:rPr>
        <w:t>jours</w:t>
      </w:r>
      <w:proofErr w:type="gramEnd"/>
      <w:r w:rsidRPr="00607D58">
        <w:rPr>
          <w:rFonts w:ascii="Segaon Soft Medium" w:hAnsi="Segaon Soft Medium" w:cs="Consolas"/>
          <w:sz w:val="22"/>
        </w:rPr>
        <w:t xml:space="preserve"> </w:t>
      </w:r>
      <w:r w:rsidRPr="00607D58">
        <w:rPr>
          <w:rFonts w:ascii="Segaon Soft Medium" w:hAnsi="Segaon Soft Medium" w:cs="Consolas"/>
          <w:iCs/>
          <w:sz w:val="22"/>
        </w:rPr>
        <w:t xml:space="preserve">[indiquer la durée de validité, en principe 120 jours pour les </w:t>
      </w:r>
      <w:proofErr w:type="spellStart"/>
      <w:r w:rsidRPr="00607D58">
        <w:rPr>
          <w:rFonts w:ascii="Segaon Soft Medium" w:hAnsi="Segaon Soft Medium" w:cs="Consolas"/>
          <w:iCs/>
          <w:sz w:val="22"/>
        </w:rPr>
        <w:t>AOI</w:t>
      </w:r>
      <w:proofErr w:type="spellEnd"/>
      <w:r w:rsidRPr="00607D58">
        <w:rPr>
          <w:rFonts w:ascii="Segaon Soft Medium" w:hAnsi="Segaon Soft Medium" w:cs="Consolas"/>
          <w:iCs/>
          <w:sz w:val="22"/>
        </w:rPr>
        <w:t xml:space="preserve">] </w:t>
      </w:r>
      <w:r w:rsidRPr="00607D58">
        <w:rPr>
          <w:rFonts w:ascii="Segaon Soft Medium" w:hAnsi="Segaon Soft Medium" w:cs="Consolas"/>
          <w:sz w:val="22"/>
        </w:rPr>
        <w:t>à compter de la date limite de remise des offres.</w:t>
      </w:r>
    </w:p>
    <w:p w:rsidR="00AC297C" w:rsidRPr="00607D58" w:rsidRDefault="00AC297C" w:rsidP="00AC297C">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sz w:val="22"/>
        </w:rPr>
      </w:pPr>
      <w:r w:rsidRPr="00607D58">
        <w:rPr>
          <w:rFonts w:ascii="Segaon Soft Medium" w:hAnsi="Segaon Soft Medium" w:cs="Consolas"/>
          <w:sz w:val="22"/>
        </w:rPr>
        <w:t>Le Maître d’Ouvrage se libérera des sommes dues par lui au titre du présent marché en faisant donner crédit au compte n°……………</w:t>
      </w:r>
      <w:proofErr w:type="gramStart"/>
      <w:r w:rsidRPr="00607D58">
        <w:rPr>
          <w:rFonts w:ascii="Segaon Soft Medium" w:hAnsi="Segaon Soft Medium" w:cs="Consolas"/>
          <w:sz w:val="22"/>
        </w:rPr>
        <w:t>…....</w:t>
      </w:r>
      <w:proofErr w:type="gramEnd"/>
      <w:r w:rsidRPr="00607D58">
        <w:rPr>
          <w:rFonts w:ascii="Segaon Soft Medium" w:hAnsi="Segaon Soft Medium" w:cs="Consolas"/>
          <w:sz w:val="22"/>
        </w:rPr>
        <w:t xml:space="preserve">.  </w:t>
      </w:r>
      <w:proofErr w:type="gramStart"/>
      <w:r w:rsidRPr="00607D58">
        <w:rPr>
          <w:rFonts w:ascii="Segaon Soft Medium" w:hAnsi="Segaon Soft Medium" w:cs="Consolas"/>
          <w:sz w:val="22"/>
        </w:rPr>
        <w:t>ouvert</w:t>
      </w:r>
      <w:proofErr w:type="gramEnd"/>
      <w:r w:rsidRPr="00607D58">
        <w:rPr>
          <w:rFonts w:ascii="Segaon Soft Medium" w:hAnsi="Segaon Soft Medium" w:cs="Consolas"/>
          <w:sz w:val="22"/>
        </w:rPr>
        <w:t xml:space="preserve"> au nom de ..........…………….  </w:t>
      </w:r>
      <w:proofErr w:type="gramStart"/>
      <w:r w:rsidRPr="00607D58">
        <w:rPr>
          <w:rFonts w:ascii="Segaon Soft Medium" w:hAnsi="Segaon Soft Medium" w:cs="Consolas"/>
          <w:sz w:val="22"/>
        </w:rPr>
        <w:t>auprès</w:t>
      </w:r>
      <w:proofErr w:type="gramEnd"/>
      <w:r w:rsidRPr="00607D58">
        <w:rPr>
          <w:rFonts w:ascii="Segaon Soft Medium" w:hAnsi="Segaon Soft Medium" w:cs="Consolas"/>
          <w:sz w:val="22"/>
        </w:rPr>
        <w:t xml:space="preserve"> de la banque …………………………… Agence  de ..…………………….. </w:t>
      </w:r>
    </w:p>
    <w:p w:rsidR="00AC297C" w:rsidRPr="00607D58" w:rsidRDefault="00AC297C" w:rsidP="00AC297C">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sz w:val="22"/>
        </w:rPr>
      </w:pPr>
      <w:r w:rsidRPr="00607D58">
        <w:rPr>
          <w:rFonts w:ascii="Segaon Soft Medium" w:hAnsi="Segaon Soft Medium" w:cs="Consolas"/>
          <w:sz w:val="22"/>
        </w:rPr>
        <w:t>Avant signature du Marché, la présente soumission acceptée par vous vaudra engagement entre nous.</w:t>
      </w:r>
    </w:p>
    <w:p w:rsidR="00AC297C" w:rsidRPr="00607D58" w:rsidRDefault="00AC297C" w:rsidP="00AC297C">
      <w:pPr>
        <w:jc w:val="both"/>
        <w:rPr>
          <w:rFonts w:ascii="Segaon Soft Medium" w:hAnsi="Segaon Soft Medium" w:cs="Consolas"/>
          <w:sz w:val="22"/>
        </w:rPr>
      </w:pPr>
    </w:p>
    <w:p w:rsidR="00AC297C" w:rsidRPr="00607D58" w:rsidRDefault="00AC297C" w:rsidP="00AC297C">
      <w:pPr>
        <w:jc w:val="both"/>
        <w:rPr>
          <w:rFonts w:ascii="Segaon Soft Medium" w:hAnsi="Segaon Soft Medium" w:cs="Consolas"/>
          <w:sz w:val="22"/>
        </w:rPr>
      </w:pPr>
      <w:r w:rsidRPr="00607D58">
        <w:rPr>
          <w:rFonts w:ascii="Segaon Soft Medium" w:hAnsi="Segaon Soft Medium" w:cs="Consolas"/>
          <w:b/>
          <w:sz w:val="22"/>
        </w:rPr>
        <w:t xml:space="preserve">NB : les rabais doivent respecter les termes de la Circulaire n°005 du </w:t>
      </w:r>
      <w:proofErr w:type="spellStart"/>
      <w:r w:rsidRPr="00607D58">
        <w:rPr>
          <w:rFonts w:ascii="Segaon Soft Medium" w:hAnsi="Segaon Soft Medium" w:cs="Consolas"/>
          <w:b/>
          <w:sz w:val="22"/>
        </w:rPr>
        <w:t>MINMAP</w:t>
      </w:r>
      <w:proofErr w:type="spellEnd"/>
      <w:r w:rsidRPr="00607D58">
        <w:rPr>
          <w:rFonts w:ascii="Segaon Soft Medium" w:hAnsi="Segaon Soft Medium" w:cs="Consolas"/>
          <w:b/>
          <w:sz w:val="22"/>
        </w:rPr>
        <w:t xml:space="preserve"> du 26/01/2017.</w:t>
      </w:r>
    </w:p>
    <w:p w:rsidR="00FC4157" w:rsidRPr="00607D58" w:rsidRDefault="00FC4157" w:rsidP="00FC4157">
      <w:pPr>
        <w:jc w:val="both"/>
        <w:rPr>
          <w:rFonts w:ascii="Segaon Soft Medium" w:hAnsi="Segaon Soft Medium" w:cs="Consolas"/>
          <w:sz w:val="22"/>
        </w:rPr>
      </w:pPr>
    </w:p>
    <w:p w:rsidR="00FC4157" w:rsidRPr="00607D58" w:rsidRDefault="00FC4157" w:rsidP="00FC4157">
      <w:pPr>
        <w:jc w:val="both"/>
        <w:rPr>
          <w:rFonts w:ascii="Segaon Soft Medium" w:hAnsi="Segaon Soft Medium" w:cs="Consolas"/>
          <w:sz w:val="22"/>
        </w:rPr>
      </w:pPr>
    </w:p>
    <w:p w:rsidR="00FC4157" w:rsidRPr="00607D58" w:rsidRDefault="00FC4157" w:rsidP="00FC4157">
      <w:pPr>
        <w:jc w:val="center"/>
        <w:rPr>
          <w:rFonts w:ascii="Segaon Soft Medium" w:hAnsi="Segaon Soft Medium" w:cs="Consolas"/>
          <w:sz w:val="22"/>
        </w:rPr>
      </w:pPr>
      <w:r w:rsidRPr="00607D58">
        <w:rPr>
          <w:rFonts w:ascii="Segaon Soft Medium" w:hAnsi="Segaon Soft Medium" w:cs="Consolas"/>
          <w:sz w:val="22"/>
        </w:rPr>
        <w:t>Signature du représentant habilité :</w:t>
      </w:r>
    </w:p>
    <w:p w:rsidR="00FC4157" w:rsidRPr="00607D58" w:rsidRDefault="00FC4157" w:rsidP="00FC4157">
      <w:pPr>
        <w:jc w:val="center"/>
        <w:rPr>
          <w:rFonts w:ascii="Segaon Soft Medium" w:hAnsi="Segaon Soft Medium" w:cs="Consolas"/>
          <w:sz w:val="22"/>
        </w:rPr>
      </w:pPr>
      <w:r w:rsidRPr="00607D58">
        <w:rPr>
          <w:rFonts w:ascii="Segaon Soft Medium" w:hAnsi="Segaon Soft Medium" w:cs="Consolas"/>
          <w:sz w:val="22"/>
        </w:rPr>
        <w:t>Nom et titre du signataire :</w:t>
      </w:r>
    </w:p>
    <w:p w:rsidR="00FC4157" w:rsidRPr="00607D58" w:rsidRDefault="00FC4157" w:rsidP="00FC4157">
      <w:pPr>
        <w:jc w:val="center"/>
        <w:rPr>
          <w:rFonts w:ascii="Segaon Soft Medium" w:hAnsi="Segaon Soft Medium" w:cs="Consolas"/>
          <w:sz w:val="22"/>
        </w:rPr>
      </w:pPr>
      <w:r w:rsidRPr="00607D58">
        <w:rPr>
          <w:rFonts w:ascii="Segaon Soft Medium" w:hAnsi="Segaon Soft Medium" w:cs="Consolas"/>
          <w:sz w:val="22"/>
        </w:rPr>
        <w:t>Nom du Candidat :</w:t>
      </w:r>
    </w:p>
    <w:p w:rsidR="00FC4157" w:rsidRPr="00607D58" w:rsidRDefault="00FC4157" w:rsidP="00FC4157">
      <w:pPr>
        <w:jc w:val="center"/>
        <w:rPr>
          <w:rFonts w:ascii="Segaon Soft Medium" w:hAnsi="Segaon Soft Medium" w:cs="Consolas"/>
          <w:sz w:val="22"/>
        </w:rPr>
      </w:pPr>
      <w:r w:rsidRPr="00607D58">
        <w:rPr>
          <w:rFonts w:ascii="Segaon Soft Medium" w:hAnsi="Segaon Soft Medium" w:cs="Consolas"/>
          <w:sz w:val="22"/>
        </w:rPr>
        <w:t>Adresse :</w:t>
      </w:r>
    </w:p>
    <w:p w:rsidR="00FC4157" w:rsidRPr="00607D58" w:rsidRDefault="00FC4157" w:rsidP="00FC4157">
      <w:pPr>
        <w:jc w:val="both"/>
        <w:rPr>
          <w:rFonts w:ascii="Segaon Soft Medium" w:hAnsi="Segaon Soft Medium" w:cs="Consolas"/>
          <w:b/>
        </w:rPr>
      </w:pPr>
      <w:r w:rsidRPr="00607D58">
        <w:rPr>
          <w:rFonts w:ascii="Segaon Soft Medium" w:hAnsi="Segaon Soft Medium" w:cs="Consolas"/>
          <w:b/>
        </w:rPr>
        <w:tab/>
      </w:r>
      <w:r w:rsidRPr="00607D58">
        <w:rPr>
          <w:rFonts w:ascii="Segaon Soft Medium" w:hAnsi="Segaon Soft Medium" w:cs="Consolas"/>
          <w:b/>
        </w:rPr>
        <w:tab/>
      </w:r>
      <w:r w:rsidRPr="00607D58">
        <w:rPr>
          <w:rFonts w:ascii="Segaon Soft Medium" w:hAnsi="Segaon Soft Medium" w:cs="Consolas"/>
          <w:b/>
        </w:rPr>
        <w:tab/>
      </w:r>
      <w:r w:rsidRPr="00607D58">
        <w:rPr>
          <w:rFonts w:ascii="Segaon Soft Medium" w:hAnsi="Segaon Soft Medium" w:cs="Consolas"/>
          <w:b/>
        </w:rPr>
        <w:tab/>
      </w:r>
      <w:r w:rsidRPr="00607D58">
        <w:rPr>
          <w:rFonts w:ascii="Segaon Soft Medium" w:hAnsi="Segaon Soft Medium" w:cs="Consolas"/>
          <w:b/>
        </w:rPr>
        <w:tab/>
      </w:r>
      <w:r w:rsidRPr="00607D58">
        <w:rPr>
          <w:rFonts w:ascii="Segaon Soft Medium" w:hAnsi="Segaon Soft Medium" w:cs="Consolas"/>
          <w:b/>
        </w:rPr>
        <w:tab/>
      </w:r>
    </w:p>
    <w:p w:rsidR="00FC4157" w:rsidRPr="00607D58" w:rsidRDefault="00FC4157" w:rsidP="00FC4157">
      <w:pPr>
        <w:jc w:val="both"/>
        <w:rPr>
          <w:rFonts w:ascii="Segaon Soft Medium" w:hAnsi="Segaon Soft Medium" w:cs="Arial"/>
          <w:b/>
        </w:rPr>
      </w:pPr>
    </w:p>
    <w:p w:rsidR="00963153" w:rsidRDefault="00963153" w:rsidP="00FC4157">
      <w:pPr>
        <w:rPr>
          <w:rFonts w:ascii="Segaon Soft Medium" w:hAnsi="Segaon Soft Medium" w:cs="Consolas"/>
          <w:b/>
        </w:rPr>
      </w:pPr>
    </w:p>
    <w:p w:rsidR="00963153" w:rsidRDefault="00963153" w:rsidP="00FC4157">
      <w:pPr>
        <w:rPr>
          <w:rFonts w:ascii="Segaon Soft Medium" w:hAnsi="Segaon Soft Medium" w:cs="Consolas"/>
          <w:b/>
        </w:rPr>
      </w:pPr>
    </w:p>
    <w:p w:rsidR="00963153" w:rsidRDefault="00963153" w:rsidP="00FC4157">
      <w:pPr>
        <w:rPr>
          <w:rFonts w:ascii="Segaon Soft Medium" w:hAnsi="Segaon Soft Medium" w:cs="Consolas"/>
          <w:b/>
        </w:rPr>
      </w:pPr>
    </w:p>
    <w:p w:rsidR="00D05A02" w:rsidRDefault="00D05A02" w:rsidP="00FC4157">
      <w:pPr>
        <w:rPr>
          <w:rFonts w:ascii="Segaon Soft Medium" w:hAnsi="Segaon Soft Medium" w:cs="Consolas"/>
          <w:b/>
        </w:rPr>
      </w:pPr>
    </w:p>
    <w:p w:rsidR="003F6AA4" w:rsidRDefault="003F6AA4">
      <w:pPr>
        <w:rPr>
          <w:rFonts w:ascii="Segaon Soft Medium" w:hAnsi="Segaon Soft Medium" w:cs="Consolas"/>
          <w:b/>
        </w:rPr>
      </w:pPr>
      <w:r>
        <w:rPr>
          <w:rFonts w:ascii="Segaon Soft Medium" w:hAnsi="Segaon Soft Medium" w:cs="Consolas"/>
          <w:b/>
        </w:rPr>
        <w:br w:type="page"/>
      </w:r>
    </w:p>
    <w:p w:rsidR="00D05A02" w:rsidRPr="00607D58" w:rsidRDefault="00D05A02" w:rsidP="00FC4157">
      <w:pPr>
        <w:rPr>
          <w:rFonts w:ascii="Segaon Soft Medium" w:hAnsi="Segaon Soft Medium" w:cs="Consolas"/>
          <w:b/>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xml:space="preserve">. B. </w:t>
      </w:r>
      <w:r w:rsidR="00E3356A" w:rsidRPr="00607D58">
        <w:rPr>
          <w:rFonts w:ascii="Segaon Soft Medium" w:hAnsi="Segaon Soft Medium" w:cs="Consolas"/>
          <w:b/>
        </w:rPr>
        <w:t>État</w:t>
      </w:r>
      <w:r w:rsidR="00FC4157" w:rsidRPr="00607D58">
        <w:rPr>
          <w:rFonts w:ascii="Segaon Soft Medium" w:hAnsi="Segaon Soft Medium" w:cs="Consolas"/>
          <w:b/>
        </w:rPr>
        <w:t xml:space="preserve"> récapitulatif des coûts</w:t>
      </w:r>
    </w:p>
    <w:p w:rsidR="00FC4157" w:rsidRPr="00607D58" w:rsidRDefault="00FC4157" w:rsidP="00FC4157">
      <w:pPr>
        <w:rPr>
          <w:rFonts w:ascii="Segaon Soft Medium" w:hAnsi="Segaon Soft Medium" w:cs="Consolas"/>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984"/>
        <w:gridCol w:w="1985"/>
      </w:tblGrid>
      <w:tr w:rsidR="00FC4157" w:rsidRPr="00607D58" w:rsidTr="00705935">
        <w:tc>
          <w:tcPr>
            <w:tcW w:w="5954"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Coûts</w:t>
            </w:r>
          </w:p>
        </w:tc>
        <w:tc>
          <w:tcPr>
            <w:tcW w:w="1984"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Monnaie(s)</w:t>
            </w:r>
          </w:p>
        </w:tc>
        <w:tc>
          <w:tcPr>
            <w:tcW w:w="1985"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Montants</w:t>
            </w:r>
          </w:p>
        </w:tc>
      </w:tr>
      <w:tr w:rsidR="00FC4157" w:rsidRPr="00607D58" w:rsidTr="00705935">
        <w:tc>
          <w:tcPr>
            <w:tcW w:w="5954"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Sous total</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Impôts, droits, taxes, et autres charges fiscales</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Montant total de la Proposition financière</w:t>
            </w:r>
          </w:p>
        </w:tc>
        <w:tc>
          <w:tcPr>
            <w:tcW w:w="1984" w:type="dxa"/>
          </w:tcPr>
          <w:p w:rsidR="00FC4157" w:rsidRPr="00607D58" w:rsidRDefault="00FC4157" w:rsidP="00CC4F24">
            <w:pPr>
              <w:rPr>
                <w:rFonts w:ascii="Segaon Soft Medium" w:hAnsi="Segaon Soft Medium" w:cs="Consolas"/>
              </w:rPr>
            </w:pPr>
          </w:p>
        </w:tc>
        <w:tc>
          <w:tcPr>
            <w:tcW w:w="1985" w:type="dxa"/>
          </w:tcPr>
          <w:p w:rsidR="00FC4157" w:rsidRPr="00607D58" w:rsidRDefault="00FC4157" w:rsidP="00CC4F24">
            <w:pPr>
              <w:rPr>
                <w:rFonts w:ascii="Segaon Soft Medium" w:hAnsi="Segaon Soft Medium" w:cs="Consolas"/>
              </w:rPr>
            </w:pPr>
          </w:p>
        </w:tc>
      </w:tr>
    </w:tbl>
    <w:p w:rsidR="00FC4157" w:rsidRPr="00607D58" w:rsidRDefault="00FC4157" w:rsidP="00FC4157">
      <w:pPr>
        <w:rPr>
          <w:rFonts w:ascii="Segaon Soft Medium" w:hAnsi="Segaon Soft Medium" w:cs="Arial"/>
        </w:rPr>
      </w:pPr>
    </w:p>
    <w:p w:rsidR="00FC4157" w:rsidRPr="00607D58" w:rsidRDefault="00FC4157" w:rsidP="00FC4157">
      <w:pPr>
        <w:rPr>
          <w:rFonts w:ascii="Segaon Soft Medium" w:hAnsi="Segaon Soft Medium" w:cs="Consolas"/>
          <w:b/>
          <w:u w:val="single"/>
        </w:rPr>
      </w:pPr>
    </w:p>
    <w:p w:rsidR="00FC4157" w:rsidRPr="00607D58" w:rsidRDefault="00FC4157" w:rsidP="00FC4157">
      <w:pPr>
        <w:rPr>
          <w:rFonts w:ascii="Segaon Soft Medium" w:hAnsi="Segaon Soft Medium" w:cs="Consolas"/>
          <w:b/>
          <w:u w:val="single"/>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C. Ventilation des coûts par activité (phase)</w:t>
      </w:r>
    </w:p>
    <w:p w:rsidR="00FC4157" w:rsidRPr="00607D58" w:rsidRDefault="00FC4157" w:rsidP="00FC4157">
      <w:pPr>
        <w:rPr>
          <w:rFonts w:ascii="Segaon Soft Medium" w:hAnsi="Segaon Soft Medium" w:cs="Consolas"/>
          <w:b/>
        </w:rPr>
      </w:pPr>
    </w:p>
    <w:p w:rsidR="00FC4157" w:rsidRPr="00607D58" w:rsidRDefault="00FC4157" w:rsidP="00FC4157">
      <w:pPr>
        <w:rPr>
          <w:rFonts w:ascii="Segaon Soft Medium" w:hAnsi="Segaon Soft Medium" w:cs="Consolas"/>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953"/>
        <w:gridCol w:w="2016"/>
      </w:tblGrid>
      <w:tr w:rsidR="00FC4157" w:rsidRPr="00607D58" w:rsidTr="00705935">
        <w:tc>
          <w:tcPr>
            <w:tcW w:w="5954" w:type="dxa"/>
          </w:tcPr>
          <w:p w:rsidR="00FC4157" w:rsidRPr="00607D58" w:rsidRDefault="00FE54FF" w:rsidP="00CC4F24">
            <w:pPr>
              <w:rPr>
                <w:rFonts w:ascii="Segaon Soft Medium" w:hAnsi="Segaon Soft Medium" w:cs="Consolas"/>
              </w:rPr>
            </w:pPr>
            <w:proofErr w:type="gramStart"/>
            <w:r w:rsidRPr="00607D58">
              <w:rPr>
                <w:rFonts w:ascii="Segaon Soft Medium" w:hAnsi="Segaon Soft Medium" w:cs="Consolas"/>
              </w:rPr>
              <w:t xml:space="preserve">Mission </w:t>
            </w:r>
            <w:r w:rsidR="00FC4157" w:rsidRPr="00607D58">
              <w:rPr>
                <w:rFonts w:ascii="Segaon Soft Medium" w:hAnsi="Segaon Soft Medium" w:cs="Consolas"/>
              </w:rPr>
              <w:t xml:space="preserve"> n</w:t>
            </w:r>
            <w:proofErr w:type="gramEnd"/>
            <w:r w:rsidR="00FC4157" w:rsidRPr="00607D58">
              <w:rPr>
                <w:rFonts w:ascii="Segaon Soft Medium" w:hAnsi="Segaon Soft Medium" w:cs="Consolas"/>
              </w:rPr>
              <w:t>° :</w:t>
            </w:r>
          </w:p>
          <w:p w:rsidR="00FC4157" w:rsidRPr="00607D58" w:rsidRDefault="00FC4157" w:rsidP="00CC4F24">
            <w:pPr>
              <w:rPr>
                <w:rFonts w:ascii="Segaon Soft Medium" w:hAnsi="Segaon Soft Medium" w:cs="Consolas"/>
              </w:rPr>
            </w:pPr>
            <w:r w:rsidRPr="00607D58">
              <w:rPr>
                <w:rFonts w:ascii="Segaon Soft Medium" w:hAnsi="Segaon Soft Medium" w:cs="Consolas"/>
              </w:rPr>
              <w:t>_________________________</w:t>
            </w:r>
          </w:p>
          <w:p w:rsidR="00FC4157" w:rsidRPr="00607D58" w:rsidRDefault="00FC4157" w:rsidP="00CC4F24">
            <w:pPr>
              <w:rPr>
                <w:rFonts w:ascii="Segaon Soft Medium" w:hAnsi="Segaon Soft Medium" w:cs="Consolas"/>
              </w:rPr>
            </w:pPr>
          </w:p>
        </w:tc>
        <w:tc>
          <w:tcPr>
            <w:tcW w:w="1953" w:type="dxa"/>
          </w:tcPr>
          <w:p w:rsidR="00FC4157" w:rsidRPr="00607D58" w:rsidRDefault="00FE7F9F" w:rsidP="00CC4F24">
            <w:pPr>
              <w:rPr>
                <w:rFonts w:ascii="Segaon Soft Medium" w:hAnsi="Segaon Soft Medium" w:cs="Consolas"/>
              </w:rPr>
            </w:pPr>
            <w:r w:rsidRPr="00607D58">
              <w:rPr>
                <w:rFonts w:ascii="Segaon Soft Medium" w:hAnsi="Segaon Soft Medium" w:cs="Consolas"/>
              </w:rPr>
              <w:t xml:space="preserve">Mission </w:t>
            </w:r>
            <w:r w:rsidR="00FC4157" w:rsidRPr="00607D58">
              <w:rPr>
                <w:rFonts w:ascii="Segaon Soft Medium" w:hAnsi="Segaon Soft Medium" w:cs="Consolas"/>
              </w:rPr>
              <w:t>n° :</w:t>
            </w:r>
          </w:p>
          <w:p w:rsidR="00FC4157" w:rsidRPr="00607D58" w:rsidRDefault="00FC4157" w:rsidP="00CC4F24">
            <w:pPr>
              <w:rPr>
                <w:rFonts w:ascii="Segaon Soft Medium" w:hAnsi="Segaon Soft Medium" w:cs="Consolas"/>
              </w:rPr>
            </w:pPr>
            <w:r w:rsidRPr="00607D58">
              <w:rPr>
                <w:rFonts w:ascii="Segaon Soft Medium" w:hAnsi="Segaon Soft Medium" w:cs="Consolas"/>
              </w:rPr>
              <w:t>_____________</w:t>
            </w:r>
          </w:p>
        </w:tc>
        <w:tc>
          <w:tcPr>
            <w:tcW w:w="2016"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Description :</w:t>
            </w:r>
          </w:p>
          <w:p w:rsidR="00FC4157" w:rsidRPr="00607D58" w:rsidRDefault="00FC4157" w:rsidP="00CC4F24">
            <w:pPr>
              <w:rPr>
                <w:rFonts w:ascii="Segaon Soft Medium" w:hAnsi="Segaon Soft Medium" w:cs="Consolas"/>
              </w:rPr>
            </w:pPr>
            <w:r w:rsidRPr="00607D58">
              <w:rPr>
                <w:rFonts w:ascii="Segaon Soft Medium" w:hAnsi="Segaon Soft Medium" w:cs="Consolas"/>
              </w:rPr>
              <w:t>_____________</w:t>
            </w:r>
          </w:p>
        </w:tc>
      </w:tr>
      <w:tr w:rsidR="00FC4157" w:rsidRPr="00607D58" w:rsidTr="00705935">
        <w:tc>
          <w:tcPr>
            <w:tcW w:w="5954"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Composantes du prix</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Rémunération</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Frais remboursables</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Frais divers</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Sous-total</w:t>
            </w:r>
          </w:p>
          <w:p w:rsidR="00FC4157" w:rsidRPr="00607D58" w:rsidRDefault="00FC4157" w:rsidP="00CC4F24">
            <w:pPr>
              <w:rPr>
                <w:rFonts w:ascii="Segaon Soft Medium" w:hAnsi="Segaon Soft Medium" w:cs="Consolas"/>
              </w:rPr>
            </w:pPr>
          </w:p>
        </w:tc>
        <w:tc>
          <w:tcPr>
            <w:tcW w:w="1953"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Monnaie(s)</w:t>
            </w:r>
          </w:p>
          <w:p w:rsidR="00FC4157" w:rsidRPr="00607D58" w:rsidRDefault="00FC4157" w:rsidP="00CC4F24">
            <w:pPr>
              <w:rPr>
                <w:rFonts w:ascii="Segaon Soft Medium" w:hAnsi="Segaon Soft Medium" w:cs="Consolas"/>
              </w:rPr>
            </w:pPr>
          </w:p>
        </w:tc>
        <w:tc>
          <w:tcPr>
            <w:tcW w:w="2016"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 xml:space="preserve">Montants(s) </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E54FF" w:rsidRPr="00607D58" w:rsidRDefault="00FE54FF"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_______________</w:t>
            </w:r>
          </w:p>
          <w:p w:rsidR="00FC4157" w:rsidRPr="00607D58" w:rsidRDefault="00FC4157" w:rsidP="00CC4F24">
            <w:pPr>
              <w:rPr>
                <w:rFonts w:ascii="Segaon Soft Medium" w:hAnsi="Segaon Soft Medium" w:cs="Consolas"/>
              </w:rPr>
            </w:pPr>
          </w:p>
          <w:p w:rsidR="00FE54FF" w:rsidRPr="00607D58" w:rsidRDefault="00FE54FF" w:rsidP="00CC4F24">
            <w:pPr>
              <w:rPr>
                <w:rFonts w:ascii="Segaon Soft Medium" w:hAnsi="Segaon Soft Medium" w:cs="Consolas"/>
              </w:rPr>
            </w:pPr>
          </w:p>
        </w:tc>
      </w:tr>
    </w:tbl>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A1746" w:rsidRDefault="00FA1746" w:rsidP="00FC4157">
      <w:pPr>
        <w:rPr>
          <w:rFonts w:ascii="Segaon Soft Medium" w:hAnsi="Segaon Soft Medium" w:cs="Arial"/>
          <w:b/>
        </w:rPr>
      </w:pPr>
    </w:p>
    <w:p w:rsidR="00931BED" w:rsidRDefault="00931BED" w:rsidP="00FC4157">
      <w:pPr>
        <w:rPr>
          <w:rFonts w:ascii="Segaon Soft Medium" w:hAnsi="Segaon Soft Medium" w:cs="Arial"/>
          <w:b/>
        </w:rPr>
      </w:pPr>
    </w:p>
    <w:p w:rsidR="00931BED" w:rsidRDefault="00931BED" w:rsidP="00FC4157">
      <w:pPr>
        <w:rPr>
          <w:rFonts w:ascii="Segaon Soft Medium" w:hAnsi="Segaon Soft Medium" w:cs="Arial"/>
          <w:b/>
        </w:rPr>
      </w:pPr>
    </w:p>
    <w:p w:rsidR="00931BED" w:rsidRDefault="00931BED" w:rsidP="00FC4157">
      <w:pPr>
        <w:rPr>
          <w:rFonts w:ascii="Segaon Soft Medium" w:hAnsi="Segaon Soft Medium" w:cs="Arial"/>
          <w:b/>
        </w:rPr>
      </w:pPr>
    </w:p>
    <w:p w:rsidR="00931BED" w:rsidRDefault="00931BED" w:rsidP="00FC4157">
      <w:pPr>
        <w:rPr>
          <w:rFonts w:ascii="Segaon Soft Medium" w:hAnsi="Segaon Soft Medium" w:cs="Arial"/>
          <w:b/>
        </w:rPr>
      </w:pPr>
    </w:p>
    <w:p w:rsidR="00931BED" w:rsidRDefault="00931BED" w:rsidP="00FC4157">
      <w:pPr>
        <w:rPr>
          <w:rFonts w:ascii="Segaon Soft Medium" w:hAnsi="Segaon Soft Medium" w:cs="Arial"/>
          <w:b/>
        </w:rPr>
      </w:pPr>
    </w:p>
    <w:p w:rsidR="00F058CA" w:rsidRPr="00607D58" w:rsidRDefault="00F058CA" w:rsidP="00FC4157">
      <w:pPr>
        <w:rPr>
          <w:rFonts w:ascii="Segaon Soft Medium" w:hAnsi="Segaon Soft Medium" w:cs="Arial"/>
          <w:b/>
        </w:rPr>
      </w:pPr>
    </w:p>
    <w:p w:rsidR="00FC4157" w:rsidRDefault="00FC4157" w:rsidP="00FC4157">
      <w:pPr>
        <w:rPr>
          <w:rFonts w:ascii="Segaon Soft Medium" w:hAnsi="Segaon Soft Medium" w:cs="Arial"/>
          <w:b/>
        </w:rPr>
      </w:pPr>
      <w:r w:rsidRPr="00607D58">
        <w:rPr>
          <w:rFonts w:ascii="Segaon Soft Medium" w:hAnsi="Segaon Soft Medium" w:cs="Arial"/>
          <w:b/>
        </w:rPr>
        <w:tab/>
      </w:r>
    </w:p>
    <w:p w:rsidR="007F549A" w:rsidRDefault="007F549A" w:rsidP="00FC4157">
      <w:pPr>
        <w:rPr>
          <w:rFonts w:ascii="Segaon Soft Medium" w:hAnsi="Segaon Soft Medium" w:cs="Arial"/>
          <w:b/>
        </w:rPr>
      </w:pPr>
    </w:p>
    <w:p w:rsidR="007F549A" w:rsidRDefault="007F549A" w:rsidP="00FC4157">
      <w:pPr>
        <w:rPr>
          <w:rFonts w:ascii="Segaon Soft Medium" w:hAnsi="Segaon Soft Medium" w:cs="Arial"/>
          <w:b/>
        </w:rPr>
      </w:pPr>
    </w:p>
    <w:p w:rsidR="00011F41" w:rsidRPr="00607D58" w:rsidRDefault="00011F41" w:rsidP="00FC4157">
      <w:pPr>
        <w:rPr>
          <w:rFonts w:ascii="Segaon Soft Medium" w:hAnsi="Segaon Soft Medium" w:cs="Arial"/>
          <w:b/>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D. Coûts unitaires du personnel clé</w:t>
      </w:r>
    </w:p>
    <w:p w:rsidR="00FC4157" w:rsidRPr="00607D58" w:rsidRDefault="00FC4157" w:rsidP="00FC4157">
      <w:pPr>
        <w:rPr>
          <w:rFonts w:ascii="Segaon Soft Medium" w:hAnsi="Segaon Soft Medium" w:cs="Consolas"/>
          <w:b/>
          <w:u w:val="singl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1701"/>
        <w:gridCol w:w="1984"/>
        <w:gridCol w:w="1891"/>
      </w:tblGrid>
      <w:tr w:rsidR="00FC4157" w:rsidRPr="00607D58" w:rsidTr="00705935">
        <w:tc>
          <w:tcPr>
            <w:tcW w:w="2268"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 xml:space="preserve">Noms et prénoms     </w:t>
            </w:r>
          </w:p>
        </w:tc>
        <w:tc>
          <w:tcPr>
            <w:tcW w:w="1985"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Qualification/</w:t>
            </w:r>
          </w:p>
          <w:p w:rsidR="00FC4157" w:rsidRPr="00607D58" w:rsidRDefault="00FC4157" w:rsidP="00CC4F24">
            <w:pPr>
              <w:rPr>
                <w:rFonts w:ascii="Segaon Soft Medium" w:hAnsi="Segaon Soft Medium" w:cs="Consolas"/>
                <w:b/>
              </w:rPr>
            </w:pPr>
            <w:r w:rsidRPr="00607D58">
              <w:rPr>
                <w:rFonts w:ascii="Segaon Soft Medium" w:hAnsi="Segaon Soft Medium" w:cs="Consolas"/>
                <w:b/>
              </w:rPr>
              <w:t>fonction</w:t>
            </w:r>
          </w:p>
        </w:tc>
        <w:tc>
          <w:tcPr>
            <w:tcW w:w="1701"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horaire</w:t>
            </w:r>
          </w:p>
        </w:tc>
        <w:tc>
          <w:tcPr>
            <w:tcW w:w="1984"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journalier</w:t>
            </w:r>
          </w:p>
        </w:tc>
        <w:tc>
          <w:tcPr>
            <w:tcW w:w="1891"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mensuel</w:t>
            </w: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891"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891"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891"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891" w:type="dxa"/>
          </w:tcPr>
          <w:p w:rsidR="00FC4157" w:rsidRPr="00607D58" w:rsidRDefault="00FC4157" w:rsidP="00CC4F24">
            <w:pPr>
              <w:rPr>
                <w:rFonts w:ascii="Segaon Soft Medium" w:hAnsi="Segaon Soft Medium" w:cs="Consolas"/>
                <w:b/>
                <w:u w:val="single"/>
              </w:rPr>
            </w:pPr>
          </w:p>
        </w:tc>
      </w:tr>
    </w:tbl>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E. Coûts unitaires du personnel d’exécution</w:t>
      </w:r>
    </w:p>
    <w:p w:rsidR="00FC4157" w:rsidRPr="00607D58" w:rsidRDefault="00FC4157" w:rsidP="00FC4157">
      <w:pPr>
        <w:rPr>
          <w:rFonts w:ascii="Segaon Soft Medium" w:hAnsi="Segaon Soft Medium" w:cs="Consolas"/>
          <w:b/>
          <w:u w:val="single"/>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701"/>
        <w:gridCol w:w="1984"/>
        <w:gridCol w:w="1985"/>
      </w:tblGrid>
      <w:tr w:rsidR="00FC4157" w:rsidRPr="00607D58" w:rsidTr="00705935">
        <w:tc>
          <w:tcPr>
            <w:tcW w:w="2268"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 xml:space="preserve">Noms et prénoms     </w:t>
            </w:r>
          </w:p>
        </w:tc>
        <w:tc>
          <w:tcPr>
            <w:tcW w:w="1985"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Qualification/</w:t>
            </w:r>
          </w:p>
          <w:p w:rsidR="00FC4157" w:rsidRPr="00607D58" w:rsidRDefault="00FC4157" w:rsidP="00CC4F24">
            <w:pPr>
              <w:rPr>
                <w:rFonts w:ascii="Segaon Soft Medium" w:hAnsi="Segaon Soft Medium" w:cs="Consolas"/>
                <w:b/>
              </w:rPr>
            </w:pPr>
            <w:r w:rsidRPr="00607D58">
              <w:rPr>
                <w:rFonts w:ascii="Segaon Soft Medium" w:hAnsi="Segaon Soft Medium" w:cs="Consolas"/>
                <w:b/>
              </w:rPr>
              <w:t>fonction</w:t>
            </w:r>
          </w:p>
        </w:tc>
        <w:tc>
          <w:tcPr>
            <w:tcW w:w="1701"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horaire</w:t>
            </w:r>
          </w:p>
        </w:tc>
        <w:tc>
          <w:tcPr>
            <w:tcW w:w="1984"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journalier</w:t>
            </w:r>
          </w:p>
        </w:tc>
        <w:tc>
          <w:tcPr>
            <w:tcW w:w="1985" w:type="dxa"/>
          </w:tcPr>
          <w:p w:rsidR="00FC4157" w:rsidRPr="00607D58" w:rsidRDefault="00FC4157" w:rsidP="00CC4F24">
            <w:pPr>
              <w:rPr>
                <w:rFonts w:ascii="Segaon Soft Medium" w:hAnsi="Segaon Soft Medium" w:cs="Consolas"/>
                <w:b/>
              </w:rPr>
            </w:pPr>
            <w:r w:rsidRPr="00607D58">
              <w:rPr>
                <w:rFonts w:ascii="Segaon Soft Medium" w:hAnsi="Segaon Soft Medium" w:cs="Consolas"/>
                <w:b/>
              </w:rPr>
              <w:t>Coût mensuel</w:t>
            </w: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r>
      <w:tr w:rsidR="00FC4157" w:rsidRPr="00607D58" w:rsidTr="00705935">
        <w:tc>
          <w:tcPr>
            <w:tcW w:w="2268"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c>
          <w:tcPr>
            <w:tcW w:w="1701" w:type="dxa"/>
          </w:tcPr>
          <w:p w:rsidR="00FC4157" w:rsidRPr="00607D58" w:rsidRDefault="00FC4157" w:rsidP="00CC4F24">
            <w:pPr>
              <w:rPr>
                <w:rFonts w:ascii="Segaon Soft Medium" w:hAnsi="Segaon Soft Medium" w:cs="Consolas"/>
                <w:b/>
                <w:u w:val="single"/>
              </w:rPr>
            </w:pPr>
          </w:p>
        </w:tc>
        <w:tc>
          <w:tcPr>
            <w:tcW w:w="1984" w:type="dxa"/>
          </w:tcPr>
          <w:p w:rsidR="00FC4157" w:rsidRPr="00607D58" w:rsidRDefault="00FC4157" w:rsidP="00CC4F24">
            <w:pPr>
              <w:rPr>
                <w:rFonts w:ascii="Segaon Soft Medium" w:hAnsi="Segaon Soft Medium" w:cs="Consolas"/>
                <w:b/>
                <w:u w:val="single"/>
              </w:rPr>
            </w:pPr>
          </w:p>
        </w:tc>
        <w:tc>
          <w:tcPr>
            <w:tcW w:w="1985" w:type="dxa"/>
          </w:tcPr>
          <w:p w:rsidR="00FC4157" w:rsidRPr="00607D58" w:rsidRDefault="00FC4157" w:rsidP="00CC4F24">
            <w:pPr>
              <w:rPr>
                <w:rFonts w:ascii="Segaon Soft Medium" w:hAnsi="Segaon Soft Medium" w:cs="Consolas"/>
                <w:b/>
                <w:u w:val="single"/>
              </w:rPr>
            </w:pPr>
          </w:p>
        </w:tc>
      </w:tr>
    </w:tbl>
    <w:p w:rsidR="00FC4157" w:rsidRPr="00607D58" w:rsidRDefault="00FC4157" w:rsidP="00FC4157">
      <w:pPr>
        <w:rPr>
          <w:rFonts w:ascii="Segaon Soft Medium" w:hAnsi="Segaon Soft Medium" w:cs="Consolas"/>
          <w:b/>
          <w:u w:val="single"/>
        </w:rPr>
      </w:pPr>
    </w:p>
    <w:p w:rsidR="00FC4157" w:rsidRPr="00607D58" w:rsidRDefault="00FC4157" w:rsidP="00FC4157">
      <w:pPr>
        <w:rPr>
          <w:rFonts w:ascii="Segaon Soft Medium" w:hAnsi="Segaon Soft Medium" w:cs="Arial"/>
          <w:b/>
          <w:u w:val="single"/>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xml:space="preserve">. F. Ventilation de la rémunération par activité </w:t>
      </w:r>
      <w:r w:rsidR="00B24291" w:rsidRPr="00607D58">
        <w:rPr>
          <w:rFonts w:ascii="Segaon Soft Medium" w:hAnsi="Segaon Soft Medium" w:cs="Consolas"/>
          <w:b/>
        </w:rPr>
        <w:t>(mission</w:t>
      </w:r>
      <w:r w:rsidR="00FC4157" w:rsidRPr="00607D58">
        <w:rPr>
          <w:rFonts w:ascii="Segaon Soft Medium" w:hAnsi="Segaon Soft Medium" w:cs="Consolas"/>
          <w:b/>
        </w:rPr>
        <w:t>)</w:t>
      </w:r>
    </w:p>
    <w:p w:rsidR="00FC4157" w:rsidRPr="00607D58" w:rsidRDefault="00FC4157" w:rsidP="00FC4157">
      <w:pPr>
        <w:rPr>
          <w:rFonts w:ascii="Segaon Soft Medium" w:hAnsi="Segaon Soft Medium" w:cs="Arial"/>
          <w:b/>
          <w:u w:val="single"/>
        </w:rPr>
      </w:pPr>
    </w:p>
    <w:p w:rsidR="00FC4157" w:rsidRPr="00607D58" w:rsidRDefault="00FE7F9F" w:rsidP="00FC4157">
      <w:pPr>
        <w:rPr>
          <w:rFonts w:ascii="Segaon Soft Medium" w:hAnsi="Segaon Soft Medium" w:cs="Consolas"/>
        </w:rPr>
      </w:pPr>
      <w:r w:rsidRPr="00607D58">
        <w:rPr>
          <w:rFonts w:ascii="Segaon Soft Medium" w:hAnsi="Segaon Soft Medium" w:cs="Consolas"/>
        </w:rPr>
        <w:t>Mission</w:t>
      </w:r>
      <w:r w:rsidR="00FC4157" w:rsidRPr="00607D58">
        <w:rPr>
          <w:rFonts w:ascii="Segaon Soft Medium" w:hAnsi="Segaon Soft Medium" w:cs="Consolas"/>
        </w:rPr>
        <w:t xml:space="preserve"> n°</w:t>
      </w:r>
      <w:proofErr w:type="gramStart"/>
      <w:r w:rsidR="00FC4157" w:rsidRPr="00607D58">
        <w:rPr>
          <w:rFonts w:ascii="Segaon Soft Medium" w:hAnsi="Segaon Soft Medium" w:cs="Consolas"/>
        </w:rPr>
        <w:t> :_</w:t>
      </w:r>
      <w:proofErr w:type="gramEnd"/>
      <w:r w:rsidR="00FC4157" w:rsidRPr="00607D58">
        <w:rPr>
          <w:rFonts w:ascii="Segaon Soft Medium" w:hAnsi="Segaon Soft Medium" w:cs="Consolas"/>
        </w:rPr>
        <w:t>__________________________ Nom : ______________________</w:t>
      </w:r>
    </w:p>
    <w:p w:rsidR="00FC4157" w:rsidRPr="00607D58" w:rsidRDefault="00FC4157" w:rsidP="00FC4157">
      <w:pPr>
        <w:rPr>
          <w:rFonts w:ascii="Segaon Soft Medium" w:hAnsi="Segaon Soft Medium" w:cs="Consolas"/>
          <w:b/>
          <w:u w:val="single"/>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71"/>
        <w:gridCol w:w="1560"/>
        <w:gridCol w:w="1990"/>
        <w:gridCol w:w="1979"/>
      </w:tblGrid>
      <w:tr w:rsidR="00FC4157" w:rsidRPr="00607D58" w:rsidTr="00705935">
        <w:tc>
          <w:tcPr>
            <w:tcW w:w="2523"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Noms</w:t>
            </w:r>
          </w:p>
        </w:tc>
        <w:tc>
          <w:tcPr>
            <w:tcW w:w="1871"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Poste</w:t>
            </w:r>
          </w:p>
        </w:tc>
        <w:tc>
          <w:tcPr>
            <w:tcW w:w="1560"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Apport</w:t>
            </w:r>
          </w:p>
        </w:tc>
        <w:tc>
          <w:tcPr>
            <w:tcW w:w="1990"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Rémunération taux de change</w:t>
            </w:r>
          </w:p>
        </w:tc>
        <w:tc>
          <w:tcPr>
            <w:tcW w:w="1979"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Montant</w:t>
            </w:r>
          </w:p>
        </w:tc>
      </w:tr>
      <w:tr w:rsidR="00FC4157" w:rsidRPr="00607D58" w:rsidTr="00705935">
        <w:tc>
          <w:tcPr>
            <w:tcW w:w="2523"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Personnel permanent</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Personnel local</w:t>
            </w:r>
          </w:p>
          <w:p w:rsidR="00FC4157" w:rsidRPr="00607D58" w:rsidRDefault="00FC4157" w:rsidP="00CC4F24">
            <w:pPr>
              <w:rPr>
                <w:rFonts w:ascii="Segaon Soft Medium" w:hAnsi="Segaon Soft Medium" w:cs="Consolas"/>
              </w:rPr>
            </w:pPr>
          </w:p>
          <w:p w:rsidR="00B614E9" w:rsidRPr="00607D58" w:rsidRDefault="00B614E9" w:rsidP="00B614E9">
            <w:pPr>
              <w:rPr>
                <w:rFonts w:ascii="Segaon Soft Medium" w:hAnsi="Segaon Soft Medium" w:cs="Consolas"/>
              </w:rPr>
            </w:pPr>
            <w:r>
              <w:rPr>
                <w:rFonts w:ascii="Segaon Soft Medium" w:hAnsi="Segaon Soft Medium" w:cs="Consolas"/>
              </w:rPr>
              <w:t>Consultants extérieurs</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Total général</w:t>
            </w:r>
          </w:p>
        </w:tc>
        <w:tc>
          <w:tcPr>
            <w:tcW w:w="1871" w:type="dxa"/>
          </w:tcPr>
          <w:p w:rsidR="00FC4157" w:rsidRPr="00607D58" w:rsidRDefault="00FC4157" w:rsidP="00CC4F24">
            <w:pPr>
              <w:rPr>
                <w:rFonts w:ascii="Segaon Soft Medium" w:hAnsi="Segaon Soft Medium" w:cs="Consolas"/>
                <w:b/>
                <w:u w:val="single"/>
              </w:rPr>
            </w:pPr>
          </w:p>
        </w:tc>
        <w:tc>
          <w:tcPr>
            <w:tcW w:w="1560" w:type="dxa"/>
          </w:tcPr>
          <w:p w:rsidR="00FC4157" w:rsidRPr="00607D58" w:rsidRDefault="00FC4157" w:rsidP="00CC4F24">
            <w:pPr>
              <w:rPr>
                <w:rFonts w:ascii="Segaon Soft Medium" w:hAnsi="Segaon Soft Medium" w:cs="Consolas"/>
                <w:b/>
                <w:u w:val="single"/>
              </w:rPr>
            </w:pPr>
          </w:p>
        </w:tc>
        <w:tc>
          <w:tcPr>
            <w:tcW w:w="1990" w:type="dxa"/>
          </w:tcPr>
          <w:p w:rsidR="00FC4157" w:rsidRPr="00607D58" w:rsidRDefault="00FC4157" w:rsidP="00CC4F24">
            <w:pPr>
              <w:rPr>
                <w:rFonts w:ascii="Segaon Soft Medium" w:hAnsi="Segaon Soft Medium" w:cs="Consolas"/>
                <w:u w:val="single"/>
              </w:rPr>
            </w:pPr>
          </w:p>
        </w:tc>
        <w:tc>
          <w:tcPr>
            <w:tcW w:w="1979" w:type="dxa"/>
          </w:tcPr>
          <w:p w:rsidR="00FC4157" w:rsidRPr="00607D58" w:rsidRDefault="00FC4157" w:rsidP="00CC4F24">
            <w:pPr>
              <w:rPr>
                <w:rFonts w:ascii="Segaon Soft Medium" w:hAnsi="Segaon Soft Medium" w:cs="Consolas"/>
                <w:u w:val="single"/>
              </w:rPr>
            </w:pPr>
          </w:p>
          <w:p w:rsidR="00FC4157" w:rsidRPr="00607D58" w:rsidRDefault="00FC4157" w:rsidP="00CC4F24">
            <w:pPr>
              <w:rPr>
                <w:rFonts w:ascii="Segaon Soft Medium" w:hAnsi="Segaon Soft Medium" w:cs="Consolas"/>
                <w:u w:val="single"/>
              </w:rPr>
            </w:pPr>
          </w:p>
          <w:p w:rsidR="00FC4157" w:rsidRPr="00607D58" w:rsidRDefault="00FC4157" w:rsidP="00CC4F24">
            <w:pPr>
              <w:rPr>
                <w:rFonts w:ascii="Segaon Soft Medium" w:hAnsi="Segaon Soft Medium" w:cs="Consolas"/>
                <w:u w:val="single"/>
              </w:rPr>
            </w:pPr>
          </w:p>
          <w:p w:rsidR="00FC4157" w:rsidRPr="00607D58" w:rsidRDefault="00FC4157" w:rsidP="00CC4F24">
            <w:pPr>
              <w:rPr>
                <w:rFonts w:ascii="Segaon Soft Medium" w:hAnsi="Segaon Soft Medium" w:cs="Consolas"/>
                <w:u w:val="single"/>
              </w:rPr>
            </w:pPr>
          </w:p>
          <w:p w:rsidR="00FC4157" w:rsidRPr="00607D58" w:rsidRDefault="00FC4157" w:rsidP="00CC4F24">
            <w:pPr>
              <w:rPr>
                <w:rFonts w:ascii="Segaon Soft Medium" w:hAnsi="Segaon Soft Medium" w:cs="Consolas"/>
                <w:u w:val="single"/>
              </w:rPr>
            </w:pPr>
          </w:p>
          <w:p w:rsidR="00FC4157" w:rsidRPr="00607D58" w:rsidRDefault="00FC4157" w:rsidP="00CC4F24">
            <w:pPr>
              <w:rPr>
                <w:rFonts w:ascii="Segaon Soft Medium" w:hAnsi="Segaon Soft Medium" w:cs="Consolas"/>
                <w:u w:val="single"/>
              </w:rPr>
            </w:pPr>
            <w:r w:rsidRPr="00607D58">
              <w:rPr>
                <w:rFonts w:ascii="Segaon Soft Medium" w:hAnsi="Segaon Soft Medium" w:cs="Consolas"/>
                <w:u w:val="single"/>
              </w:rPr>
              <w:t>_________</w:t>
            </w:r>
          </w:p>
          <w:p w:rsidR="00FC4157" w:rsidRPr="00607D58" w:rsidRDefault="00FC4157" w:rsidP="00CC4F24">
            <w:pPr>
              <w:rPr>
                <w:rFonts w:ascii="Segaon Soft Medium" w:hAnsi="Segaon Soft Medium" w:cs="Consolas"/>
              </w:rPr>
            </w:pPr>
          </w:p>
        </w:tc>
      </w:tr>
    </w:tbl>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931BED" w:rsidRDefault="00931BED" w:rsidP="00FC4157">
      <w:pPr>
        <w:rPr>
          <w:rFonts w:ascii="Segaon Soft Medium" w:hAnsi="Segaon Soft Medium" w:cs="Consolas"/>
          <w:b/>
        </w:rPr>
      </w:pPr>
    </w:p>
    <w:p w:rsidR="00931BED" w:rsidRDefault="00931BED" w:rsidP="00FC4157">
      <w:pPr>
        <w:rPr>
          <w:rFonts w:ascii="Segaon Soft Medium" w:hAnsi="Segaon Soft Medium" w:cs="Consolas"/>
          <w:b/>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 G.  Frais remboursables par activité (phase)</w:t>
      </w:r>
    </w:p>
    <w:p w:rsidR="00FC4157" w:rsidRPr="00607D58" w:rsidRDefault="00FC4157" w:rsidP="00FC4157">
      <w:pPr>
        <w:rPr>
          <w:rFonts w:ascii="Segaon Soft Medium" w:hAnsi="Segaon Soft Medium" w:cs="Consolas"/>
          <w:b/>
          <w:u w:val="single"/>
        </w:rPr>
      </w:pPr>
    </w:p>
    <w:p w:rsidR="00FC4157" w:rsidRPr="00607D58" w:rsidRDefault="00FC4157" w:rsidP="00FC4157">
      <w:pPr>
        <w:rPr>
          <w:rFonts w:ascii="Segaon Soft Medium" w:hAnsi="Segaon Soft Medium" w:cs="Consolas"/>
          <w:b/>
          <w:u w:val="single"/>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74"/>
        <w:gridCol w:w="1695"/>
        <w:gridCol w:w="1154"/>
        <w:gridCol w:w="1274"/>
        <w:gridCol w:w="1417"/>
      </w:tblGrid>
      <w:tr w:rsidR="00FC4157" w:rsidRPr="00607D58" w:rsidTr="00705935">
        <w:tc>
          <w:tcPr>
            <w:tcW w:w="709"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N°</w:t>
            </w:r>
          </w:p>
        </w:tc>
        <w:tc>
          <w:tcPr>
            <w:tcW w:w="3674"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Description</w:t>
            </w:r>
          </w:p>
        </w:tc>
        <w:tc>
          <w:tcPr>
            <w:tcW w:w="1695"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Unité</w:t>
            </w:r>
          </w:p>
        </w:tc>
        <w:tc>
          <w:tcPr>
            <w:tcW w:w="1154"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Quantité</w:t>
            </w:r>
          </w:p>
        </w:tc>
        <w:tc>
          <w:tcPr>
            <w:tcW w:w="1274"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Prix</w:t>
            </w:r>
          </w:p>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Unitaire</w:t>
            </w:r>
          </w:p>
        </w:tc>
        <w:tc>
          <w:tcPr>
            <w:tcW w:w="1417"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Montant</w:t>
            </w:r>
          </w:p>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total</w:t>
            </w:r>
          </w:p>
        </w:tc>
      </w:tr>
      <w:tr w:rsidR="00FC4157" w:rsidRPr="00607D58" w:rsidTr="00705935">
        <w:tc>
          <w:tcPr>
            <w:tcW w:w="709"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1.</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2.</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3.</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4.</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5.</w:t>
            </w:r>
          </w:p>
          <w:p w:rsidR="00FC4157" w:rsidRPr="00607D58" w:rsidRDefault="00FC4157" w:rsidP="00CC4F24">
            <w:pPr>
              <w:rPr>
                <w:rFonts w:ascii="Segaon Soft Medium" w:hAnsi="Segaon Soft Medium" w:cs="Consolas"/>
              </w:rPr>
            </w:pPr>
          </w:p>
        </w:tc>
        <w:tc>
          <w:tcPr>
            <w:tcW w:w="3674" w:type="dxa"/>
          </w:tcPr>
          <w:p w:rsidR="00FC4157" w:rsidRPr="00607D58" w:rsidRDefault="00FC4157"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Total général</w:t>
            </w:r>
          </w:p>
          <w:p w:rsidR="00FC4157" w:rsidRPr="00607D58" w:rsidRDefault="00FC4157" w:rsidP="00CC4F24">
            <w:pPr>
              <w:rPr>
                <w:rFonts w:ascii="Segaon Soft Medium" w:hAnsi="Segaon Soft Medium" w:cs="Consolas"/>
              </w:rPr>
            </w:pPr>
          </w:p>
        </w:tc>
        <w:tc>
          <w:tcPr>
            <w:tcW w:w="1695" w:type="dxa"/>
          </w:tcPr>
          <w:p w:rsidR="00FC4157" w:rsidRPr="00607D58" w:rsidRDefault="00FC4157" w:rsidP="00CC4F24">
            <w:pPr>
              <w:rPr>
                <w:rFonts w:ascii="Segaon Soft Medium" w:hAnsi="Segaon Soft Medium" w:cs="Consolas"/>
              </w:rPr>
            </w:pPr>
          </w:p>
        </w:tc>
        <w:tc>
          <w:tcPr>
            <w:tcW w:w="1154" w:type="dxa"/>
          </w:tcPr>
          <w:p w:rsidR="00FC4157" w:rsidRPr="00607D58" w:rsidRDefault="00FC4157" w:rsidP="00CC4F24">
            <w:pPr>
              <w:rPr>
                <w:rFonts w:ascii="Segaon Soft Medium" w:hAnsi="Segaon Soft Medium" w:cs="Consolas"/>
                <w:b/>
                <w:u w:val="single"/>
              </w:rPr>
            </w:pPr>
          </w:p>
        </w:tc>
        <w:tc>
          <w:tcPr>
            <w:tcW w:w="1274" w:type="dxa"/>
          </w:tcPr>
          <w:p w:rsidR="00FC4157" w:rsidRPr="00607D58" w:rsidRDefault="00FC4157" w:rsidP="00CC4F24">
            <w:pPr>
              <w:rPr>
                <w:rFonts w:ascii="Segaon Soft Medium" w:hAnsi="Segaon Soft Medium" w:cs="Consolas"/>
                <w:b/>
                <w:u w:val="single"/>
              </w:rPr>
            </w:pPr>
          </w:p>
        </w:tc>
        <w:tc>
          <w:tcPr>
            <w:tcW w:w="1417"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u w:val="single"/>
              </w:rPr>
            </w:pPr>
            <w:r w:rsidRPr="00607D58">
              <w:rPr>
                <w:rFonts w:ascii="Segaon Soft Medium" w:hAnsi="Segaon Soft Medium" w:cs="Consolas"/>
                <w:b/>
                <w:u w:val="single"/>
              </w:rPr>
              <w:t>_________</w:t>
            </w:r>
          </w:p>
        </w:tc>
      </w:tr>
    </w:tbl>
    <w:p w:rsidR="00FC4157" w:rsidRPr="00607D58" w:rsidRDefault="00FC4157" w:rsidP="00FC4157">
      <w:pPr>
        <w:rPr>
          <w:rFonts w:ascii="Segaon Soft Medium" w:hAnsi="Segaon Soft Medium" w:cs="Arial"/>
          <w:b/>
          <w:u w:val="single"/>
        </w:rPr>
      </w:pPr>
    </w:p>
    <w:p w:rsidR="00FC4157" w:rsidRPr="00607D58" w:rsidRDefault="00FC4157" w:rsidP="00FC4157">
      <w:pPr>
        <w:rPr>
          <w:rFonts w:ascii="Segaon Soft Medium" w:hAnsi="Segaon Soft Medium" w:cs="Arial"/>
          <w:b/>
          <w:u w:val="single"/>
        </w:rPr>
      </w:pPr>
    </w:p>
    <w:p w:rsidR="00FC4157" w:rsidRPr="00607D58" w:rsidRDefault="00B159D0" w:rsidP="00FC4157">
      <w:pPr>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.H. Frais divers</w:t>
      </w:r>
    </w:p>
    <w:p w:rsidR="00FC4157" w:rsidRPr="00607D58" w:rsidRDefault="00FC4157" w:rsidP="00FC4157">
      <w:pPr>
        <w:rPr>
          <w:rFonts w:ascii="Segaon Soft Medium" w:hAnsi="Segaon Soft Medium" w:cs="Consolas"/>
          <w:b/>
        </w:rPr>
      </w:pPr>
    </w:p>
    <w:p w:rsidR="00FC4157" w:rsidRPr="00607D58" w:rsidRDefault="00FC4157" w:rsidP="00FC4157">
      <w:pPr>
        <w:rPr>
          <w:rFonts w:ascii="Segaon Soft Medium" w:hAnsi="Segaon Soft Medium" w:cs="Consolas"/>
        </w:rPr>
      </w:pPr>
      <w:r w:rsidRPr="00607D58">
        <w:rPr>
          <w:rFonts w:ascii="Segaon Soft Medium" w:hAnsi="Segaon Soft Medium" w:cs="Consolas"/>
        </w:rPr>
        <w:t xml:space="preserve">Activité ou </w:t>
      </w:r>
      <w:r w:rsidR="00B24291" w:rsidRPr="00607D58">
        <w:rPr>
          <w:rFonts w:ascii="Segaon Soft Medium" w:hAnsi="Segaon Soft Medium" w:cs="Consolas"/>
        </w:rPr>
        <w:t>Mission</w:t>
      </w:r>
      <w:r w:rsidRPr="00607D58">
        <w:rPr>
          <w:rFonts w:ascii="Segaon Soft Medium" w:hAnsi="Segaon Soft Medium" w:cs="Consolas"/>
        </w:rPr>
        <w:t xml:space="preserve"> n°</w:t>
      </w:r>
      <w:proofErr w:type="gramStart"/>
      <w:r w:rsidRPr="00607D58">
        <w:rPr>
          <w:rFonts w:ascii="Segaon Soft Medium" w:hAnsi="Segaon Soft Medium" w:cs="Consolas"/>
        </w:rPr>
        <w:t> :_</w:t>
      </w:r>
      <w:proofErr w:type="gramEnd"/>
      <w:r w:rsidRPr="00607D58">
        <w:rPr>
          <w:rFonts w:ascii="Segaon Soft Medium" w:hAnsi="Segaon Soft Medium" w:cs="Consolas"/>
        </w:rPr>
        <w:t>______________: Nom :_______________________</w:t>
      </w:r>
    </w:p>
    <w:p w:rsidR="00FC4157" w:rsidRPr="00607D58" w:rsidRDefault="00FC4157" w:rsidP="00FC4157">
      <w:pPr>
        <w:rPr>
          <w:rFonts w:ascii="Segaon Soft Medium" w:hAnsi="Segaon Soft Medium" w:cs="Consolas"/>
        </w:rPr>
      </w:pPr>
    </w:p>
    <w:tbl>
      <w:tblPr>
        <w:tblW w:w="99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1048"/>
        <w:gridCol w:w="1269"/>
        <w:gridCol w:w="1665"/>
        <w:gridCol w:w="1546"/>
      </w:tblGrid>
      <w:tr w:rsidR="00FC4157" w:rsidRPr="00607D58" w:rsidTr="00705935">
        <w:tc>
          <w:tcPr>
            <w:tcW w:w="709"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N°</w:t>
            </w:r>
          </w:p>
        </w:tc>
        <w:tc>
          <w:tcPr>
            <w:tcW w:w="3685"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Description</w:t>
            </w:r>
          </w:p>
        </w:tc>
        <w:tc>
          <w:tcPr>
            <w:tcW w:w="1048"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Unité</w:t>
            </w:r>
          </w:p>
        </w:tc>
        <w:tc>
          <w:tcPr>
            <w:tcW w:w="1269"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Quantité</w:t>
            </w:r>
          </w:p>
        </w:tc>
        <w:tc>
          <w:tcPr>
            <w:tcW w:w="1665"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Prix</w:t>
            </w:r>
          </w:p>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Unitaire</w:t>
            </w:r>
          </w:p>
        </w:tc>
        <w:tc>
          <w:tcPr>
            <w:tcW w:w="1546" w:type="dxa"/>
          </w:tcPr>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Montant</w:t>
            </w:r>
          </w:p>
          <w:p w:rsidR="00FC4157" w:rsidRPr="00607D58" w:rsidRDefault="00FC4157" w:rsidP="00CC4F24">
            <w:pPr>
              <w:jc w:val="center"/>
              <w:rPr>
                <w:rFonts w:ascii="Segaon Soft Medium" w:hAnsi="Segaon Soft Medium" w:cs="Consolas"/>
              </w:rPr>
            </w:pPr>
            <w:r w:rsidRPr="00607D58">
              <w:rPr>
                <w:rFonts w:ascii="Segaon Soft Medium" w:hAnsi="Segaon Soft Medium" w:cs="Consolas"/>
              </w:rPr>
              <w:t>total</w:t>
            </w:r>
          </w:p>
        </w:tc>
      </w:tr>
      <w:tr w:rsidR="00FC4157" w:rsidRPr="00607D58" w:rsidTr="00705935">
        <w:tc>
          <w:tcPr>
            <w:tcW w:w="709" w:type="dxa"/>
          </w:tcPr>
          <w:p w:rsidR="00FC4157" w:rsidRPr="00607D58" w:rsidRDefault="00FC4157" w:rsidP="00CC4F24">
            <w:pPr>
              <w:rPr>
                <w:rFonts w:ascii="Segaon Soft Medium" w:hAnsi="Segaon Soft Medium" w:cs="Consolas"/>
              </w:rPr>
            </w:pPr>
            <w:r w:rsidRPr="00607D58">
              <w:rPr>
                <w:rFonts w:ascii="Segaon Soft Medium" w:hAnsi="Segaon Soft Medium" w:cs="Consolas"/>
              </w:rPr>
              <w:t>1.</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2.</w:t>
            </w:r>
          </w:p>
          <w:p w:rsidR="00FC4157" w:rsidRPr="00607D58" w:rsidRDefault="00FC4157" w:rsidP="00CC4F24">
            <w:pPr>
              <w:rPr>
                <w:rFonts w:ascii="Segaon Soft Medium" w:hAnsi="Segaon Soft Medium" w:cs="Consolas"/>
              </w:rPr>
            </w:pPr>
          </w:p>
          <w:p w:rsidR="00FC4157" w:rsidRDefault="00FC4157" w:rsidP="00CC4F24">
            <w:pPr>
              <w:rPr>
                <w:rFonts w:ascii="Segaon Soft Medium" w:hAnsi="Segaon Soft Medium" w:cs="Consolas"/>
              </w:rPr>
            </w:pPr>
          </w:p>
          <w:p w:rsidR="00B614E9" w:rsidRPr="00607D58" w:rsidRDefault="00B614E9"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3.</w:t>
            </w:r>
          </w:p>
          <w:p w:rsidR="00121F5B" w:rsidRPr="00607D58" w:rsidRDefault="00121F5B" w:rsidP="00CC4F24">
            <w:pPr>
              <w:rPr>
                <w:rFonts w:ascii="Segaon Soft Medium" w:hAnsi="Segaon Soft Medium" w:cs="Consolas"/>
              </w:rPr>
            </w:pPr>
          </w:p>
          <w:p w:rsidR="00A70418" w:rsidRPr="00607D58" w:rsidRDefault="00A70418"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4.</w:t>
            </w:r>
          </w:p>
          <w:p w:rsidR="00FC4157" w:rsidRPr="00607D58" w:rsidRDefault="00FC4157" w:rsidP="00CC4F24">
            <w:pPr>
              <w:rPr>
                <w:rFonts w:ascii="Segaon Soft Medium" w:hAnsi="Segaon Soft Medium" w:cs="Consolas"/>
              </w:rPr>
            </w:pPr>
          </w:p>
          <w:p w:rsidR="00FC4157" w:rsidRPr="00607D58" w:rsidRDefault="00FC4157" w:rsidP="00CC4F24">
            <w:pPr>
              <w:rPr>
                <w:rFonts w:ascii="Segaon Soft Medium" w:hAnsi="Segaon Soft Medium" w:cs="Consolas"/>
              </w:rPr>
            </w:pPr>
          </w:p>
          <w:p w:rsidR="00FC4157" w:rsidRPr="00607D58" w:rsidRDefault="00B24291" w:rsidP="00CC4F24">
            <w:pPr>
              <w:rPr>
                <w:rFonts w:ascii="Segaon Soft Medium" w:hAnsi="Segaon Soft Medium" w:cs="Consolas"/>
              </w:rPr>
            </w:pPr>
            <w:r w:rsidRPr="00607D58">
              <w:rPr>
                <w:rFonts w:ascii="Segaon Soft Medium" w:hAnsi="Segaon Soft Medium" w:cs="Consolas"/>
              </w:rPr>
              <w:t>5.</w:t>
            </w:r>
          </w:p>
        </w:tc>
        <w:tc>
          <w:tcPr>
            <w:tcW w:w="3685" w:type="dxa"/>
          </w:tcPr>
          <w:p w:rsidR="00B24291" w:rsidRDefault="00B24291"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Default="0005647C" w:rsidP="00CC4F24">
            <w:pPr>
              <w:rPr>
                <w:rFonts w:ascii="Segaon Soft Medium" w:hAnsi="Segaon Soft Medium" w:cs="Consolas"/>
              </w:rPr>
            </w:pPr>
          </w:p>
          <w:p w:rsidR="0005647C" w:rsidRPr="00607D58" w:rsidRDefault="0005647C" w:rsidP="00CC4F24">
            <w:pPr>
              <w:rPr>
                <w:rFonts w:ascii="Segaon Soft Medium" w:hAnsi="Segaon Soft Medium" w:cs="Consolas"/>
              </w:rPr>
            </w:pPr>
          </w:p>
          <w:p w:rsidR="00B24291" w:rsidRPr="00607D58" w:rsidRDefault="00B24291" w:rsidP="00CC4F24">
            <w:pPr>
              <w:rPr>
                <w:rFonts w:ascii="Segaon Soft Medium" w:hAnsi="Segaon Soft Medium" w:cs="Consolas"/>
              </w:rPr>
            </w:pPr>
          </w:p>
          <w:p w:rsidR="00FC4157" w:rsidRPr="00607D58" w:rsidRDefault="00FC4157" w:rsidP="00CC4F24">
            <w:pPr>
              <w:rPr>
                <w:rFonts w:ascii="Segaon Soft Medium" w:hAnsi="Segaon Soft Medium" w:cs="Consolas"/>
              </w:rPr>
            </w:pPr>
            <w:r w:rsidRPr="00607D58">
              <w:rPr>
                <w:rFonts w:ascii="Segaon Soft Medium" w:hAnsi="Segaon Soft Medium" w:cs="Consolas"/>
              </w:rPr>
              <w:t>Total général</w:t>
            </w:r>
          </w:p>
          <w:p w:rsidR="00FC4157" w:rsidRPr="00607D58" w:rsidRDefault="00FC4157" w:rsidP="00CC4F24">
            <w:pPr>
              <w:rPr>
                <w:rFonts w:ascii="Segaon Soft Medium" w:hAnsi="Segaon Soft Medium" w:cs="Consolas"/>
              </w:rPr>
            </w:pPr>
          </w:p>
        </w:tc>
        <w:tc>
          <w:tcPr>
            <w:tcW w:w="1048" w:type="dxa"/>
          </w:tcPr>
          <w:p w:rsidR="00FC4157" w:rsidRPr="00607D58" w:rsidRDefault="00FC4157" w:rsidP="00CC4F24">
            <w:pPr>
              <w:rPr>
                <w:rFonts w:ascii="Segaon Soft Medium" w:hAnsi="Segaon Soft Medium" w:cs="Consolas"/>
              </w:rPr>
            </w:pPr>
          </w:p>
        </w:tc>
        <w:tc>
          <w:tcPr>
            <w:tcW w:w="1269" w:type="dxa"/>
          </w:tcPr>
          <w:p w:rsidR="00FC4157" w:rsidRPr="00607D58" w:rsidRDefault="00FC4157" w:rsidP="00CC4F24">
            <w:pPr>
              <w:rPr>
                <w:rFonts w:ascii="Segaon Soft Medium" w:hAnsi="Segaon Soft Medium" w:cs="Consolas"/>
                <w:b/>
                <w:u w:val="single"/>
              </w:rPr>
            </w:pPr>
          </w:p>
        </w:tc>
        <w:tc>
          <w:tcPr>
            <w:tcW w:w="1665" w:type="dxa"/>
          </w:tcPr>
          <w:p w:rsidR="00FC4157" w:rsidRPr="00607D58" w:rsidRDefault="00FC4157" w:rsidP="00CC4F24">
            <w:pPr>
              <w:rPr>
                <w:rFonts w:ascii="Segaon Soft Medium" w:hAnsi="Segaon Soft Medium" w:cs="Consolas"/>
                <w:b/>
                <w:u w:val="single"/>
              </w:rPr>
            </w:pPr>
          </w:p>
        </w:tc>
        <w:tc>
          <w:tcPr>
            <w:tcW w:w="1546" w:type="dxa"/>
          </w:tcPr>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FC4157" w:rsidRPr="00607D58" w:rsidRDefault="00FC4157" w:rsidP="00CC4F24">
            <w:pPr>
              <w:rPr>
                <w:rFonts w:ascii="Segaon Soft Medium" w:hAnsi="Segaon Soft Medium" w:cs="Consolas"/>
                <w:b/>
                <w:u w:val="single"/>
              </w:rPr>
            </w:pPr>
          </w:p>
          <w:p w:rsidR="00B24291" w:rsidRPr="00607D58" w:rsidRDefault="00B24291" w:rsidP="00CC4F24">
            <w:pPr>
              <w:rPr>
                <w:rFonts w:ascii="Segaon Soft Medium" w:hAnsi="Segaon Soft Medium" w:cs="Consolas"/>
                <w:b/>
                <w:u w:val="single"/>
              </w:rPr>
            </w:pPr>
          </w:p>
          <w:p w:rsidR="00B24291" w:rsidRDefault="00B24291" w:rsidP="00CC4F24">
            <w:pPr>
              <w:rPr>
                <w:rFonts w:ascii="Segaon Soft Medium" w:hAnsi="Segaon Soft Medium" w:cs="Consolas"/>
                <w:b/>
                <w:u w:val="single"/>
              </w:rPr>
            </w:pPr>
          </w:p>
          <w:p w:rsidR="00B614E9" w:rsidRPr="00607D58" w:rsidRDefault="00B614E9" w:rsidP="00CC4F24">
            <w:pPr>
              <w:rPr>
                <w:rFonts w:ascii="Segaon Soft Medium" w:hAnsi="Segaon Soft Medium" w:cs="Consolas"/>
                <w:b/>
                <w:u w:val="single"/>
              </w:rPr>
            </w:pPr>
          </w:p>
          <w:p w:rsidR="00FC4157" w:rsidRPr="00B614E9" w:rsidRDefault="00FC4157" w:rsidP="00CC4F24">
            <w:pPr>
              <w:rPr>
                <w:rFonts w:ascii="Segaon Soft Medium" w:hAnsi="Segaon Soft Medium" w:cs="Consolas"/>
                <w:b/>
                <w:u w:val="single"/>
              </w:rPr>
            </w:pPr>
            <w:r w:rsidRPr="00607D58">
              <w:rPr>
                <w:rFonts w:ascii="Segaon Soft Medium" w:hAnsi="Segaon Soft Medium" w:cs="Consolas"/>
                <w:b/>
                <w:u w:val="single"/>
              </w:rPr>
              <w:t>_________</w:t>
            </w:r>
          </w:p>
        </w:tc>
      </w:tr>
    </w:tbl>
    <w:p w:rsidR="002F627E" w:rsidRPr="00607D58" w:rsidRDefault="002F627E" w:rsidP="00FC4157">
      <w:pPr>
        <w:rPr>
          <w:rFonts w:ascii="Segaon Soft Medium" w:hAnsi="Segaon Soft Medium" w:cs="Arial"/>
          <w:b/>
          <w:u w:val="single"/>
        </w:rPr>
      </w:pPr>
    </w:p>
    <w:p w:rsidR="005E7C01" w:rsidRDefault="005E7C01">
      <w:pPr>
        <w:rPr>
          <w:rFonts w:ascii="Segaon Soft Medium" w:hAnsi="Segaon Soft Medium" w:cs="Arial"/>
          <w:b/>
          <w:u w:val="single"/>
        </w:rPr>
      </w:pPr>
      <w:r>
        <w:rPr>
          <w:rFonts w:ascii="Segaon Soft Medium" w:hAnsi="Segaon Soft Medium" w:cs="Arial"/>
          <w:b/>
          <w:u w:val="single"/>
        </w:rPr>
        <w:br w:type="page"/>
      </w:r>
    </w:p>
    <w:p w:rsidR="00FA1746" w:rsidRDefault="00FA1746" w:rsidP="00FC4157">
      <w:pPr>
        <w:rPr>
          <w:rFonts w:ascii="Segaon Soft Medium" w:hAnsi="Segaon Soft Medium" w:cs="Arial"/>
          <w:b/>
          <w:u w:val="single"/>
        </w:rPr>
      </w:pPr>
    </w:p>
    <w:p w:rsidR="00FC4157" w:rsidRPr="00607D58" w:rsidRDefault="00B159D0" w:rsidP="00B24291">
      <w:pPr>
        <w:jc w:val="both"/>
        <w:rPr>
          <w:rFonts w:ascii="Segaon Soft Medium" w:hAnsi="Segaon Soft Medium" w:cs="Consolas"/>
          <w:b/>
        </w:rPr>
      </w:pPr>
      <w:r w:rsidRPr="00607D58">
        <w:rPr>
          <w:rFonts w:ascii="Segaon Soft Medium" w:hAnsi="Segaon Soft Medium" w:cs="Consolas"/>
          <w:b/>
        </w:rPr>
        <w:t>6</w:t>
      </w:r>
      <w:r w:rsidR="00FC4157" w:rsidRPr="00607D58">
        <w:rPr>
          <w:rFonts w:ascii="Segaon Soft Medium" w:hAnsi="Segaon Soft Medium" w:cs="Consolas"/>
          <w:b/>
        </w:rPr>
        <w:t>.I. Cadre du bordereau des prix unitaires</w:t>
      </w:r>
    </w:p>
    <w:p w:rsidR="00FC4157" w:rsidRPr="00607D58" w:rsidRDefault="00FC4157" w:rsidP="00B24291">
      <w:pPr>
        <w:jc w:val="both"/>
        <w:rPr>
          <w:rFonts w:ascii="Segaon Soft Medium" w:hAnsi="Segaon Soft Medium" w:cs="Consolas"/>
          <w:b/>
          <w:u w:val="single"/>
        </w:rPr>
      </w:pPr>
    </w:p>
    <w:p w:rsidR="00FC4157" w:rsidRPr="00607D58" w:rsidRDefault="00FC4157" w:rsidP="00B24291">
      <w:pPr>
        <w:jc w:val="both"/>
        <w:rPr>
          <w:rFonts w:ascii="Segaon Soft Medium" w:hAnsi="Segaon Soft Medium" w:cs="Consolas"/>
        </w:rPr>
      </w:pPr>
      <w:r w:rsidRPr="00607D58">
        <w:rPr>
          <w:rFonts w:ascii="Segaon Soft Medium" w:hAnsi="Segaon Soft Medium" w:cs="Consolas"/>
        </w:rPr>
        <w:t>Le cadre du bordereau des prix unitaires doit être exhaustif et précis. En particulier toutes les tâches élémentaires doivent être définies et les unités de mesure spécifiées.</w:t>
      </w:r>
    </w:p>
    <w:p w:rsidR="00FC4157" w:rsidRPr="00607D58" w:rsidRDefault="00FC4157" w:rsidP="00FC4157">
      <w:pPr>
        <w:jc w:val="both"/>
        <w:rPr>
          <w:rFonts w:ascii="Segaon Soft Medium" w:hAnsi="Segaon Soft Medium" w:cs="Arial"/>
        </w:rPr>
      </w:pPr>
    </w:p>
    <w:p w:rsidR="00FC4157" w:rsidRPr="00607D58" w:rsidRDefault="00FC4157" w:rsidP="00FC4157">
      <w:pPr>
        <w:jc w:val="both"/>
        <w:rPr>
          <w:rFonts w:ascii="Segaon Soft Medium" w:hAnsi="Segaon Soft Medium" w:cs="Consolas"/>
          <w:b/>
        </w:rPr>
      </w:pPr>
      <w:r w:rsidRPr="00607D58">
        <w:rPr>
          <w:rFonts w:ascii="Segaon Soft Medium" w:hAnsi="Segaon Soft Medium" w:cs="Consolas"/>
          <w:b/>
        </w:rPr>
        <w:t>Présentation du bordereau des prix</w:t>
      </w:r>
    </w:p>
    <w:p w:rsidR="00FC4157" w:rsidRPr="00607D58" w:rsidRDefault="00FC4157" w:rsidP="00FC4157">
      <w:pPr>
        <w:jc w:val="both"/>
        <w:rPr>
          <w:rFonts w:ascii="Segaon Soft Medium" w:hAnsi="Segaon Soft Medium" w:cs="Consolas"/>
          <w:b/>
        </w:rPr>
      </w:pPr>
    </w:p>
    <w:p w:rsidR="00FC4157" w:rsidRPr="00607D58" w:rsidRDefault="00FC4157" w:rsidP="00FC4157">
      <w:pPr>
        <w:jc w:val="both"/>
        <w:rPr>
          <w:rFonts w:ascii="Segaon Soft Medium" w:hAnsi="Segaon Soft Medium" w:cs="Consolas"/>
        </w:rPr>
      </w:pPr>
      <w:r w:rsidRPr="00607D58">
        <w:rPr>
          <w:rFonts w:ascii="Segaon Soft Medium" w:hAnsi="Segaon Soft Medium" w:cs="Consolas"/>
        </w:rPr>
        <w:t xml:space="preserve">Le bordereau des prix unitaires doit être présenté sous la forme d’un tableau de </w:t>
      </w:r>
      <w:r w:rsidR="00C9014F">
        <w:rPr>
          <w:rFonts w:ascii="Segaon Soft Medium" w:hAnsi="Segaon Soft Medium" w:cs="Consolas"/>
        </w:rPr>
        <w:t xml:space="preserve">six </w:t>
      </w:r>
      <w:r w:rsidRPr="00607D58">
        <w:rPr>
          <w:rFonts w:ascii="Segaon Soft Medium" w:hAnsi="Segaon Soft Medium" w:cs="Consolas"/>
        </w:rPr>
        <w:t>colonnes. Les codes de la série et du prix figurent à la première colonne ; la définition des prestations composant le prix, l’unité de mesure et le montant en lettres constituent la deuxième colonne ; la troisième colonne est réservée au montant du prix en chiffres. Cette dernière colonne est susceptible d’être éclatée en autant de colonnes qu’il y a d’unités monétaires de paiement.</w:t>
      </w:r>
    </w:p>
    <w:p w:rsidR="00FC4157" w:rsidRPr="00607D58" w:rsidRDefault="00FC4157" w:rsidP="00FC4157">
      <w:pPr>
        <w:jc w:val="both"/>
        <w:rPr>
          <w:rFonts w:ascii="Segaon Soft Medium" w:hAnsi="Segaon Soft Medium" w:cs="Arial"/>
        </w:rPr>
      </w:pPr>
    </w:p>
    <w:p w:rsidR="00FC4157" w:rsidRPr="00607D58" w:rsidRDefault="00FC4157" w:rsidP="00FC4157">
      <w:pPr>
        <w:jc w:val="both"/>
        <w:rPr>
          <w:rFonts w:ascii="Segaon Soft Medium" w:hAnsi="Segaon Soft Medium" w:cs="Arial"/>
        </w:rPr>
      </w:pPr>
    </w:p>
    <w:p w:rsidR="00FC4157" w:rsidRPr="00607D58" w:rsidRDefault="00FC4157" w:rsidP="00FC4157">
      <w:pPr>
        <w:jc w:val="center"/>
        <w:rPr>
          <w:rFonts w:ascii="Segaon Soft Medium" w:hAnsi="Segaon Soft Medium" w:cs="Consolas"/>
          <w:b/>
        </w:rPr>
      </w:pPr>
      <w:r w:rsidRPr="00607D58">
        <w:rPr>
          <w:rFonts w:ascii="Segaon Soft Medium" w:hAnsi="Segaon Soft Medium" w:cs="Consolas"/>
          <w:b/>
        </w:rPr>
        <w:t>Modèle de bordereau des prix unitaires</w:t>
      </w:r>
    </w:p>
    <w:p w:rsidR="00D27819" w:rsidRDefault="00D27819" w:rsidP="00D27819">
      <w:pPr>
        <w:spacing w:line="276" w:lineRule="auto"/>
        <w:jc w:val="both"/>
        <w:rPr>
          <w:rFonts w:ascii="Segaon Soft Medium" w:hAnsi="Segaon Soft Medium" w:cs="Arial"/>
          <w:sz w:val="22"/>
          <w:szCs w:val="22"/>
          <w:lang w:eastAsia="ja-JP"/>
        </w:rPr>
      </w:pPr>
    </w:p>
    <w:tbl>
      <w:tblPr>
        <w:tblW w:w="10126" w:type="dxa"/>
        <w:tblInd w:w="75" w:type="dxa"/>
        <w:tblCellMar>
          <w:left w:w="70" w:type="dxa"/>
          <w:right w:w="70" w:type="dxa"/>
        </w:tblCellMar>
        <w:tblLook w:val="04A0" w:firstRow="1" w:lastRow="0" w:firstColumn="1" w:lastColumn="0" w:noHBand="0" w:noVBand="1"/>
      </w:tblPr>
      <w:tblGrid>
        <w:gridCol w:w="775"/>
        <w:gridCol w:w="5099"/>
        <w:gridCol w:w="992"/>
        <w:gridCol w:w="1701"/>
        <w:gridCol w:w="1559"/>
      </w:tblGrid>
      <w:tr w:rsidR="00B614E9" w:rsidRPr="00607D58" w:rsidTr="00917E47">
        <w:trPr>
          <w:trHeight w:hRule="exact" w:val="284"/>
          <w:tblHeader/>
        </w:trPr>
        <w:tc>
          <w:tcPr>
            <w:tcW w:w="775"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614E9" w:rsidRPr="00607D58" w:rsidRDefault="00B614E9" w:rsidP="00917E47">
            <w:pPr>
              <w:jc w:val="center"/>
              <w:rPr>
                <w:rFonts w:ascii="Segaon Soft Medium" w:hAnsi="Segaon Soft Medium" w:cs="Arial"/>
                <w:b/>
                <w:bCs/>
                <w:color w:val="000000"/>
                <w:sz w:val="22"/>
                <w:szCs w:val="22"/>
              </w:rPr>
            </w:pPr>
            <w:r w:rsidRPr="00607D58">
              <w:rPr>
                <w:rFonts w:ascii="Segaon Soft Medium" w:hAnsi="Segaon Soft Medium" w:cs="Arial"/>
                <w:b/>
                <w:bCs/>
                <w:color w:val="000000"/>
                <w:sz w:val="22"/>
                <w:szCs w:val="22"/>
              </w:rPr>
              <w:t>N° Prix</w:t>
            </w:r>
          </w:p>
        </w:tc>
        <w:tc>
          <w:tcPr>
            <w:tcW w:w="5099"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614E9" w:rsidRPr="00607D58" w:rsidRDefault="00B614E9" w:rsidP="00917E47">
            <w:pPr>
              <w:jc w:val="center"/>
              <w:rPr>
                <w:rFonts w:ascii="Segaon Soft Medium" w:hAnsi="Segaon Soft Medium" w:cs="Arial"/>
                <w:b/>
                <w:bCs/>
                <w:color w:val="000000"/>
                <w:sz w:val="22"/>
                <w:szCs w:val="22"/>
              </w:rPr>
            </w:pPr>
            <w:r w:rsidRPr="00607D58">
              <w:rPr>
                <w:rFonts w:ascii="Segaon Soft Medium" w:hAnsi="Segaon Soft Medium" w:cs="Arial"/>
                <w:b/>
                <w:bCs/>
                <w:color w:val="000000"/>
                <w:sz w:val="22"/>
                <w:szCs w:val="22"/>
              </w:rPr>
              <w:t>Désignation</w:t>
            </w:r>
            <w:r>
              <w:rPr>
                <w:rFonts w:ascii="Segaon Soft Medium" w:hAnsi="Segaon Soft Medium" w:cs="Arial"/>
                <w:b/>
                <w:bCs/>
                <w:color w:val="000000"/>
                <w:sz w:val="22"/>
                <w:szCs w:val="22"/>
              </w:rPr>
              <w:t xml:space="preserve"> des activités (missions)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614E9" w:rsidRPr="00607D58" w:rsidRDefault="00B614E9" w:rsidP="00917E47">
            <w:pPr>
              <w:jc w:val="center"/>
              <w:rPr>
                <w:rFonts w:ascii="Segaon Soft Medium" w:hAnsi="Segaon Soft Medium" w:cs="Arial"/>
                <w:b/>
                <w:bCs/>
                <w:color w:val="000000"/>
                <w:sz w:val="22"/>
                <w:szCs w:val="22"/>
              </w:rPr>
            </w:pPr>
            <w:r w:rsidRPr="00607D58">
              <w:rPr>
                <w:rFonts w:ascii="Segaon Soft Medium" w:hAnsi="Segaon Soft Medium" w:cs="Arial"/>
                <w:b/>
                <w:bCs/>
                <w:color w:val="000000"/>
                <w:sz w:val="22"/>
                <w:szCs w:val="22"/>
              </w:rPr>
              <w:t>U</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614E9" w:rsidRPr="00607D58" w:rsidRDefault="00B614E9" w:rsidP="00917E47">
            <w:pPr>
              <w:jc w:val="center"/>
              <w:rPr>
                <w:rFonts w:ascii="Segaon Soft Medium" w:hAnsi="Segaon Soft Medium" w:cs="Arial"/>
                <w:b/>
                <w:bCs/>
                <w:color w:val="000000"/>
                <w:sz w:val="22"/>
                <w:szCs w:val="22"/>
              </w:rPr>
            </w:pPr>
            <w:r w:rsidRPr="00607D58">
              <w:rPr>
                <w:rFonts w:ascii="Segaon Soft Medium" w:hAnsi="Segaon Soft Medium" w:cs="Arial"/>
                <w:b/>
                <w:bCs/>
                <w:color w:val="000000"/>
                <w:sz w:val="22"/>
                <w:szCs w:val="22"/>
              </w:rPr>
              <w:t>PU</w:t>
            </w:r>
            <w:r>
              <w:rPr>
                <w:rFonts w:ascii="Segaon Soft Medium" w:hAnsi="Segaon Soft Medium" w:cs="Arial"/>
                <w:b/>
                <w:bCs/>
                <w:color w:val="000000"/>
                <w:sz w:val="22"/>
                <w:szCs w:val="22"/>
              </w:rPr>
              <w:t xml:space="preserve"> en chiffre</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614E9" w:rsidRPr="00607D58" w:rsidRDefault="00B614E9" w:rsidP="00917E47">
            <w:pPr>
              <w:jc w:val="center"/>
              <w:rPr>
                <w:rFonts w:ascii="Segaon Soft Medium" w:hAnsi="Segaon Soft Medium" w:cs="Arial"/>
                <w:b/>
                <w:bCs/>
                <w:color w:val="000000"/>
                <w:sz w:val="22"/>
                <w:szCs w:val="22"/>
              </w:rPr>
            </w:pPr>
            <w:r w:rsidRPr="00607D58">
              <w:rPr>
                <w:rFonts w:ascii="Segaon Soft Medium" w:hAnsi="Segaon Soft Medium" w:cs="Arial"/>
                <w:b/>
                <w:bCs/>
                <w:color w:val="000000"/>
                <w:sz w:val="22"/>
                <w:szCs w:val="22"/>
              </w:rPr>
              <w:t>P</w:t>
            </w:r>
            <w:r>
              <w:rPr>
                <w:rFonts w:ascii="Segaon Soft Medium" w:hAnsi="Segaon Soft Medium" w:cs="Arial"/>
                <w:b/>
                <w:bCs/>
                <w:color w:val="000000"/>
                <w:sz w:val="22"/>
                <w:szCs w:val="22"/>
              </w:rPr>
              <w:t>U en lettre</w:t>
            </w:r>
          </w:p>
        </w:tc>
      </w:tr>
      <w:tr w:rsidR="00B614E9" w:rsidRPr="00607D58" w:rsidTr="00917E47">
        <w:trPr>
          <w:trHeight w:val="293"/>
          <w:tblHead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B614E9" w:rsidRPr="00607D58" w:rsidRDefault="00B614E9" w:rsidP="0080506A">
            <w:pPr>
              <w:jc w:val="both"/>
              <w:rPr>
                <w:rFonts w:ascii="Segaon Soft Medium" w:hAnsi="Segaon Soft Medium" w:cs="Arial"/>
                <w:b/>
                <w:bCs/>
                <w:color w:val="000000"/>
                <w:sz w:val="22"/>
                <w:szCs w:val="22"/>
              </w:rPr>
            </w:pPr>
          </w:p>
        </w:tc>
        <w:tc>
          <w:tcPr>
            <w:tcW w:w="5099" w:type="dxa"/>
            <w:vMerge/>
            <w:tcBorders>
              <w:top w:val="single" w:sz="4" w:space="0" w:color="auto"/>
              <w:left w:val="single" w:sz="4" w:space="0" w:color="auto"/>
              <w:bottom w:val="single" w:sz="4" w:space="0" w:color="auto"/>
              <w:right w:val="single" w:sz="4" w:space="0" w:color="auto"/>
            </w:tcBorders>
            <w:vAlign w:val="center"/>
            <w:hideMark/>
          </w:tcPr>
          <w:p w:rsidR="00B614E9" w:rsidRPr="00607D58" w:rsidRDefault="00B614E9" w:rsidP="0080506A">
            <w:pPr>
              <w:jc w:val="both"/>
              <w:rPr>
                <w:rFonts w:ascii="Segaon Soft Medium" w:hAnsi="Segaon Soft Medium" w:cs="Arial"/>
                <w:b/>
                <w:bCs/>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614E9" w:rsidRPr="00607D58" w:rsidRDefault="00B614E9" w:rsidP="0080506A">
            <w:pPr>
              <w:jc w:val="both"/>
              <w:rPr>
                <w:rFonts w:ascii="Segaon Soft Medium" w:hAnsi="Segaon Soft Medium" w:cs="Arial"/>
                <w:b/>
                <w:bCs/>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614E9" w:rsidRPr="00607D58" w:rsidRDefault="00B614E9" w:rsidP="0080506A">
            <w:pPr>
              <w:jc w:val="both"/>
              <w:rPr>
                <w:rFonts w:ascii="Segaon Soft Medium" w:hAnsi="Segaon Soft Medium"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614E9" w:rsidRPr="00607D58" w:rsidRDefault="00B614E9" w:rsidP="0080506A">
            <w:pPr>
              <w:jc w:val="both"/>
              <w:rPr>
                <w:rFonts w:ascii="Segaon Soft Medium" w:hAnsi="Segaon Soft Medium" w:cs="Arial"/>
                <w:b/>
                <w:bCs/>
                <w:color w:val="000000"/>
                <w:sz w:val="22"/>
                <w:szCs w:val="22"/>
              </w:rPr>
            </w:pPr>
          </w:p>
        </w:tc>
      </w:tr>
      <w:tr w:rsidR="00B614E9" w:rsidRPr="00607D58" w:rsidTr="00917E47">
        <w:trPr>
          <w:trHeight w:val="600"/>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B614E9" w:rsidRPr="0005647C" w:rsidRDefault="00B614E9" w:rsidP="0080506A">
            <w:pPr>
              <w:jc w:val="center"/>
              <w:rPr>
                <w:rFonts w:ascii="Segaon Soft Medium" w:hAnsi="Segaon Soft Medium" w:cs="Arial"/>
                <w:color w:val="000000"/>
                <w:sz w:val="22"/>
                <w:szCs w:val="22"/>
              </w:rPr>
            </w:pPr>
            <w:r w:rsidRPr="0005647C">
              <w:rPr>
                <w:rFonts w:ascii="Segaon Soft Medium" w:hAnsi="Segaon Soft Medium" w:cs="Arial"/>
                <w:color w:val="000000"/>
                <w:sz w:val="22"/>
                <w:szCs w:val="22"/>
              </w:rPr>
              <w:t>01</w:t>
            </w:r>
          </w:p>
        </w:tc>
        <w:tc>
          <w:tcPr>
            <w:tcW w:w="5099" w:type="dxa"/>
            <w:tcBorders>
              <w:top w:val="nil"/>
              <w:left w:val="nil"/>
              <w:bottom w:val="single" w:sz="4" w:space="0" w:color="auto"/>
              <w:right w:val="single" w:sz="4" w:space="0" w:color="auto"/>
            </w:tcBorders>
            <w:shd w:val="clear" w:color="auto" w:fill="auto"/>
            <w:vAlign w:val="center"/>
            <w:hideMark/>
          </w:tcPr>
          <w:p w:rsidR="00B614E9" w:rsidRPr="0005647C" w:rsidRDefault="00B614E9" w:rsidP="0005647C">
            <w:pPr>
              <w:jc w:val="both"/>
              <w:rPr>
                <w:rFonts w:ascii="Segaon Soft Medium" w:hAnsi="Segaon Soft Medium" w:cs="Arial"/>
                <w:color w:val="000000"/>
                <w:sz w:val="22"/>
                <w:szCs w:val="22"/>
              </w:rPr>
            </w:pPr>
            <w:r w:rsidRPr="0005647C">
              <w:rPr>
                <w:rFonts w:ascii="Segaon Soft Medium" w:hAnsi="Segaon Soft Medium" w:cs="Arial"/>
                <w:color w:val="000000"/>
                <w:sz w:val="22"/>
                <w:szCs w:val="22"/>
              </w:rPr>
              <w:t xml:space="preserve">Mission 1 : </w:t>
            </w:r>
            <w:r w:rsidR="0005647C" w:rsidRPr="0005647C">
              <w:rPr>
                <w:rFonts w:ascii="Segaon Soft Medium" w:hAnsi="Segaon Soft Medium"/>
                <w:sz w:val="22"/>
                <w:szCs w:val="22"/>
              </w:rPr>
              <w:t>premier établissement et d’Études Préliminaires</w:t>
            </w:r>
          </w:p>
        </w:tc>
        <w:tc>
          <w:tcPr>
            <w:tcW w:w="992" w:type="dxa"/>
            <w:tcBorders>
              <w:top w:val="nil"/>
              <w:left w:val="nil"/>
              <w:bottom w:val="single" w:sz="4" w:space="0" w:color="auto"/>
              <w:right w:val="single" w:sz="4" w:space="0" w:color="auto"/>
            </w:tcBorders>
            <w:shd w:val="clear" w:color="auto" w:fill="auto"/>
            <w:noWrap/>
            <w:vAlign w:val="center"/>
          </w:tcPr>
          <w:p w:rsidR="00B614E9" w:rsidRPr="00184910" w:rsidRDefault="00B614E9" w:rsidP="0080506A">
            <w:pPr>
              <w:jc w:val="center"/>
              <w:rPr>
                <w:rFonts w:ascii="Segaon Soft Medium" w:hAnsi="Segaon Soft Medium" w:cs="Arial"/>
                <w:sz w:val="22"/>
                <w:szCs w:val="22"/>
              </w:rPr>
            </w:pPr>
            <w:r w:rsidRPr="00184910">
              <w:rPr>
                <w:rFonts w:ascii="Segaon Soft Medium" w:hAnsi="Segaon Soft Medium" w:cs="Arial"/>
                <w:sz w:val="22"/>
                <w:szCs w:val="22"/>
              </w:rPr>
              <w:t>FF</w:t>
            </w:r>
          </w:p>
        </w:tc>
        <w:tc>
          <w:tcPr>
            <w:tcW w:w="1701" w:type="dxa"/>
            <w:tcBorders>
              <w:top w:val="nil"/>
              <w:left w:val="nil"/>
              <w:bottom w:val="single" w:sz="4" w:space="0" w:color="auto"/>
              <w:right w:val="single" w:sz="4" w:space="0" w:color="auto"/>
            </w:tcBorders>
            <w:shd w:val="clear" w:color="auto" w:fill="auto"/>
            <w:noWrap/>
            <w:vAlign w:val="center"/>
            <w:hideMark/>
          </w:tcPr>
          <w:p w:rsidR="00B614E9" w:rsidRPr="00607D58" w:rsidRDefault="00B614E9" w:rsidP="0080506A">
            <w:pPr>
              <w:jc w:val="both"/>
              <w:rPr>
                <w:rFonts w:ascii="Segaon Soft Medium" w:hAnsi="Segaon Soft Medium" w:cs="Arial"/>
                <w:color w:val="000000"/>
                <w:sz w:val="22"/>
                <w:szCs w:val="22"/>
              </w:rPr>
            </w:pPr>
            <w:r w:rsidRPr="00607D58">
              <w:rPr>
                <w:rFonts w:ascii="Segaon Soft Medium" w:hAnsi="Segaon Soft Medium"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tcPr>
          <w:p w:rsidR="00B614E9" w:rsidRPr="00607D58" w:rsidRDefault="00B614E9" w:rsidP="0080506A">
            <w:pPr>
              <w:jc w:val="both"/>
              <w:rPr>
                <w:rFonts w:ascii="Segaon Soft Medium" w:hAnsi="Segaon Soft Medium" w:cs="Arial"/>
                <w:color w:val="000000"/>
                <w:sz w:val="22"/>
                <w:szCs w:val="22"/>
              </w:rPr>
            </w:pPr>
          </w:p>
        </w:tc>
      </w:tr>
      <w:tr w:rsidR="00B614E9" w:rsidRPr="00607D58" w:rsidTr="00917E47">
        <w:trPr>
          <w:trHeight w:val="390"/>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B614E9" w:rsidRPr="0005647C" w:rsidRDefault="00B614E9" w:rsidP="0080506A">
            <w:pPr>
              <w:jc w:val="center"/>
              <w:rPr>
                <w:rFonts w:ascii="Segaon Soft Medium" w:hAnsi="Segaon Soft Medium" w:cs="Arial"/>
                <w:color w:val="000000"/>
                <w:sz w:val="22"/>
                <w:szCs w:val="22"/>
              </w:rPr>
            </w:pPr>
            <w:r w:rsidRPr="0005647C">
              <w:rPr>
                <w:rFonts w:ascii="Segaon Soft Medium" w:hAnsi="Segaon Soft Medium" w:cs="Arial"/>
                <w:color w:val="000000"/>
                <w:sz w:val="22"/>
                <w:szCs w:val="22"/>
              </w:rPr>
              <w:t>0</w:t>
            </w:r>
            <w:r w:rsidR="008054A9" w:rsidRPr="0005647C">
              <w:rPr>
                <w:rFonts w:ascii="Segaon Soft Medium" w:hAnsi="Segaon Soft Medium" w:cs="Arial"/>
                <w:color w:val="000000"/>
                <w:sz w:val="22"/>
                <w:szCs w:val="22"/>
              </w:rPr>
              <w:t>2</w:t>
            </w:r>
          </w:p>
        </w:tc>
        <w:tc>
          <w:tcPr>
            <w:tcW w:w="5099" w:type="dxa"/>
            <w:tcBorders>
              <w:top w:val="nil"/>
              <w:left w:val="nil"/>
              <w:bottom w:val="single" w:sz="4" w:space="0" w:color="auto"/>
              <w:right w:val="single" w:sz="4" w:space="0" w:color="auto"/>
            </w:tcBorders>
            <w:shd w:val="clear" w:color="auto" w:fill="auto"/>
            <w:noWrap/>
            <w:vAlign w:val="center"/>
            <w:hideMark/>
          </w:tcPr>
          <w:p w:rsidR="0005647C" w:rsidRPr="0005647C" w:rsidRDefault="0005647C" w:rsidP="0005647C">
            <w:pPr>
              <w:jc w:val="both"/>
              <w:rPr>
                <w:rFonts w:ascii="Segaon Soft Medium" w:hAnsi="Segaon Soft Medium"/>
                <w:sz w:val="22"/>
                <w:szCs w:val="22"/>
              </w:rPr>
            </w:pPr>
            <w:r w:rsidRPr="0005647C">
              <w:rPr>
                <w:rFonts w:ascii="Segaon Soft Medium" w:hAnsi="Segaon Soft Medium" w:cs="Arial"/>
                <w:color w:val="000000"/>
                <w:sz w:val="22"/>
                <w:szCs w:val="22"/>
              </w:rPr>
              <w:t>Mission 2</w:t>
            </w:r>
            <w:r w:rsidR="00B614E9" w:rsidRPr="0005647C">
              <w:rPr>
                <w:rFonts w:ascii="Segaon Soft Medium" w:hAnsi="Segaon Soft Medium" w:cs="Arial"/>
                <w:color w:val="000000"/>
                <w:sz w:val="22"/>
                <w:szCs w:val="22"/>
              </w:rPr>
              <w:t xml:space="preserve"> : </w:t>
            </w:r>
            <w:r w:rsidRPr="0005647C">
              <w:rPr>
                <w:rFonts w:ascii="Segaon Soft Medium" w:hAnsi="Segaon Soft Medium"/>
                <w:sz w:val="22"/>
                <w:szCs w:val="22"/>
              </w:rPr>
              <w:t>Rapport d’Études d’Avant-Projet Sommaire (APS)</w:t>
            </w:r>
          </w:p>
          <w:p w:rsidR="00B614E9" w:rsidRPr="0005647C" w:rsidRDefault="00B614E9" w:rsidP="0005647C">
            <w:pPr>
              <w:jc w:val="both"/>
              <w:rPr>
                <w:rFonts w:ascii="Segaon Soft Medium" w:hAnsi="Segaon Soft Medium" w:cs="Arial"/>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rsidR="00B614E9" w:rsidRPr="00184910" w:rsidRDefault="00B614E9" w:rsidP="0080506A">
            <w:pPr>
              <w:jc w:val="center"/>
              <w:rPr>
                <w:rFonts w:ascii="Segaon Soft Medium" w:hAnsi="Segaon Soft Medium" w:cs="Arial"/>
                <w:sz w:val="22"/>
                <w:szCs w:val="22"/>
              </w:rPr>
            </w:pPr>
            <w:r w:rsidRPr="0075115B">
              <w:rPr>
                <w:rFonts w:ascii="Segaon Soft Medium" w:hAnsi="Segaon Soft Medium" w:cs="Arial"/>
                <w:sz w:val="22"/>
                <w:szCs w:val="22"/>
              </w:rPr>
              <w:t>FF</w:t>
            </w:r>
          </w:p>
        </w:tc>
        <w:tc>
          <w:tcPr>
            <w:tcW w:w="1701" w:type="dxa"/>
            <w:tcBorders>
              <w:top w:val="nil"/>
              <w:left w:val="nil"/>
              <w:bottom w:val="single" w:sz="4" w:space="0" w:color="auto"/>
              <w:right w:val="single" w:sz="4" w:space="0" w:color="auto"/>
            </w:tcBorders>
            <w:shd w:val="clear" w:color="auto" w:fill="auto"/>
            <w:noWrap/>
            <w:vAlign w:val="center"/>
            <w:hideMark/>
          </w:tcPr>
          <w:p w:rsidR="00B614E9" w:rsidRPr="00607D58" w:rsidRDefault="00B614E9" w:rsidP="0080506A">
            <w:pPr>
              <w:jc w:val="both"/>
              <w:rPr>
                <w:rFonts w:ascii="Segaon Soft Medium" w:hAnsi="Segaon Soft Medium" w:cs="Arial"/>
                <w:color w:val="000000"/>
                <w:sz w:val="22"/>
                <w:szCs w:val="22"/>
              </w:rPr>
            </w:pPr>
            <w:r w:rsidRPr="00607D58">
              <w:rPr>
                <w:rFonts w:ascii="Segaon Soft Medium" w:hAnsi="Segaon Soft Medium"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tcPr>
          <w:p w:rsidR="00B614E9" w:rsidRPr="00607D58" w:rsidRDefault="00B614E9" w:rsidP="0080506A">
            <w:pPr>
              <w:jc w:val="both"/>
              <w:rPr>
                <w:rFonts w:ascii="Segaon Soft Medium" w:hAnsi="Segaon Soft Medium" w:cs="Arial"/>
                <w:color w:val="000000"/>
                <w:sz w:val="22"/>
                <w:szCs w:val="22"/>
              </w:rPr>
            </w:pPr>
          </w:p>
        </w:tc>
      </w:tr>
      <w:tr w:rsidR="00B614E9" w:rsidRPr="00607D58" w:rsidTr="00425591">
        <w:trPr>
          <w:trHeight w:val="390"/>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B614E9" w:rsidRPr="0005647C" w:rsidRDefault="00B614E9" w:rsidP="0080506A">
            <w:pPr>
              <w:jc w:val="center"/>
              <w:rPr>
                <w:rFonts w:ascii="Segaon Soft Medium" w:hAnsi="Segaon Soft Medium" w:cs="Arial"/>
                <w:color w:val="000000"/>
                <w:sz w:val="22"/>
                <w:szCs w:val="22"/>
              </w:rPr>
            </w:pPr>
            <w:r w:rsidRPr="0005647C">
              <w:rPr>
                <w:rFonts w:ascii="Segaon Soft Medium" w:hAnsi="Segaon Soft Medium" w:cs="Arial"/>
                <w:color w:val="000000"/>
                <w:sz w:val="22"/>
                <w:szCs w:val="22"/>
              </w:rPr>
              <w:t>0</w:t>
            </w:r>
            <w:r w:rsidR="008054A9" w:rsidRPr="0005647C">
              <w:rPr>
                <w:rFonts w:ascii="Segaon Soft Medium" w:hAnsi="Segaon Soft Medium" w:cs="Arial"/>
                <w:color w:val="000000"/>
                <w:sz w:val="22"/>
                <w:szCs w:val="22"/>
              </w:rPr>
              <w:t>3</w:t>
            </w:r>
          </w:p>
        </w:tc>
        <w:tc>
          <w:tcPr>
            <w:tcW w:w="5099" w:type="dxa"/>
            <w:tcBorders>
              <w:top w:val="nil"/>
              <w:left w:val="nil"/>
              <w:bottom w:val="single" w:sz="4" w:space="0" w:color="auto"/>
              <w:right w:val="single" w:sz="4" w:space="0" w:color="auto"/>
            </w:tcBorders>
            <w:shd w:val="clear" w:color="auto" w:fill="auto"/>
            <w:noWrap/>
            <w:vAlign w:val="center"/>
            <w:hideMark/>
          </w:tcPr>
          <w:p w:rsidR="00B614E9" w:rsidRPr="0005647C" w:rsidRDefault="00B35F44" w:rsidP="0080506A">
            <w:pPr>
              <w:jc w:val="both"/>
              <w:rPr>
                <w:rFonts w:ascii="Segaon Soft Medium" w:hAnsi="Segaon Soft Medium" w:cs="Arial"/>
                <w:color w:val="000000"/>
                <w:sz w:val="22"/>
                <w:szCs w:val="22"/>
              </w:rPr>
            </w:pPr>
            <w:r w:rsidRPr="0005647C">
              <w:rPr>
                <w:rFonts w:ascii="Segaon Soft Medium" w:hAnsi="Segaon Soft Medium" w:cs="Arial"/>
                <w:color w:val="000000"/>
                <w:sz w:val="22"/>
                <w:szCs w:val="22"/>
              </w:rPr>
              <w:t xml:space="preserve">Mission 5 : </w:t>
            </w:r>
            <w:r w:rsidRPr="0005647C">
              <w:rPr>
                <w:rFonts w:ascii="Segaon Soft Medium" w:hAnsi="Segaon Soft Medium"/>
                <w:sz w:val="22"/>
                <w:szCs w:val="22"/>
              </w:rPr>
              <w:t>Rapport d’Études d’Avant-Projet Détaillé (APD) y compris l’estimation financière des travaux et confection du Dossier de Consultation des Entreprises (</w:t>
            </w:r>
            <w:proofErr w:type="spellStart"/>
            <w:r w:rsidRPr="0005647C">
              <w:rPr>
                <w:rFonts w:ascii="Segaon Soft Medium" w:hAnsi="Segaon Soft Medium"/>
                <w:sz w:val="22"/>
                <w:szCs w:val="22"/>
              </w:rPr>
              <w:t>DCE</w:t>
            </w:r>
            <w:proofErr w:type="spellEnd"/>
            <w:r w:rsidRPr="0005647C">
              <w:rPr>
                <w:rFonts w:ascii="Segaon Soft Medium" w:hAnsi="Segaon Soft Medium"/>
                <w:sz w:val="22"/>
                <w:szCs w:val="22"/>
              </w:rPr>
              <w:t>)</w:t>
            </w:r>
          </w:p>
        </w:tc>
        <w:tc>
          <w:tcPr>
            <w:tcW w:w="992" w:type="dxa"/>
            <w:tcBorders>
              <w:top w:val="nil"/>
              <w:left w:val="nil"/>
              <w:bottom w:val="single" w:sz="4" w:space="0" w:color="auto"/>
              <w:right w:val="single" w:sz="4" w:space="0" w:color="auto"/>
            </w:tcBorders>
            <w:shd w:val="clear" w:color="auto" w:fill="auto"/>
            <w:noWrap/>
            <w:vAlign w:val="center"/>
          </w:tcPr>
          <w:p w:rsidR="00B614E9" w:rsidRPr="00184910" w:rsidRDefault="00B614E9" w:rsidP="0080506A">
            <w:pPr>
              <w:jc w:val="center"/>
              <w:rPr>
                <w:rFonts w:ascii="Segaon Soft Medium" w:hAnsi="Segaon Soft Medium" w:cs="Arial"/>
                <w:sz w:val="22"/>
                <w:szCs w:val="22"/>
              </w:rPr>
            </w:pPr>
            <w:r w:rsidRPr="0075115B">
              <w:rPr>
                <w:rFonts w:ascii="Segaon Soft Medium" w:hAnsi="Segaon Soft Medium" w:cs="Arial"/>
                <w:sz w:val="22"/>
                <w:szCs w:val="22"/>
              </w:rPr>
              <w:t>FF</w:t>
            </w:r>
          </w:p>
        </w:tc>
        <w:tc>
          <w:tcPr>
            <w:tcW w:w="1701" w:type="dxa"/>
            <w:tcBorders>
              <w:top w:val="nil"/>
              <w:left w:val="nil"/>
              <w:bottom w:val="single" w:sz="4" w:space="0" w:color="auto"/>
              <w:right w:val="single" w:sz="4" w:space="0" w:color="auto"/>
            </w:tcBorders>
            <w:shd w:val="clear" w:color="auto" w:fill="auto"/>
            <w:noWrap/>
            <w:vAlign w:val="center"/>
            <w:hideMark/>
          </w:tcPr>
          <w:p w:rsidR="00B614E9" w:rsidRPr="00607D58" w:rsidRDefault="00B614E9" w:rsidP="0080506A">
            <w:pPr>
              <w:jc w:val="both"/>
              <w:rPr>
                <w:rFonts w:ascii="Segaon Soft Medium" w:hAnsi="Segaon Soft Medium" w:cs="Arial"/>
                <w:color w:val="000000"/>
                <w:sz w:val="22"/>
                <w:szCs w:val="22"/>
              </w:rPr>
            </w:pPr>
            <w:r w:rsidRPr="00607D58">
              <w:rPr>
                <w:rFonts w:ascii="Segaon Soft Medium" w:hAnsi="Segaon Soft Medium"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tcPr>
          <w:p w:rsidR="00B614E9" w:rsidRPr="00607D58" w:rsidRDefault="00B614E9" w:rsidP="0080506A">
            <w:pPr>
              <w:jc w:val="both"/>
              <w:rPr>
                <w:rFonts w:ascii="Segaon Soft Medium" w:hAnsi="Segaon Soft Medium" w:cs="Arial"/>
                <w:color w:val="000000"/>
                <w:sz w:val="22"/>
                <w:szCs w:val="22"/>
              </w:rPr>
            </w:pPr>
          </w:p>
        </w:tc>
      </w:tr>
      <w:tr w:rsidR="00425591" w:rsidRPr="00607D58" w:rsidTr="00425591">
        <w:trPr>
          <w:trHeight w:val="390"/>
        </w:trPr>
        <w:tc>
          <w:tcPr>
            <w:tcW w:w="775" w:type="dxa"/>
            <w:tcBorders>
              <w:top w:val="single" w:sz="4" w:space="0" w:color="auto"/>
              <w:left w:val="single" w:sz="4" w:space="0" w:color="auto"/>
              <w:bottom w:val="nil"/>
              <w:right w:val="single" w:sz="4" w:space="0" w:color="auto"/>
            </w:tcBorders>
            <w:shd w:val="clear" w:color="auto" w:fill="auto"/>
            <w:noWrap/>
            <w:vAlign w:val="center"/>
          </w:tcPr>
          <w:p w:rsidR="00425591" w:rsidRPr="0005647C" w:rsidRDefault="00425591" w:rsidP="0080506A">
            <w:pPr>
              <w:jc w:val="center"/>
              <w:rPr>
                <w:rFonts w:ascii="Segaon Soft Medium" w:hAnsi="Segaon Soft Medium" w:cs="Arial"/>
                <w:color w:val="000000"/>
                <w:sz w:val="22"/>
                <w:szCs w:val="22"/>
              </w:rPr>
            </w:pPr>
            <w:r>
              <w:rPr>
                <w:rFonts w:ascii="Segaon Soft Medium" w:hAnsi="Segaon Soft Medium" w:cs="Arial"/>
                <w:color w:val="000000"/>
                <w:sz w:val="22"/>
                <w:szCs w:val="22"/>
              </w:rPr>
              <w:t>04</w:t>
            </w:r>
          </w:p>
        </w:tc>
        <w:tc>
          <w:tcPr>
            <w:tcW w:w="5099" w:type="dxa"/>
            <w:tcBorders>
              <w:top w:val="single" w:sz="4" w:space="0" w:color="auto"/>
              <w:left w:val="nil"/>
              <w:bottom w:val="nil"/>
              <w:right w:val="single" w:sz="4" w:space="0" w:color="auto"/>
            </w:tcBorders>
            <w:shd w:val="clear" w:color="auto" w:fill="auto"/>
            <w:noWrap/>
            <w:vAlign w:val="center"/>
          </w:tcPr>
          <w:p w:rsidR="00425591" w:rsidRPr="0005647C" w:rsidRDefault="00425591" w:rsidP="0080506A">
            <w:pPr>
              <w:jc w:val="both"/>
              <w:rPr>
                <w:rFonts w:ascii="Segaon Soft Medium" w:hAnsi="Segaon Soft Medium" w:cs="Arial"/>
                <w:color w:val="000000"/>
                <w:sz w:val="22"/>
                <w:szCs w:val="22"/>
              </w:rPr>
            </w:pPr>
            <w:r>
              <w:rPr>
                <w:rFonts w:ascii="Segaon Soft Medium" w:hAnsi="Segaon Soft Medium" w:cs="Arial"/>
                <w:color w:val="000000"/>
                <w:sz w:val="22"/>
                <w:szCs w:val="22"/>
              </w:rPr>
              <w:t>Rapport final de l’</w:t>
            </w:r>
            <w:proofErr w:type="spellStart"/>
            <w:r>
              <w:rPr>
                <w:rFonts w:ascii="Segaon Soft Medium" w:hAnsi="Segaon Soft Medium" w:cs="Arial"/>
                <w:color w:val="000000"/>
                <w:sz w:val="22"/>
                <w:szCs w:val="22"/>
              </w:rPr>
              <w:t>Etude</w:t>
            </w:r>
            <w:proofErr w:type="spellEnd"/>
          </w:p>
        </w:tc>
        <w:tc>
          <w:tcPr>
            <w:tcW w:w="992" w:type="dxa"/>
            <w:tcBorders>
              <w:top w:val="single" w:sz="4" w:space="0" w:color="auto"/>
              <w:left w:val="nil"/>
              <w:bottom w:val="nil"/>
              <w:right w:val="single" w:sz="4" w:space="0" w:color="auto"/>
            </w:tcBorders>
            <w:shd w:val="clear" w:color="auto" w:fill="auto"/>
            <w:noWrap/>
            <w:vAlign w:val="center"/>
          </w:tcPr>
          <w:p w:rsidR="00425591" w:rsidRPr="0075115B" w:rsidRDefault="00425591" w:rsidP="0080506A">
            <w:pPr>
              <w:jc w:val="center"/>
              <w:rPr>
                <w:rFonts w:ascii="Segaon Soft Medium" w:hAnsi="Segaon Soft Medium" w:cs="Arial"/>
                <w:sz w:val="22"/>
                <w:szCs w:val="22"/>
              </w:rPr>
            </w:pPr>
            <w:r>
              <w:rPr>
                <w:rFonts w:ascii="Segaon Soft Medium" w:hAnsi="Segaon Soft Medium" w:cs="Arial"/>
                <w:sz w:val="22"/>
                <w:szCs w:val="22"/>
              </w:rPr>
              <w:t>FF</w:t>
            </w:r>
          </w:p>
        </w:tc>
        <w:tc>
          <w:tcPr>
            <w:tcW w:w="1701" w:type="dxa"/>
            <w:tcBorders>
              <w:top w:val="single" w:sz="4" w:space="0" w:color="auto"/>
              <w:left w:val="nil"/>
              <w:bottom w:val="nil"/>
              <w:right w:val="single" w:sz="4" w:space="0" w:color="auto"/>
            </w:tcBorders>
            <w:shd w:val="clear" w:color="auto" w:fill="auto"/>
            <w:noWrap/>
            <w:vAlign w:val="center"/>
          </w:tcPr>
          <w:p w:rsidR="00425591" w:rsidRPr="00607D58" w:rsidRDefault="00425591" w:rsidP="0080506A">
            <w:pPr>
              <w:jc w:val="both"/>
              <w:rPr>
                <w:rFonts w:ascii="Segaon Soft Medium" w:hAnsi="Segaon Soft Medium" w:cs="Arial"/>
                <w:color w:val="000000"/>
                <w:sz w:val="22"/>
                <w:szCs w:val="22"/>
              </w:rPr>
            </w:pPr>
          </w:p>
        </w:tc>
        <w:tc>
          <w:tcPr>
            <w:tcW w:w="1559" w:type="dxa"/>
            <w:tcBorders>
              <w:top w:val="single" w:sz="4" w:space="0" w:color="auto"/>
              <w:left w:val="nil"/>
              <w:bottom w:val="nil"/>
              <w:right w:val="single" w:sz="4" w:space="0" w:color="auto"/>
            </w:tcBorders>
            <w:shd w:val="clear" w:color="auto" w:fill="auto"/>
            <w:noWrap/>
            <w:vAlign w:val="center"/>
          </w:tcPr>
          <w:p w:rsidR="00425591" w:rsidRPr="00607D58" w:rsidRDefault="00425591" w:rsidP="0080506A">
            <w:pPr>
              <w:jc w:val="both"/>
              <w:rPr>
                <w:rFonts w:ascii="Segaon Soft Medium" w:hAnsi="Segaon Soft Medium" w:cs="Arial"/>
                <w:color w:val="000000"/>
                <w:sz w:val="22"/>
                <w:szCs w:val="22"/>
              </w:rPr>
            </w:pPr>
          </w:p>
        </w:tc>
      </w:tr>
    </w:tbl>
    <w:p w:rsidR="00425591" w:rsidRDefault="00425591" w:rsidP="00FC4157">
      <w:pPr>
        <w:rPr>
          <w:rFonts w:ascii="Segaon Soft Medium" w:hAnsi="Segaon Soft Medium" w:cs="Arial"/>
          <w:sz w:val="22"/>
          <w:szCs w:val="22"/>
          <w:lang w:eastAsia="ja-JP"/>
        </w:rPr>
      </w:pPr>
    </w:p>
    <w:p w:rsidR="00425591" w:rsidRDefault="00425591" w:rsidP="00FC4157">
      <w:pPr>
        <w:rPr>
          <w:rFonts w:ascii="Segaon Soft Medium" w:hAnsi="Segaon Soft Medium" w:cs="Arial"/>
          <w:sz w:val="22"/>
          <w:szCs w:val="22"/>
          <w:lang w:eastAsia="ja-JP"/>
        </w:rPr>
      </w:pPr>
    </w:p>
    <w:p w:rsidR="00425591" w:rsidRDefault="00425591" w:rsidP="00FC4157">
      <w:pPr>
        <w:rPr>
          <w:rFonts w:ascii="Segaon Soft Medium" w:hAnsi="Segaon Soft Medium" w:cs="Arial"/>
          <w:sz w:val="22"/>
          <w:szCs w:val="22"/>
          <w:lang w:eastAsia="ja-JP"/>
        </w:rPr>
      </w:pPr>
    </w:p>
    <w:p w:rsidR="00FC4157" w:rsidRPr="00607D58" w:rsidRDefault="009408F2" w:rsidP="00FC4157">
      <w:pPr>
        <w:rPr>
          <w:rFonts w:ascii="Segaon Soft Medium" w:hAnsi="Segaon Soft Medium" w:cs="Consolas"/>
          <w:b/>
        </w:rPr>
      </w:pPr>
      <w:r w:rsidRPr="00607D58">
        <w:rPr>
          <w:rFonts w:ascii="Segaon Soft Medium" w:hAnsi="Segaon Soft Medium" w:cs="Consolas"/>
          <w:b/>
        </w:rPr>
        <w:t>6. J</w:t>
      </w:r>
      <w:r w:rsidR="00FC4157" w:rsidRPr="00607D58">
        <w:rPr>
          <w:rFonts w:ascii="Segaon Soft Medium" w:hAnsi="Segaon Soft Medium" w:cs="Consolas"/>
          <w:b/>
        </w:rPr>
        <w:t xml:space="preserve"> Cadre du détail estimatif</w:t>
      </w:r>
    </w:p>
    <w:p w:rsidR="004A4BC7" w:rsidRPr="00B614E9" w:rsidRDefault="004A4BC7" w:rsidP="00FC4157">
      <w:pPr>
        <w:rPr>
          <w:rFonts w:ascii="Segaon Soft Medium" w:hAnsi="Segaon Soft Medium" w:cs="Consolas"/>
          <w:b/>
          <w:sz w:val="10"/>
        </w:rPr>
      </w:pPr>
    </w:p>
    <w:p w:rsidR="00FC4157" w:rsidRPr="00B614E9" w:rsidRDefault="00FC4157" w:rsidP="00FC4157">
      <w:pPr>
        <w:rPr>
          <w:rFonts w:ascii="Segaon Soft Medium" w:hAnsi="Segaon Soft Medium" w:cs="Consolas"/>
          <w:b/>
          <w:sz w:val="22"/>
        </w:rPr>
      </w:pPr>
      <w:r w:rsidRPr="00B614E9">
        <w:rPr>
          <w:rFonts w:ascii="Segaon Soft Medium" w:hAnsi="Segaon Soft Medium" w:cs="Consolas"/>
          <w:b/>
          <w:sz w:val="22"/>
        </w:rPr>
        <w:t>Objectifs</w:t>
      </w:r>
    </w:p>
    <w:p w:rsidR="00FC4157" w:rsidRPr="00B614E9" w:rsidRDefault="00FC4157" w:rsidP="00FC4157">
      <w:pPr>
        <w:jc w:val="both"/>
        <w:rPr>
          <w:rFonts w:ascii="Segaon Soft Medium" w:hAnsi="Segaon Soft Medium" w:cs="Consolas"/>
          <w:sz w:val="22"/>
        </w:rPr>
      </w:pPr>
      <w:r w:rsidRPr="00B614E9">
        <w:rPr>
          <w:rFonts w:ascii="Segaon Soft Medium" w:hAnsi="Segaon Soft Medium" w:cs="Consolas"/>
          <w:sz w:val="22"/>
        </w:rPr>
        <w:t>Les objectifs du détail quantitatif et estimatif sont de fournir des renseignements suffisants quant à la nature et au volume des prestations à réaliser, pour permettre une préparation des offres correctes, précise et équitable entre tous les soumissionnaires.</w:t>
      </w:r>
    </w:p>
    <w:p w:rsidR="004A4BC7" w:rsidRPr="00B614E9" w:rsidRDefault="004A4BC7" w:rsidP="00FC4157">
      <w:pPr>
        <w:jc w:val="both"/>
        <w:rPr>
          <w:rFonts w:ascii="Segaon Soft Medium" w:hAnsi="Segaon Soft Medium" w:cs="Consolas"/>
          <w:b/>
          <w:sz w:val="12"/>
        </w:rPr>
      </w:pPr>
    </w:p>
    <w:p w:rsidR="00FC4157" w:rsidRPr="00B614E9" w:rsidRDefault="00FC4157" w:rsidP="00FC4157">
      <w:pPr>
        <w:jc w:val="both"/>
        <w:rPr>
          <w:rFonts w:ascii="Segaon Soft Medium" w:hAnsi="Segaon Soft Medium" w:cs="Consolas"/>
          <w:b/>
          <w:sz w:val="22"/>
        </w:rPr>
      </w:pPr>
      <w:r w:rsidRPr="00B614E9">
        <w:rPr>
          <w:rFonts w:ascii="Segaon Soft Medium" w:hAnsi="Segaon Soft Medium" w:cs="Consolas"/>
          <w:b/>
          <w:sz w:val="22"/>
        </w:rPr>
        <w:t>Détail quantitatif et estimatif</w:t>
      </w:r>
    </w:p>
    <w:p w:rsidR="00FC4157" w:rsidRPr="00B614E9" w:rsidRDefault="00FC4157" w:rsidP="00FC4157">
      <w:pPr>
        <w:jc w:val="both"/>
        <w:rPr>
          <w:rFonts w:ascii="Segaon Soft Medium" w:hAnsi="Segaon Soft Medium" w:cs="Consolas"/>
          <w:sz w:val="22"/>
        </w:rPr>
      </w:pPr>
      <w:r w:rsidRPr="00B614E9">
        <w:rPr>
          <w:rFonts w:ascii="Segaon Soft Medium" w:hAnsi="Segaon Soft Medium" w:cs="Consolas"/>
          <w:sz w:val="22"/>
        </w:rPr>
        <w:t>Le détail quantitatif et estimatif comprendra généralement les rubriques suivantes :</w:t>
      </w:r>
    </w:p>
    <w:p w:rsidR="00FC4157" w:rsidRPr="00B614E9" w:rsidRDefault="00FC4157" w:rsidP="00D516E2">
      <w:pPr>
        <w:jc w:val="both"/>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Les unités suivant le système métrique utilisé ;</w:t>
      </w:r>
    </w:p>
    <w:p w:rsidR="00FC4157" w:rsidRPr="00B614E9" w:rsidRDefault="00FC4157" w:rsidP="00D516E2">
      <w:pPr>
        <w:pStyle w:val="Paragraphedeliste"/>
        <w:jc w:val="both"/>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Les quantités des prestations à exécuter par catégorie ;</w:t>
      </w:r>
    </w:p>
    <w:p w:rsidR="00FC4157" w:rsidRPr="00B614E9" w:rsidRDefault="00FC4157" w:rsidP="00D516E2">
      <w:pPr>
        <w:pStyle w:val="Paragraphedeliste"/>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Les prix unitaires conformes à ceux du bordereau des prix ;</w:t>
      </w:r>
    </w:p>
    <w:p w:rsidR="00FC4157" w:rsidRPr="00B614E9" w:rsidRDefault="00FC4157" w:rsidP="00D516E2">
      <w:pPr>
        <w:pStyle w:val="Paragraphedeliste"/>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 sous total par catégorie ;</w:t>
      </w:r>
    </w:p>
    <w:p w:rsidR="00FC4157" w:rsidRPr="00B614E9" w:rsidRDefault="00FC4157" w:rsidP="00D516E2">
      <w:pPr>
        <w:pStyle w:val="Paragraphedeliste"/>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 total hors TVA ;</w:t>
      </w:r>
    </w:p>
    <w:p w:rsidR="00FC4157" w:rsidRPr="00B614E9" w:rsidRDefault="00FC4157" w:rsidP="00D516E2">
      <w:pPr>
        <w:pStyle w:val="Paragraphedeliste"/>
        <w:rPr>
          <w:rFonts w:ascii="Segaon Soft Medium" w:hAnsi="Segaon Soft Medium" w:cs="Consolas"/>
          <w:sz w:val="6"/>
        </w:rPr>
      </w:pP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La TVA égale à ______ % du montant hors TVA ;</w:t>
      </w:r>
    </w:p>
    <w:p w:rsidR="00FC4157" w:rsidRPr="00B614E9" w:rsidRDefault="00FC4157" w:rsidP="00D516E2">
      <w:pPr>
        <w:pStyle w:val="Paragraphedeliste"/>
        <w:rPr>
          <w:rFonts w:ascii="Segaon Soft Medium" w:hAnsi="Segaon Soft Medium" w:cs="Consolas"/>
          <w:sz w:val="6"/>
        </w:rPr>
      </w:pPr>
    </w:p>
    <w:p w:rsidR="00425591" w:rsidRDefault="00FC4157" w:rsidP="00D516E2">
      <w:pPr>
        <w:pStyle w:val="Paragraphedeliste"/>
        <w:numPr>
          <w:ilvl w:val="0"/>
          <w:numId w:val="5"/>
        </w:numPr>
        <w:contextualSpacing/>
        <w:jc w:val="both"/>
        <w:rPr>
          <w:rFonts w:ascii="Segaon Soft Medium" w:hAnsi="Segaon Soft Medium" w:cs="Consolas"/>
          <w:sz w:val="22"/>
        </w:rPr>
      </w:pPr>
      <w:r w:rsidRPr="00B614E9">
        <w:rPr>
          <w:rFonts w:ascii="Segaon Soft Medium" w:hAnsi="Segaon Soft Medium" w:cs="Consolas"/>
          <w:sz w:val="22"/>
        </w:rPr>
        <w:t>Le total toutes taxes comprises.</w:t>
      </w:r>
    </w:p>
    <w:p w:rsidR="00425591" w:rsidRDefault="00425591">
      <w:pPr>
        <w:rPr>
          <w:rFonts w:ascii="Segaon Soft Medium" w:hAnsi="Segaon Soft Medium" w:cs="Consolas"/>
          <w:sz w:val="22"/>
        </w:rPr>
      </w:pPr>
      <w:r>
        <w:rPr>
          <w:rFonts w:ascii="Segaon Soft Medium" w:hAnsi="Segaon Soft Medium" w:cs="Consolas"/>
          <w:sz w:val="22"/>
        </w:rPr>
        <w:br w:type="page"/>
      </w:r>
    </w:p>
    <w:p w:rsidR="00FC4157" w:rsidRPr="00B614E9" w:rsidRDefault="00FC4157" w:rsidP="00D516E2">
      <w:pPr>
        <w:pStyle w:val="Paragraphedeliste"/>
        <w:numPr>
          <w:ilvl w:val="0"/>
          <w:numId w:val="5"/>
        </w:numPr>
        <w:contextualSpacing/>
        <w:jc w:val="both"/>
        <w:rPr>
          <w:rFonts w:ascii="Segaon Soft Medium" w:hAnsi="Segaon Soft Medium" w:cs="Consolas"/>
          <w:sz w:val="22"/>
        </w:rPr>
      </w:pPr>
    </w:p>
    <w:p w:rsidR="00802DD5" w:rsidRPr="00B614E9" w:rsidRDefault="00802DD5" w:rsidP="00FC4157">
      <w:pPr>
        <w:rPr>
          <w:rFonts w:ascii="Segaon Soft Medium" w:hAnsi="Segaon Soft Medium" w:cs="Arial"/>
          <w:b/>
          <w:sz w:val="8"/>
          <w:u w:val="single"/>
        </w:rPr>
      </w:pPr>
    </w:p>
    <w:p w:rsidR="006B07FD" w:rsidRPr="00B614E9" w:rsidRDefault="006B07FD" w:rsidP="00FC4157">
      <w:pPr>
        <w:jc w:val="center"/>
        <w:rPr>
          <w:rFonts w:ascii="Segaon Soft Medium" w:hAnsi="Segaon Soft Medium" w:cs="Consolas"/>
          <w:b/>
          <w:sz w:val="22"/>
        </w:rPr>
      </w:pPr>
    </w:p>
    <w:p w:rsidR="00B614E9" w:rsidRPr="00B614E9" w:rsidRDefault="00B614E9" w:rsidP="00B614E9">
      <w:pPr>
        <w:jc w:val="center"/>
        <w:rPr>
          <w:rFonts w:ascii="Segaon Soft Medium" w:hAnsi="Segaon Soft Medium" w:cs="Consolas"/>
          <w:b/>
          <w:sz w:val="22"/>
        </w:rPr>
      </w:pPr>
      <w:r w:rsidRPr="00B614E9">
        <w:rPr>
          <w:rFonts w:ascii="Segaon Soft Medium" w:hAnsi="Segaon Soft Medium" w:cs="Consolas"/>
          <w:b/>
          <w:sz w:val="22"/>
        </w:rPr>
        <w:t>Modèle de détail estimatif</w:t>
      </w:r>
    </w:p>
    <w:p w:rsidR="00B614E9" w:rsidRPr="00607D58" w:rsidRDefault="00B614E9" w:rsidP="00B614E9">
      <w:pPr>
        <w:jc w:val="center"/>
        <w:rPr>
          <w:rFonts w:ascii="Segaon Soft Medium" w:hAnsi="Segaon Soft Medium" w:cs="Consolas"/>
          <w:b/>
          <w:sz w:val="8"/>
        </w:rPr>
      </w:pPr>
    </w:p>
    <w:tbl>
      <w:tblPr>
        <w:tblStyle w:val="Grilledutableau"/>
        <w:tblW w:w="10376" w:type="dxa"/>
        <w:jc w:val="center"/>
        <w:tblLook w:val="04A0" w:firstRow="1" w:lastRow="0" w:firstColumn="1" w:lastColumn="0" w:noHBand="0" w:noVBand="1"/>
      </w:tblPr>
      <w:tblGrid>
        <w:gridCol w:w="745"/>
        <w:gridCol w:w="5629"/>
        <w:gridCol w:w="738"/>
        <w:gridCol w:w="709"/>
        <w:gridCol w:w="1138"/>
        <w:gridCol w:w="1417"/>
      </w:tblGrid>
      <w:tr w:rsidR="00B614E9" w:rsidRPr="00E9633D" w:rsidTr="0080506A">
        <w:trPr>
          <w:tblHeader/>
          <w:jc w:val="center"/>
        </w:trPr>
        <w:tc>
          <w:tcPr>
            <w:tcW w:w="745" w:type="dxa"/>
          </w:tcPr>
          <w:p w:rsidR="00B614E9" w:rsidRPr="00E9633D" w:rsidRDefault="00B614E9" w:rsidP="00917E47">
            <w:pPr>
              <w:jc w:val="center"/>
              <w:rPr>
                <w:rFonts w:ascii="Segaon Soft Medium" w:hAnsi="Segaon Soft Medium" w:cs="Consolas"/>
                <w:b/>
                <w:sz w:val="20"/>
                <w:szCs w:val="20"/>
              </w:rPr>
            </w:pPr>
            <w:r w:rsidRPr="00E9633D">
              <w:rPr>
                <w:rFonts w:ascii="Segaon Soft Medium" w:hAnsi="Segaon Soft Medium" w:cs="Consolas"/>
                <w:b/>
                <w:sz w:val="20"/>
                <w:szCs w:val="20"/>
              </w:rPr>
              <w:t>N°</w:t>
            </w:r>
          </w:p>
        </w:tc>
        <w:tc>
          <w:tcPr>
            <w:tcW w:w="5629" w:type="dxa"/>
          </w:tcPr>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Désignation</w:t>
            </w:r>
          </w:p>
        </w:tc>
        <w:tc>
          <w:tcPr>
            <w:tcW w:w="738" w:type="dxa"/>
          </w:tcPr>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U.</w:t>
            </w:r>
          </w:p>
        </w:tc>
        <w:tc>
          <w:tcPr>
            <w:tcW w:w="709" w:type="dxa"/>
          </w:tcPr>
          <w:p w:rsidR="00B614E9" w:rsidRPr="00E9633D" w:rsidRDefault="00B614E9" w:rsidP="0080506A">
            <w:pPr>
              <w:jc w:val="center"/>
              <w:rPr>
                <w:rFonts w:ascii="Segaon Soft Medium" w:hAnsi="Segaon Soft Medium" w:cs="Consolas"/>
                <w:b/>
                <w:sz w:val="20"/>
                <w:szCs w:val="20"/>
              </w:rPr>
            </w:pPr>
            <w:proofErr w:type="spellStart"/>
            <w:r w:rsidRPr="00E9633D">
              <w:rPr>
                <w:rFonts w:ascii="Segaon Soft Medium" w:hAnsi="Segaon Soft Medium" w:cs="Consolas"/>
                <w:b/>
                <w:sz w:val="20"/>
                <w:szCs w:val="20"/>
              </w:rPr>
              <w:t>Qté</w:t>
            </w:r>
            <w:proofErr w:type="spellEnd"/>
          </w:p>
        </w:tc>
        <w:tc>
          <w:tcPr>
            <w:tcW w:w="1138" w:type="dxa"/>
          </w:tcPr>
          <w:p w:rsidR="00B614E9" w:rsidRPr="00E9633D" w:rsidRDefault="00B614E9" w:rsidP="0080506A">
            <w:pPr>
              <w:jc w:val="center"/>
              <w:rPr>
                <w:rFonts w:ascii="Segaon Soft Medium" w:hAnsi="Segaon Soft Medium" w:cs="Consolas"/>
                <w:b/>
                <w:sz w:val="20"/>
                <w:szCs w:val="20"/>
              </w:rPr>
            </w:pPr>
            <w:proofErr w:type="spellStart"/>
            <w:r w:rsidRPr="00E9633D">
              <w:rPr>
                <w:rFonts w:ascii="Segaon Soft Medium" w:hAnsi="Segaon Soft Medium" w:cs="Consolas"/>
                <w:b/>
                <w:sz w:val="20"/>
                <w:szCs w:val="20"/>
              </w:rPr>
              <w:t>P.U</w:t>
            </w:r>
            <w:proofErr w:type="spellEnd"/>
          </w:p>
        </w:tc>
        <w:tc>
          <w:tcPr>
            <w:tcW w:w="1417" w:type="dxa"/>
          </w:tcPr>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 xml:space="preserve">Prix Total </w:t>
            </w:r>
          </w:p>
        </w:tc>
      </w:tr>
      <w:tr w:rsidR="0005647C" w:rsidRPr="00E9633D" w:rsidTr="0080506A">
        <w:trPr>
          <w:jc w:val="center"/>
        </w:trPr>
        <w:tc>
          <w:tcPr>
            <w:tcW w:w="745" w:type="dxa"/>
          </w:tcPr>
          <w:p w:rsidR="0005647C" w:rsidRPr="0005647C" w:rsidRDefault="00425591" w:rsidP="0005647C">
            <w:pPr>
              <w:jc w:val="center"/>
              <w:rPr>
                <w:rFonts w:ascii="Segaon Soft Medium" w:hAnsi="Segaon Soft Medium" w:cs="Consolas"/>
                <w:sz w:val="22"/>
                <w:szCs w:val="22"/>
              </w:rPr>
            </w:pPr>
            <w:r>
              <w:rPr>
                <w:rFonts w:ascii="Segaon Soft Medium" w:hAnsi="Segaon Soft Medium" w:cs="Consolas"/>
                <w:sz w:val="22"/>
                <w:szCs w:val="22"/>
              </w:rPr>
              <w:t>I</w:t>
            </w:r>
          </w:p>
          <w:p w:rsidR="0005647C" w:rsidRPr="0005647C" w:rsidRDefault="0005647C" w:rsidP="0005647C">
            <w:pPr>
              <w:jc w:val="center"/>
              <w:rPr>
                <w:rFonts w:ascii="Segaon Soft Medium" w:hAnsi="Segaon Soft Medium" w:cs="Consolas"/>
                <w:sz w:val="22"/>
                <w:szCs w:val="22"/>
              </w:rPr>
            </w:pPr>
          </w:p>
        </w:tc>
        <w:tc>
          <w:tcPr>
            <w:tcW w:w="5629" w:type="dxa"/>
            <w:vAlign w:val="center"/>
          </w:tcPr>
          <w:p w:rsidR="0005647C" w:rsidRPr="0005647C" w:rsidRDefault="0005647C" w:rsidP="0005647C">
            <w:pPr>
              <w:jc w:val="both"/>
              <w:rPr>
                <w:rFonts w:ascii="Segaon Soft Medium" w:hAnsi="Segaon Soft Medium"/>
                <w:b/>
                <w:sz w:val="22"/>
                <w:szCs w:val="22"/>
              </w:rPr>
            </w:pPr>
            <w:r w:rsidRPr="0005647C">
              <w:rPr>
                <w:rFonts w:ascii="Segaon Soft Medium" w:hAnsi="Segaon Soft Medium"/>
                <w:b/>
                <w:sz w:val="22"/>
                <w:szCs w:val="22"/>
              </w:rPr>
              <w:t>Rapport de premier établissement et d’Études Préliminaires</w:t>
            </w:r>
          </w:p>
        </w:tc>
        <w:tc>
          <w:tcPr>
            <w:tcW w:w="738" w:type="dxa"/>
            <w:vAlign w:val="center"/>
          </w:tcPr>
          <w:p w:rsidR="0005647C" w:rsidRPr="0005647C" w:rsidRDefault="0005647C" w:rsidP="0005647C">
            <w:pPr>
              <w:jc w:val="center"/>
              <w:rPr>
                <w:rFonts w:ascii="Segaon Soft Medium" w:hAnsi="Segaon Soft Medium" w:cs="Consolas"/>
                <w:sz w:val="22"/>
                <w:szCs w:val="22"/>
              </w:rPr>
            </w:pPr>
            <w:r w:rsidRPr="0005647C">
              <w:rPr>
                <w:rFonts w:ascii="Segaon Soft Medium" w:hAnsi="Segaon Soft Medium" w:cs="Arial"/>
                <w:sz w:val="22"/>
                <w:szCs w:val="22"/>
              </w:rPr>
              <w:t>FF</w:t>
            </w:r>
          </w:p>
        </w:tc>
        <w:tc>
          <w:tcPr>
            <w:tcW w:w="709" w:type="dxa"/>
            <w:vAlign w:val="center"/>
          </w:tcPr>
          <w:p w:rsidR="0005647C" w:rsidRPr="0005647C" w:rsidRDefault="0005647C" w:rsidP="0005647C">
            <w:pPr>
              <w:jc w:val="center"/>
              <w:rPr>
                <w:rFonts w:ascii="Segaon Soft Medium" w:hAnsi="Segaon Soft Medium" w:cs="Consolas"/>
                <w:sz w:val="22"/>
                <w:szCs w:val="22"/>
              </w:rPr>
            </w:pPr>
          </w:p>
        </w:tc>
        <w:tc>
          <w:tcPr>
            <w:tcW w:w="1138" w:type="dxa"/>
          </w:tcPr>
          <w:p w:rsidR="0005647C" w:rsidRPr="0005647C" w:rsidRDefault="0005647C" w:rsidP="0005647C">
            <w:pPr>
              <w:jc w:val="center"/>
              <w:rPr>
                <w:rFonts w:ascii="Segaon Soft Medium" w:hAnsi="Segaon Soft Medium" w:cs="Consolas"/>
                <w:sz w:val="22"/>
                <w:szCs w:val="22"/>
              </w:rPr>
            </w:pPr>
          </w:p>
        </w:tc>
        <w:tc>
          <w:tcPr>
            <w:tcW w:w="1417" w:type="dxa"/>
          </w:tcPr>
          <w:p w:rsidR="0005647C" w:rsidRPr="0005647C" w:rsidRDefault="0005647C" w:rsidP="0005647C">
            <w:pPr>
              <w:jc w:val="center"/>
              <w:rPr>
                <w:rFonts w:ascii="Segaon Soft Medium" w:hAnsi="Segaon Soft Medium" w:cs="Consolas"/>
                <w:sz w:val="22"/>
                <w:szCs w:val="22"/>
              </w:rPr>
            </w:pPr>
          </w:p>
        </w:tc>
      </w:tr>
      <w:tr w:rsidR="0005647C" w:rsidRPr="00E9633D" w:rsidTr="0080506A">
        <w:trPr>
          <w:jc w:val="center"/>
        </w:trPr>
        <w:tc>
          <w:tcPr>
            <w:tcW w:w="745" w:type="dxa"/>
            <w:vAlign w:val="center"/>
          </w:tcPr>
          <w:p w:rsidR="0005647C" w:rsidRPr="0005647C" w:rsidRDefault="00425591" w:rsidP="0005647C">
            <w:pPr>
              <w:jc w:val="center"/>
              <w:rPr>
                <w:rFonts w:ascii="Segaon Soft Medium" w:hAnsi="Segaon Soft Medium" w:cs="Consolas"/>
                <w:sz w:val="22"/>
                <w:szCs w:val="22"/>
              </w:rPr>
            </w:pPr>
            <w:r>
              <w:rPr>
                <w:rFonts w:ascii="Segaon Soft Medium" w:hAnsi="Segaon Soft Medium" w:cs="Consolas"/>
                <w:sz w:val="22"/>
                <w:szCs w:val="22"/>
              </w:rPr>
              <w:t>II</w:t>
            </w:r>
          </w:p>
        </w:tc>
        <w:tc>
          <w:tcPr>
            <w:tcW w:w="5629" w:type="dxa"/>
            <w:vAlign w:val="center"/>
          </w:tcPr>
          <w:p w:rsidR="0005647C" w:rsidRPr="0005647C" w:rsidRDefault="0005647C" w:rsidP="0005647C">
            <w:pPr>
              <w:jc w:val="both"/>
              <w:rPr>
                <w:rFonts w:ascii="Segaon Soft Medium" w:hAnsi="Segaon Soft Medium"/>
                <w:b/>
                <w:sz w:val="22"/>
                <w:szCs w:val="22"/>
              </w:rPr>
            </w:pPr>
            <w:r w:rsidRPr="0005647C">
              <w:rPr>
                <w:rFonts w:ascii="Segaon Soft Medium" w:hAnsi="Segaon Soft Medium"/>
                <w:b/>
                <w:sz w:val="22"/>
                <w:szCs w:val="22"/>
              </w:rPr>
              <w:t>Rapport d’Études d’Avant-Projet Sommaire (APS)</w:t>
            </w:r>
          </w:p>
          <w:p w:rsidR="0005647C" w:rsidRPr="0005647C" w:rsidRDefault="0005647C" w:rsidP="0005647C">
            <w:pPr>
              <w:jc w:val="both"/>
              <w:rPr>
                <w:rFonts w:ascii="Segaon Soft Medium" w:hAnsi="Segaon Soft Medium"/>
                <w:b/>
                <w:sz w:val="22"/>
                <w:szCs w:val="22"/>
              </w:rPr>
            </w:pPr>
          </w:p>
        </w:tc>
        <w:tc>
          <w:tcPr>
            <w:tcW w:w="738" w:type="dxa"/>
            <w:vAlign w:val="center"/>
          </w:tcPr>
          <w:p w:rsidR="0005647C" w:rsidRPr="0005647C" w:rsidRDefault="0005647C" w:rsidP="0005647C">
            <w:pPr>
              <w:jc w:val="center"/>
              <w:rPr>
                <w:rFonts w:ascii="Segaon Soft Medium" w:hAnsi="Segaon Soft Medium" w:cs="Consolas"/>
                <w:sz w:val="22"/>
                <w:szCs w:val="22"/>
              </w:rPr>
            </w:pPr>
            <w:r w:rsidRPr="0005647C">
              <w:rPr>
                <w:rFonts w:ascii="Segaon Soft Medium" w:hAnsi="Segaon Soft Medium" w:cs="Arial"/>
                <w:sz w:val="22"/>
                <w:szCs w:val="22"/>
              </w:rPr>
              <w:t>FF</w:t>
            </w:r>
          </w:p>
        </w:tc>
        <w:tc>
          <w:tcPr>
            <w:tcW w:w="709" w:type="dxa"/>
            <w:vAlign w:val="center"/>
          </w:tcPr>
          <w:p w:rsidR="0005647C" w:rsidRPr="0005647C" w:rsidRDefault="0005647C" w:rsidP="0005647C">
            <w:pPr>
              <w:jc w:val="center"/>
              <w:rPr>
                <w:rFonts w:ascii="Segaon Soft Medium" w:hAnsi="Segaon Soft Medium" w:cs="Consolas"/>
                <w:sz w:val="22"/>
                <w:szCs w:val="22"/>
              </w:rPr>
            </w:pPr>
          </w:p>
        </w:tc>
        <w:tc>
          <w:tcPr>
            <w:tcW w:w="1138" w:type="dxa"/>
          </w:tcPr>
          <w:p w:rsidR="0005647C" w:rsidRPr="0005647C" w:rsidRDefault="0005647C" w:rsidP="0005647C">
            <w:pPr>
              <w:jc w:val="center"/>
              <w:rPr>
                <w:rFonts w:ascii="Segaon Soft Medium" w:hAnsi="Segaon Soft Medium" w:cs="Consolas"/>
                <w:sz w:val="22"/>
                <w:szCs w:val="22"/>
              </w:rPr>
            </w:pPr>
          </w:p>
        </w:tc>
        <w:tc>
          <w:tcPr>
            <w:tcW w:w="1417" w:type="dxa"/>
          </w:tcPr>
          <w:p w:rsidR="0005647C" w:rsidRPr="0005647C" w:rsidRDefault="0005647C" w:rsidP="0005647C">
            <w:pPr>
              <w:jc w:val="center"/>
              <w:rPr>
                <w:rFonts w:ascii="Segaon Soft Medium" w:hAnsi="Segaon Soft Medium" w:cs="Consolas"/>
                <w:sz w:val="22"/>
                <w:szCs w:val="22"/>
              </w:rPr>
            </w:pPr>
          </w:p>
        </w:tc>
      </w:tr>
      <w:tr w:rsidR="0005647C" w:rsidRPr="00E9633D" w:rsidTr="0080506A">
        <w:trPr>
          <w:jc w:val="center"/>
        </w:trPr>
        <w:tc>
          <w:tcPr>
            <w:tcW w:w="745" w:type="dxa"/>
            <w:vAlign w:val="center"/>
          </w:tcPr>
          <w:p w:rsidR="0005647C" w:rsidRPr="0005647C" w:rsidRDefault="00425591" w:rsidP="0005647C">
            <w:pPr>
              <w:jc w:val="center"/>
              <w:rPr>
                <w:rFonts w:ascii="Segaon Soft Medium" w:hAnsi="Segaon Soft Medium" w:cs="Consolas"/>
                <w:sz w:val="22"/>
                <w:szCs w:val="22"/>
              </w:rPr>
            </w:pPr>
            <w:r>
              <w:rPr>
                <w:rFonts w:ascii="Segaon Soft Medium" w:hAnsi="Segaon Soft Medium" w:cs="Consolas"/>
                <w:sz w:val="22"/>
                <w:szCs w:val="22"/>
              </w:rPr>
              <w:t>III</w:t>
            </w:r>
          </w:p>
          <w:p w:rsidR="0005647C" w:rsidRPr="0005647C" w:rsidRDefault="0005647C" w:rsidP="0005647C">
            <w:pPr>
              <w:jc w:val="center"/>
              <w:rPr>
                <w:rFonts w:ascii="Segaon Soft Medium" w:hAnsi="Segaon Soft Medium" w:cs="Consolas"/>
                <w:sz w:val="22"/>
                <w:szCs w:val="22"/>
              </w:rPr>
            </w:pPr>
          </w:p>
        </w:tc>
        <w:tc>
          <w:tcPr>
            <w:tcW w:w="5629" w:type="dxa"/>
            <w:vAlign w:val="center"/>
          </w:tcPr>
          <w:p w:rsidR="0005647C" w:rsidRPr="0005647C" w:rsidRDefault="0005647C" w:rsidP="00425591">
            <w:pPr>
              <w:jc w:val="both"/>
              <w:rPr>
                <w:rFonts w:ascii="Segaon Soft Medium" w:hAnsi="Segaon Soft Medium"/>
                <w:b/>
                <w:sz w:val="22"/>
                <w:szCs w:val="22"/>
              </w:rPr>
            </w:pPr>
            <w:r w:rsidRPr="0005647C">
              <w:rPr>
                <w:rFonts w:ascii="Segaon Soft Medium" w:hAnsi="Segaon Soft Medium"/>
                <w:b/>
                <w:sz w:val="22"/>
                <w:szCs w:val="22"/>
              </w:rPr>
              <w:t>Rapport d’Études d’Avant-Projet Détaillé (APD) y compris l’estimation financière des travaux et Dossier de Consultation des Entreprises (</w:t>
            </w:r>
            <w:proofErr w:type="spellStart"/>
            <w:r w:rsidRPr="0005647C">
              <w:rPr>
                <w:rFonts w:ascii="Segaon Soft Medium" w:hAnsi="Segaon Soft Medium"/>
                <w:b/>
                <w:sz w:val="22"/>
                <w:szCs w:val="22"/>
              </w:rPr>
              <w:t>DCE</w:t>
            </w:r>
            <w:proofErr w:type="spellEnd"/>
            <w:r w:rsidRPr="0005647C">
              <w:rPr>
                <w:rFonts w:ascii="Segaon Soft Medium" w:hAnsi="Segaon Soft Medium"/>
                <w:b/>
                <w:sz w:val="22"/>
                <w:szCs w:val="22"/>
              </w:rPr>
              <w:t>)</w:t>
            </w:r>
          </w:p>
        </w:tc>
        <w:tc>
          <w:tcPr>
            <w:tcW w:w="738" w:type="dxa"/>
            <w:vAlign w:val="center"/>
          </w:tcPr>
          <w:p w:rsidR="0005647C" w:rsidRPr="0005647C" w:rsidRDefault="0005647C" w:rsidP="0005647C">
            <w:pPr>
              <w:jc w:val="center"/>
              <w:rPr>
                <w:rFonts w:ascii="Segaon Soft Medium" w:hAnsi="Segaon Soft Medium" w:cs="Consolas"/>
                <w:sz w:val="22"/>
                <w:szCs w:val="22"/>
              </w:rPr>
            </w:pPr>
            <w:r w:rsidRPr="0005647C">
              <w:rPr>
                <w:rFonts w:ascii="Segaon Soft Medium" w:hAnsi="Segaon Soft Medium" w:cs="Arial"/>
                <w:sz w:val="22"/>
                <w:szCs w:val="22"/>
              </w:rPr>
              <w:t>FF</w:t>
            </w:r>
          </w:p>
        </w:tc>
        <w:tc>
          <w:tcPr>
            <w:tcW w:w="709" w:type="dxa"/>
            <w:vAlign w:val="center"/>
          </w:tcPr>
          <w:p w:rsidR="0005647C" w:rsidRPr="0005647C" w:rsidRDefault="0005647C" w:rsidP="0005647C">
            <w:pPr>
              <w:jc w:val="center"/>
              <w:rPr>
                <w:rFonts w:ascii="Segaon Soft Medium" w:hAnsi="Segaon Soft Medium" w:cs="Consolas"/>
                <w:sz w:val="22"/>
                <w:szCs w:val="22"/>
              </w:rPr>
            </w:pPr>
          </w:p>
        </w:tc>
        <w:tc>
          <w:tcPr>
            <w:tcW w:w="1138" w:type="dxa"/>
          </w:tcPr>
          <w:p w:rsidR="0005647C" w:rsidRPr="0005647C" w:rsidRDefault="0005647C" w:rsidP="0005647C">
            <w:pPr>
              <w:jc w:val="center"/>
              <w:rPr>
                <w:rFonts w:ascii="Segaon Soft Medium" w:hAnsi="Segaon Soft Medium" w:cs="Consolas"/>
                <w:sz w:val="22"/>
                <w:szCs w:val="22"/>
              </w:rPr>
            </w:pPr>
          </w:p>
        </w:tc>
        <w:tc>
          <w:tcPr>
            <w:tcW w:w="1417" w:type="dxa"/>
          </w:tcPr>
          <w:p w:rsidR="0005647C" w:rsidRPr="0005647C" w:rsidRDefault="0005647C" w:rsidP="0005647C">
            <w:pPr>
              <w:jc w:val="center"/>
              <w:rPr>
                <w:rFonts w:ascii="Segaon Soft Medium" w:hAnsi="Segaon Soft Medium" w:cs="Consolas"/>
                <w:sz w:val="22"/>
                <w:szCs w:val="22"/>
              </w:rPr>
            </w:pPr>
          </w:p>
        </w:tc>
      </w:tr>
      <w:tr w:rsidR="00425591" w:rsidRPr="00E9633D" w:rsidTr="0080506A">
        <w:trPr>
          <w:jc w:val="center"/>
        </w:trPr>
        <w:tc>
          <w:tcPr>
            <w:tcW w:w="745" w:type="dxa"/>
            <w:vAlign w:val="center"/>
          </w:tcPr>
          <w:p w:rsidR="00425591" w:rsidRPr="0005647C" w:rsidRDefault="00425591" w:rsidP="0005647C">
            <w:pPr>
              <w:jc w:val="center"/>
              <w:rPr>
                <w:rFonts w:ascii="Segaon Soft Medium" w:hAnsi="Segaon Soft Medium" w:cs="Consolas"/>
                <w:sz w:val="22"/>
                <w:szCs w:val="22"/>
              </w:rPr>
            </w:pPr>
            <w:r>
              <w:rPr>
                <w:rFonts w:ascii="Segaon Soft Medium" w:hAnsi="Segaon Soft Medium" w:cs="Consolas"/>
                <w:sz w:val="22"/>
                <w:szCs w:val="22"/>
              </w:rPr>
              <w:t>IV</w:t>
            </w:r>
          </w:p>
        </w:tc>
        <w:tc>
          <w:tcPr>
            <w:tcW w:w="5629" w:type="dxa"/>
            <w:vAlign w:val="center"/>
          </w:tcPr>
          <w:p w:rsidR="00425591" w:rsidRPr="0005647C" w:rsidRDefault="00425591" w:rsidP="0005647C">
            <w:pPr>
              <w:jc w:val="both"/>
              <w:rPr>
                <w:rFonts w:ascii="Segaon Soft Medium" w:hAnsi="Segaon Soft Medium"/>
                <w:b/>
                <w:sz w:val="22"/>
                <w:szCs w:val="22"/>
              </w:rPr>
            </w:pPr>
            <w:r>
              <w:rPr>
                <w:rFonts w:ascii="Segaon Soft Medium" w:hAnsi="Segaon Soft Medium"/>
                <w:b/>
                <w:sz w:val="22"/>
                <w:szCs w:val="22"/>
              </w:rPr>
              <w:t>Rapport final</w:t>
            </w:r>
          </w:p>
        </w:tc>
        <w:tc>
          <w:tcPr>
            <w:tcW w:w="738" w:type="dxa"/>
            <w:vAlign w:val="center"/>
          </w:tcPr>
          <w:p w:rsidR="00425591" w:rsidRPr="0005647C" w:rsidRDefault="00425591" w:rsidP="0005647C">
            <w:pPr>
              <w:jc w:val="center"/>
              <w:rPr>
                <w:rFonts w:ascii="Segaon Soft Medium" w:hAnsi="Segaon Soft Medium" w:cs="Arial"/>
                <w:sz w:val="22"/>
                <w:szCs w:val="22"/>
              </w:rPr>
            </w:pPr>
            <w:r>
              <w:rPr>
                <w:rFonts w:ascii="Segaon Soft Medium" w:hAnsi="Segaon Soft Medium" w:cs="Arial"/>
                <w:sz w:val="22"/>
                <w:szCs w:val="22"/>
              </w:rPr>
              <w:t>FF</w:t>
            </w:r>
          </w:p>
        </w:tc>
        <w:tc>
          <w:tcPr>
            <w:tcW w:w="709" w:type="dxa"/>
            <w:vAlign w:val="center"/>
          </w:tcPr>
          <w:p w:rsidR="00425591" w:rsidRPr="0005647C" w:rsidRDefault="00425591" w:rsidP="0005647C">
            <w:pPr>
              <w:jc w:val="center"/>
              <w:rPr>
                <w:rFonts w:ascii="Segaon Soft Medium" w:hAnsi="Segaon Soft Medium" w:cs="Consolas"/>
                <w:sz w:val="22"/>
                <w:szCs w:val="22"/>
              </w:rPr>
            </w:pPr>
          </w:p>
        </w:tc>
        <w:tc>
          <w:tcPr>
            <w:tcW w:w="1138" w:type="dxa"/>
          </w:tcPr>
          <w:p w:rsidR="00425591" w:rsidRPr="0005647C" w:rsidRDefault="00425591" w:rsidP="0005647C">
            <w:pPr>
              <w:jc w:val="center"/>
              <w:rPr>
                <w:rFonts w:ascii="Segaon Soft Medium" w:hAnsi="Segaon Soft Medium" w:cs="Consolas"/>
                <w:sz w:val="22"/>
                <w:szCs w:val="22"/>
              </w:rPr>
            </w:pPr>
          </w:p>
        </w:tc>
        <w:tc>
          <w:tcPr>
            <w:tcW w:w="1417" w:type="dxa"/>
          </w:tcPr>
          <w:p w:rsidR="00425591" w:rsidRPr="0005647C" w:rsidRDefault="00425591" w:rsidP="0005647C">
            <w:pPr>
              <w:jc w:val="center"/>
              <w:rPr>
                <w:rFonts w:ascii="Segaon Soft Medium" w:hAnsi="Segaon Soft Medium" w:cs="Consolas"/>
                <w:sz w:val="22"/>
                <w:szCs w:val="22"/>
              </w:rPr>
            </w:pPr>
          </w:p>
        </w:tc>
      </w:tr>
      <w:tr w:rsidR="00B614E9" w:rsidRPr="00E9633D" w:rsidTr="0080506A">
        <w:trPr>
          <w:trHeight w:val="1357"/>
          <w:jc w:val="center"/>
        </w:trPr>
        <w:tc>
          <w:tcPr>
            <w:tcW w:w="745" w:type="dxa"/>
            <w:vAlign w:val="center"/>
          </w:tcPr>
          <w:p w:rsidR="00B614E9" w:rsidRPr="00E9633D" w:rsidRDefault="00B614E9" w:rsidP="0080506A">
            <w:pPr>
              <w:jc w:val="center"/>
              <w:rPr>
                <w:rFonts w:ascii="Segaon Soft Medium" w:hAnsi="Segaon Soft Medium" w:cs="Consolas"/>
                <w:sz w:val="20"/>
                <w:szCs w:val="20"/>
              </w:rPr>
            </w:pPr>
          </w:p>
        </w:tc>
        <w:tc>
          <w:tcPr>
            <w:tcW w:w="8214" w:type="dxa"/>
            <w:gridSpan w:val="4"/>
            <w:vAlign w:val="center"/>
          </w:tcPr>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Montant Hors Taxes</w:t>
            </w:r>
          </w:p>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TVA 19,25%</w:t>
            </w:r>
          </w:p>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Montant TTC</w:t>
            </w:r>
          </w:p>
          <w:p w:rsidR="00B614E9" w:rsidRPr="00E9633D" w:rsidRDefault="00B614E9" w:rsidP="0080506A">
            <w:pPr>
              <w:jc w:val="center"/>
              <w:rPr>
                <w:rFonts w:ascii="Segaon Soft Medium" w:hAnsi="Segaon Soft Medium" w:cs="Consolas"/>
                <w:b/>
                <w:sz w:val="20"/>
                <w:szCs w:val="20"/>
              </w:rPr>
            </w:pPr>
            <w:proofErr w:type="spellStart"/>
            <w:r w:rsidRPr="00E9633D">
              <w:rPr>
                <w:rFonts w:ascii="Segaon Soft Medium" w:hAnsi="Segaon Soft Medium" w:cs="Consolas"/>
                <w:b/>
                <w:sz w:val="20"/>
                <w:szCs w:val="20"/>
              </w:rPr>
              <w:t>TSR</w:t>
            </w:r>
            <w:proofErr w:type="spellEnd"/>
            <w:r w:rsidRPr="00E9633D">
              <w:rPr>
                <w:rFonts w:ascii="Segaon Soft Medium" w:hAnsi="Segaon Soft Medium" w:cs="Consolas"/>
                <w:b/>
                <w:sz w:val="20"/>
                <w:szCs w:val="20"/>
              </w:rPr>
              <w:t xml:space="preserve"> 15%</w:t>
            </w:r>
          </w:p>
          <w:p w:rsidR="00B614E9" w:rsidRPr="00E9633D" w:rsidRDefault="00B614E9" w:rsidP="0080506A">
            <w:pPr>
              <w:jc w:val="center"/>
              <w:rPr>
                <w:rFonts w:ascii="Segaon Soft Medium" w:hAnsi="Segaon Soft Medium" w:cs="Consolas"/>
                <w:b/>
                <w:sz w:val="20"/>
                <w:szCs w:val="20"/>
              </w:rPr>
            </w:pPr>
            <w:r w:rsidRPr="00E9633D">
              <w:rPr>
                <w:rFonts w:ascii="Segaon Soft Medium" w:hAnsi="Segaon Soft Medium" w:cs="Consolas"/>
                <w:b/>
                <w:sz w:val="20"/>
                <w:szCs w:val="20"/>
              </w:rPr>
              <w:t>AIR 2,2%</w:t>
            </w:r>
          </w:p>
          <w:p w:rsidR="00B614E9" w:rsidRPr="00E9633D" w:rsidRDefault="00B614E9" w:rsidP="0080506A">
            <w:pPr>
              <w:jc w:val="center"/>
              <w:rPr>
                <w:rFonts w:ascii="Segaon Soft Medium" w:hAnsi="Segaon Soft Medium" w:cs="Consolas"/>
                <w:sz w:val="20"/>
                <w:szCs w:val="20"/>
              </w:rPr>
            </w:pPr>
            <w:r w:rsidRPr="00E9633D">
              <w:rPr>
                <w:rFonts w:ascii="Segaon Soft Medium" w:hAnsi="Segaon Soft Medium" w:cs="Consolas"/>
                <w:b/>
                <w:sz w:val="20"/>
                <w:szCs w:val="20"/>
              </w:rPr>
              <w:t>Net à mandater</w:t>
            </w:r>
          </w:p>
        </w:tc>
        <w:tc>
          <w:tcPr>
            <w:tcW w:w="1417" w:type="dxa"/>
          </w:tcPr>
          <w:p w:rsidR="00B614E9" w:rsidRPr="00E9633D" w:rsidRDefault="00B614E9" w:rsidP="0080506A">
            <w:pPr>
              <w:jc w:val="center"/>
              <w:rPr>
                <w:rFonts w:ascii="Segaon Soft Medium" w:hAnsi="Segaon Soft Medium" w:cs="Consolas"/>
                <w:sz w:val="20"/>
                <w:szCs w:val="20"/>
              </w:rPr>
            </w:pPr>
          </w:p>
        </w:tc>
      </w:tr>
    </w:tbl>
    <w:p w:rsidR="00B614E9" w:rsidRPr="00E9633D" w:rsidRDefault="00B614E9" w:rsidP="00B614E9">
      <w:pPr>
        <w:ind w:left="-567"/>
        <w:rPr>
          <w:rFonts w:ascii="Segaon Soft Medium" w:hAnsi="Segaon Soft Medium" w:cs="Arial"/>
          <w:sz w:val="22"/>
        </w:rPr>
      </w:pPr>
    </w:p>
    <w:p w:rsidR="006B07FD" w:rsidRPr="00B614E9" w:rsidRDefault="00B614E9" w:rsidP="00B614E9">
      <w:pPr>
        <w:ind w:left="-567"/>
        <w:rPr>
          <w:rFonts w:ascii="Segaon Soft Medium" w:hAnsi="Segaon Soft Medium" w:cs="Consolas"/>
          <w:sz w:val="22"/>
          <w:szCs w:val="22"/>
        </w:rPr>
      </w:pPr>
      <w:r w:rsidRPr="00E9633D">
        <w:rPr>
          <w:rFonts w:ascii="Segaon Soft Medium" w:hAnsi="Segaon Soft Medium" w:cs="Consolas"/>
          <w:sz w:val="22"/>
          <w:szCs w:val="22"/>
        </w:rPr>
        <w:t>Arrêté le présent détail quantitatif et estimatif à la somme de : ……………………………………………………………………………………………………………………………………………………………………………………</w:t>
      </w:r>
    </w:p>
    <w:p w:rsidR="004A4BC7" w:rsidRPr="00607D58" w:rsidRDefault="004A4BC7" w:rsidP="005E3F2D">
      <w:pPr>
        <w:ind w:left="5805" w:firstLine="1275"/>
        <w:rPr>
          <w:rFonts w:ascii="Segaon Soft Medium" w:hAnsi="Segaon Soft Medium" w:cs="Consolas"/>
          <w:b/>
        </w:rPr>
      </w:pPr>
    </w:p>
    <w:p w:rsidR="00FC4157" w:rsidRPr="00607D58" w:rsidRDefault="00FC4157" w:rsidP="005E3F2D">
      <w:pPr>
        <w:ind w:left="5805" w:firstLine="1275"/>
        <w:rPr>
          <w:rFonts w:ascii="Segaon Soft Medium" w:hAnsi="Segaon Soft Medium" w:cs="Consolas"/>
          <w:b/>
        </w:rPr>
      </w:pPr>
      <w:r w:rsidRPr="00607D58">
        <w:rPr>
          <w:rFonts w:ascii="Segaon Soft Medium" w:hAnsi="Segaon Soft Medium" w:cs="Consolas"/>
          <w:b/>
        </w:rPr>
        <w:t xml:space="preserve">Signature </w:t>
      </w:r>
    </w:p>
    <w:p w:rsidR="00121F5B" w:rsidRPr="00607D58" w:rsidRDefault="00121F5B" w:rsidP="00FC4157">
      <w:pPr>
        <w:jc w:val="both"/>
        <w:rPr>
          <w:rFonts w:ascii="Segaon Soft Medium" w:hAnsi="Segaon Soft Medium" w:cs="Arial"/>
          <w:b/>
          <w:u w:val="single"/>
        </w:rPr>
      </w:pPr>
    </w:p>
    <w:p w:rsidR="00121F5B" w:rsidRPr="00607D58" w:rsidRDefault="00121F5B" w:rsidP="00FC4157">
      <w:pPr>
        <w:jc w:val="both"/>
        <w:rPr>
          <w:rFonts w:ascii="Segaon Soft Medium" w:hAnsi="Segaon Soft Medium" w:cs="Arial"/>
          <w:b/>
          <w:u w:val="single"/>
        </w:rPr>
      </w:pPr>
    </w:p>
    <w:p w:rsidR="00AB5BCE" w:rsidRDefault="00AB5BCE">
      <w:pPr>
        <w:rPr>
          <w:rFonts w:ascii="Segaon Soft Medium" w:hAnsi="Segaon Soft Medium" w:cs="Consolas"/>
          <w:b/>
        </w:rPr>
      </w:pPr>
    </w:p>
    <w:p w:rsidR="00E12342" w:rsidRDefault="00E12342">
      <w:pPr>
        <w:rPr>
          <w:rFonts w:ascii="Segaon Soft Medium" w:hAnsi="Segaon Soft Medium" w:cs="Consolas"/>
          <w:b/>
        </w:rPr>
      </w:pPr>
    </w:p>
    <w:p w:rsidR="00E12342" w:rsidRDefault="00E12342">
      <w:pPr>
        <w:rPr>
          <w:rFonts w:ascii="Segaon Soft Medium" w:hAnsi="Segaon Soft Medium" w:cs="Consolas"/>
          <w:b/>
        </w:rPr>
      </w:pPr>
    </w:p>
    <w:p w:rsidR="00A44D88" w:rsidRDefault="00A44D88" w:rsidP="00FC4157">
      <w:pPr>
        <w:rPr>
          <w:rFonts w:ascii="Segaon Soft Medium" w:hAnsi="Segaon Soft Medium" w:cs="Consolas"/>
          <w:b/>
        </w:rPr>
      </w:pPr>
    </w:p>
    <w:p w:rsidR="0005647C" w:rsidRDefault="0005647C" w:rsidP="00FC4157">
      <w:pPr>
        <w:rPr>
          <w:rFonts w:ascii="Segaon Soft Medium" w:hAnsi="Segaon Soft Medium" w:cs="Consolas"/>
          <w:b/>
        </w:rPr>
      </w:pPr>
    </w:p>
    <w:p w:rsidR="00FC4157" w:rsidRPr="00607D58" w:rsidRDefault="009408F2" w:rsidP="00FC4157">
      <w:pPr>
        <w:rPr>
          <w:rFonts w:ascii="Segaon Soft Medium" w:hAnsi="Segaon Soft Medium" w:cs="Consolas"/>
          <w:b/>
        </w:rPr>
      </w:pPr>
      <w:r w:rsidRPr="00607D58">
        <w:rPr>
          <w:rFonts w:ascii="Segaon Soft Medium" w:hAnsi="Segaon Soft Medium" w:cs="Consolas"/>
          <w:b/>
        </w:rPr>
        <w:t>6. K</w:t>
      </w:r>
      <w:r w:rsidR="00FC4157" w:rsidRPr="00607D58">
        <w:rPr>
          <w:rFonts w:ascii="Segaon Soft Medium" w:hAnsi="Segaon Soft Medium" w:cs="Consolas"/>
          <w:b/>
        </w:rPr>
        <w:t xml:space="preserve"> Cadre du sous-détail des prix unitaires</w:t>
      </w:r>
    </w:p>
    <w:p w:rsidR="00FC4157" w:rsidRPr="00607D58" w:rsidRDefault="00FC4157" w:rsidP="00FC4157">
      <w:pPr>
        <w:rPr>
          <w:rFonts w:ascii="Segaon Soft Medium" w:hAnsi="Segaon Soft Medium" w:cs="Consolas"/>
          <w:b/>
        </w:rPr>
      </w:pPr>
    </w:p>
    <w:p w:rsidR="00FC4157" w:rsidRPr="00607D58" w:rsidRDefault="00FC4157" w:rsidP="00FC4157">
      <w:pPr>
        <w:rPr>
          <w:rFonts w:ascii="Segaon Soft Medium" w:hAnsi="Segaon Soft Medium" w:cs="Consolas"/>
        </w:rPr>
      </w:pPr>
      <w:r w:rsidRPr="00607D58">
        <w:rPr>
          <w:rFonts w:ascii="Segaon Soft Medium" w:hAnsi="Segaon Soft Medium" w:cs="Consolas"/>
        </w:rPr>
        <w:t>Note relative à la présentation des sous- détails de prix unitaires</w:t>
      </w:r>
      <w:r w:rsidR="000C100B" w:rsidRPr="00607D58">
        <w:rPr>
          <w:rFonts w:ascii="Segaon Soft Medium" w:hAnsi="Segaon Soft Medium" w:cs="Consolas"/>
        </w:rPr>
        <w:t xml:space="preserve">. </w:t>
      </w:r>
      <w:r w:rsidRPr="00607D58">
        <w:rPr>
          <w:rFonts w:ascii="Segaon Soft Medium" w:hAnsi="Segaon Soft Medium" w:cs="Consolas"/>
        </w:rPr>
        <w:t>Le maître d’Ouvrage peut proposer à titre indicatif un cadre du sous- détail des prix unitaires comportant notamment les tableaux relatifs :</w:t>
      </w:r>
    </w:p>
    <w:p w:rsidR="000C100B" w:rsidRPr="00607D58" w:rsidRDefault="000C100B" w:rsidP="00FC4157">
      <w:pPr>
        <w:rPr>
          <w:rFonts w:ascii="Segaon Soft Medium" w:hAnsi="Segaon Soft Medium" w:cs="Consolas"/>
        </w:rPr>
      </w:pPr>
    </w:p>
    <w:p w:rsidR="00FC4157" w:rsidRPr="00607D58" w:rsidRDefault="00FC4157" w:rsidP="00334B84">
      <w:pPr>
        <w:numPr>
          <w:ilvl w:val="0"/>
          <w:numId w:val="6"/>
        </w:numPr>
        <w:rPr>
          <w:rFonts w:ascii="Segaon Soft Medium" w:hAnsi="Segaon Soft Medium" w:cs="Consolas"/>
        </w:rPr>
      </w:pPr>
      <w:r w:rsidRPr="00607D58">
        <w:rPr>
          <w:rFonts w:ascii="Segaon Soft Medium" w:hAnsi="Segaon Soft Medium" w:cs="Consolas"/>
        </w:rPr>
        <w:t xml:space="preserve">Aux prix unitaires élémentaires (cf. </w:t>
      </w:r>
      <w:r w:rsidR="00B614E9">
        <w:rPr>
          <w:rFonts w:ascii="Segaon Soft Medium" w:hAnsi="Segaon Soft Medium" w:cs="Consolas"/>
        </w:rPr>
        <w:t>6</w:t>
      </w:r>
      <w:r w:rsidRPr="00607D58">
        <w:rPr>
          <w:rFonts w:ascii="Segaon Soft Medium" w:hAnsi="Segaon Soft Medium" w:cs="Consolas"/>
        </w:rPr>
        <w:t xml:space="preserve">.D ; </w:t>
      </w:r>
      <w:r w:rsidR="00B614E9">
        <w:rPr>
          <w:rFonts w:ascii="Segaon Soft Medium" w:hAnsi="Segaon Soft Medium" w:cs="Consolas"/>
        </w:rPr>
        <w:t>6</w:t>
      </w:r>
      <w:r w:rsidRPr="00607D58">
        <w:rPr>
          <w:rFonts w:ascii="Segaon Soft Medium" w:hAnsi="Segaon Soft Medium" w:cs="Consolas"/>
        </w:rPr>
        <w:t>.E</w:t>
      </w:r>
      <w:proofErr w:type="gramStart"/>
      <w:r w:rsidRPr="00607D58">
        <w:rPr>
          <w:rFonts w:ascii="Segaon Soft Medium" w:hAnsi="Segaon Soft Medium" w:cs="Consolas"/>
        </w:rPr>
        <w:t> ;…</w:t>
      </w:r>
      <w:proofErr w:type="gramEnd"/>
      <w:r w:rsidRPr="00607D58">
        <w:rPr>
          <w:rFonts w:ascii="Segaon Soft Medium" w:hAnsi="Segaon Soft Medium" w:cs="Consolas"/>
        </w:rPr>
        <w:t>) ;</w:t>
      </w:r>
    </w:p>
    <w:p w:rsidR="00FC4157" w:rsidRPr="00607D58" w:rsidRDefault="00FC4157" w:rsidP="00334B84">
      <w:pPr>
        <w:numPr>
          <w:ilvl w:val="0"/>
          <w:numId w:val="6"/>
        </w:numPr>
        <w:rPr>
          <w:rFonts w:ascii="Segaon Soft Medium" w:hAnsi="Segaon Soft Medium" w:cs="Consolas"/>
        </w:rPr>
      </w:pPr>
      <w:r w:rsidRPr="00607D58">
        <w:rPr>
          <w:rFonts w:ascii="Segaon Soft Medium" w:hAnsi="Segaon Soft Medium" w:cs="Consolas"/>
        </w:rPr>
        <w:t>A la décomposition des prix unitaires ;</w:t>
      </w:r>
    </w:p>
    <w:p w:rsidR="00FC4157" w:rsidRPr="00607D58" w:rsidRDefault="00FC4157" w:rsidP="00334B84">
      <w:pPr>
        <w:numPr>
          <w:ilvl w:val="0"/>
          <w:numId w:val="6"/>
        </w:numPr>
        <w:rPr>
          <w:rFonts w:ascii="Segaon Soft Medium" w:hAnsi="Segaon Soft Medium" w:cs="Consolas"/>
        </w:rPr>
      </w:pPr>
      <w:r w:rsidRPr="00607D58">
        <w:rPr>
          <w:rFonts w:ascii="Segaon Soft Medium" w:hAnsi="Segaon Soft Medium" w:cs="Consolas"/>
        </w:rPr>
        <w:t>Aux frais remboursable, le cas échéant.</w:t>
      </w:r>
    </w:p>
    <w:p w:rsidR="00FC4157" w:rsidRPr="00607D58" w:rsidRDefault="00FC4157" w:rsidP="00FC4157">
      <w:pPr>
        <w:jc w:val="both"/>
        <w:rPr>
          <w:rFonts w:ascii="Segaon Soft Medium" w:hAnsi="Segaon Soft Medium" w:cs="Consolas"/>
          <w:b/>
          <w:bCs/>
          <w:u w:val="single"/>
        </w:rPr>
      </w:pPr>
    </w:p>
    <w:p w:rsidR="00F10046" w:rsidRDefault="00F10046" w:rsidP="00FC4157">
      <w:pPr>
        <w:jc w:val="both"/>
        <w:rPr>
          <w:rFonts w:ascii="Segaon Soft Medium" w:hAnsi="Segaon Soft Medium" w:cs="Consolas"/>
          <w:b/>
          <w:bCs/>
          <w:u w:val="single"/>
        </w:rPr>
      </w:pPr>
    </w:p>
    <w:p w:rsidR="00284638" w:rsidRDefault="00284638" w:rsidP="00FC4157">
      <w:pPr>
        <w:jc w:val="both"/>
        <w:rPr>
          <w:rFonts w:ascii="Segaon Soft Medium" w:hAnsi="Segaon Soft Medium" w:cs="Consolas"/>
          <w:b/>
          <w:bCs/>
          <w:u w:val="single"/>
        </w:rPr>
      </w:pPr>
    </w:p>
    <w:p w:rsidR="00284638" w:rsidRDefault="00284638"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FB316B" w:rsidRDefault="00FB316B" w:rsidP="00FC4157">
      <w:pPr>
        <w:jc w:val="both"/>
        <w:rPr>
          <w:rFonts w:ascii="Segaon Soft Medium" w:hAnsi="Segaon Soft Medium" w:cs="Consolas"/>
          <w:b/>
          <w:bCs/>
          <w:u w:val="single"/>
        </w:rPr>
      </w:pPr>
    </w:p>
    <w:p w:rsidR="00047EB6" w:rsidRPr="00425591" w:rsidRDefault="00047EB6" w:rsidP="00425591">
      <w:pPr>
        <w:rPr>
          <w:rFonts w:ascii="Segaon Soft Medium" w:hAnsi="Segaon Soft Medium" w:cs="Arial"/>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lastRenderedPageBreak/>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8" name="Image 8"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047EB6" w:rsidRDefault="00047EB6" w:rsidP="006D59DA">
      <w:pPr>
        <w:jc w:val="center"/>
        <w:rPr>
          <w:rFonts w:ascii="Segaon Soft Medium" w:hAnsi="Segaon Soft Medium" w:cs="Tahoma"/>
          <w:b/>
          <w:sz w:val="32"/>
          <w:szCs w:val="28"/>
        </w:rPr>
      </w:pPr>
    </w:p>
    <w:p w:rsidR="00047EB6" w:rsidRDefault="00047EB6" w:rsidP="006D59DA">
      <w:pPr>
        <w:jc w:val="center"/>
        <w:rPr>
          <w:rFonts w:ascii="Segaon Soft Medium" w:hAnsi="Segaon Soft Medium" w:cs="Tahoma"/>
          <w:b/>
          <w:sz w:val="32"/>
          <w:szCs w:val="28"/>
        </w:rPr>
      </w:pPr>
    </w:p>
    <w:p w:rsidR="00047EB6" w:rsidRDefault="00047EB6" w:rsidP="006D59DA">
      <w:pPr>
        <w:jc w:val="center"/>
        <w:rPr>
          <w:rFonts w:ascii="Segaon Soft Medium" w:hAnsi="Segaon Soft Medium" w:cs="Tahoma"/>
          <w:b/>
          <w:sz w:val="32"/>
          <w:szCs w:val="28"/>
        </w:rPr>
      </w:pPr>
    </w:p>
    <w:p w:rsidR="00047EB6" w:rsidRDefault="00047EB6" w:rsidP="006D59DA">
      <w:pPr>
        <w:jc w:val="center"/>
        <w:rPr>
          <w:rFonts w:ascii="Segaon Soft Medium" w:hAnsi="Segaon Soft Medium" w:cs="Tahoma"/>
          <w:b/>
          <w:sz w:val="32"/>
          <w:szCs w:val="28"/>
        </w:rPr>
      </w:pPr>
    </w:p>
    <w:p w:rsidR="00BE043E" w:rsidRPr="00E3009E" w:rsidRDefault="00BE043E" w:rsidP="00BE043E">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CIPM-ICAE</w:t>
      </w:r>
      <w:proofErr w:type="spellEnd"/>
      <w:r w:rsidRPr="00683B3B">
        <w:rPr>
          <w:rFonts w:ascii="Segaon Soft Medium" w:eastAsia="Calibri" w:hAnsi="Segaon Soft Medium" w:cs="Consolas"/>
          <w:b/>
          <w:sz w:val="28"/>
          <w:szCs w:val="28"/>
        </w:rPr>
        <w:t>/PAD/2024 DU ____________</w:t>
      </w:r>
    </w:p>
    <w:p w:rsidR="00E07A0F" w:rsidRPr="008C1CBF"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r w:rsidR="00E07A0F" w:rsidRPr="00920F0E">
        <w:rPr>
          <w:rFonts w:ascii="Segaon Soft Medium" w:hAnsi="Segaon Soft Medium" w:cs="Consolas"/>
          <w:b/>
          <w:bCs/>
          <w:sz w:val="28"/>
          <w:szCs w:val="28"/>
          <w:lang w:val="it-IT"/>
        </w:rPr>
        <w:t>»</w:t>
      </w:r>
    </w:p>
    <w:p w:rsidR="00730FA3" w:rsidRPr="00607D58" w:rsidRDefault="00730FA3" w:rsidP="00730FA3">
      <w:pPr>
        <w:rPr>
          <w:rFonts w:ascii="Segaon Soft Medium" w:hAnsi="Segaon Soft Medium" w:cs="Consolas"/>
          <w:b/>
          <w:sz w:val="28"/>
          <w:szCs w:val="36"/>
        </w:rPr>
      </w:pPr>
    </w:p>
    <w:p w:rsidR="00730FA3" w:rsidRDefault="00730FA3" w:rsidP="00730FA3">
      <w:pPr>
        <w:jc w:val="both"/>
        <w:rPr>
          <w:rFonts w:ascii="Segaon Soft Medium" w:hAnsi="Segaon Soft Medium" w:cs="Consolas"/>
          <w:b/>
          <w:sz w:val="28"/>
          <w:szCs w:val="36"/>
        </w:rPr>
      </w:pPr>
      <w:r w:rsidRPr="00607D58">
        <w:rPr>
          <w:rFonts w:ascii="Segaon Soft Medium" w:hAnsi="Segaon Soft Medium" w:cs="Consolas"/>
          <w:b/>
          <w:sz w:val="28"/>
          <w:szCs w:val="36"/>
        </w:rPr>
        <w:t>MAITRE D’OUVRAGE : LE DIRECTEUR GENERAL DU PORT AUTONOME DE DOUALA</w:t>
      </w:r>
    </w:p>
    <w:p w:rsidR="00135F30" w:rsidRDefault="00135F30" w:rsidP="00730FA3">
      <w:pPr>
        <w:jc w:val="both"/>
        <w:rPr>
          <w:rFonts w:ascii="Segaon Soft Medium" w:hAnsi="Segaon Soft Medium" w:cs="Consolas"/>
          <w:b/>
          <w:sz w:val="28"/>
          <w:szCs w:val="36"/>
        </w:rPr>
      </w:pPr>
    </w:p>
    <w:p w:rsidR="00135F30" w:rsidRDefault="00135F30" w:rsidP="00730FA3">
      <w:pPr>
        <w:jc w:val="both"/>
        <w:rPr>
          <w:rFonts w:ascii="Segaon Soft Medium" w:hAnsi="Segaon Soft Medium" w:cs="Consolas"/>
          <w:b/>
          <w:sz w:val="28"/>
          <w:szCs w:val="36"/>
        </w:rPr>
      </w:pPr>
    </w:p>
    <w:p w:rsidR="00135F30" w:rsidRDefault="00135F30" w:rsidP="00730FA3">
      <w:pPr>
        <w:jc w:val="both"/>
        <w:rPr>
          <w:rFonts w:ascii="Segaon Soft Medium" w:hAnsi="Segaon Soft Medium" w:cs="Consolas"/>
          <w:b/>
          <w:sz w:val="28"/>
          <w:szCs w:val="36"/>
        </w:rPr>
      </w:pPr>
    </w:p>
    <w:p w:rsidR="00135F30" w:rsidRDefault="00135F30" w:rsidP="00730FA3">
      <w:pPr>
        <w:jc w:val="both"/>
        <w:rPr>
          <w:rFonts w:ascii="Segaon Soft Medium" w:hAnsi="Segaon Soft Medium" w:cs="Consolas"/>
          <w:b/>
          <w:sz w:val="28"/>
          <w:szCs w:val="36"/>
        </w:rPr>
      </w:pPr>
    </w:p>
    <w:p w:rsidR="00135F30" w:rsidRDefault="00135F30" w:rsidP="00135F30">
      <w:pPr>
        <w:jc w:val="center"/>
        <w:rPr>
          <w:rFonts w:ascii="Segaon Soft Medium" w:hAnsi="Segaon Soft Medium" w:cs="Consolas"/>
          <w:b/>
          <w:sz w:val="36"/>
          <w:szCs w:val="36"/>
        </w:rPr>
      </w:pPr>
    </w:p>
    <w:p w:rsidR="00135F30" w:rsidRPr="00135F30" w:rsidRDefault="00135F30" w:rsidP="00135F30">
      <w:pPr>
        <w:jc w:val="center"/>
        <w:rPr>
          <w:rFonts w:ascii="Segaon Soft Medium" w:hAnsi="Segaon Soft Medium" w:cs="Consolas"/>
          <w:b/>
          <w:sz w:val="36"/>
          <w:szCs w:val="36"/>
        </w:rPr>
      </w:pPr>
      <w:r w:rsidRPr="00135F30">
        <w:rPr>
          <w:rFonts w:ascii="Segaon Soft Medium" w:hAnsi="Segaon Soft Medium" w:cs="Consolas"/>
          <w:b/>
          <w:sz w:val="36"/>
          <w:szCs w:val="36"/>
        </w:rPr>
        <w:t>PIÈCE N° 7 : MODÈLE DE MARCHE</w:t>
      </w:r>
    </w:p>
    <w:p w:rsidR="00730FA3" w:rsidRPr="00607D58" w:rsidRDefault="00730FA3" w:rsidP="00730FA3">
      <w:pPr>
        <w:rPr>
          <w:rFonts w:ascii="Segaon Soft Medium" w:hAnsi="Segaon Soft Medium" w:cs="Consolas"/>
        </w:rPr>
      </w:pPr>
    </w:p>
    <w:p w:rsidR="00047EB6" w:rsidRPr="00607D58" w:rsidRDefault="00047EB6" w:rsidP="00730FA3">
      <w:pPr>
        <w:jc w:val="both"/>
        <w:rPr>
          <w:rFonts w:ascii="Segaon Soft Medium" w:hAnsi="Segaon Soft Medium" w:cs="Consolas"/>
        </w:rPr>
      </w:pPr>
    </w:p>
    <w:p w:rsidR="00730FA3" w:rsidRPr="00607D58" w:rsidRDefault="00730FA3" w:rsidP="00730FA3">
      <w:pPr>
        <w:jc w:val="both"/>
        <w:rPr>
          <w:rFonts w:ascii="Segaon Soft Medium" w:hAnsi="Segaon Soft Medium" w:cs="Consolas"/>
        </w:rPr>
      </w:pPr>
    </w:p>
    <w:p w:rsidR="00135F30" w:rsidRDefault="00135F30">
      <w:pPr>
        <w:rPr>
          <w:rFonts w:ascii="Segaon Soft Medium" w:hAnsi="Segaon Soft Medium" w:cs="Consolas"/>
        </w:rPr>
      </w:pPr>
      <w:r>
        <w:rPr>
          <w:rFonts w:ascii="Segaon Soft Medium" w:hAnsi="Segaon Soft Medium" w:cs="Consolas"/>
        </w:rPr>
        <w:br w:type="page"/>
      </w:r>
    </w:p>
    <w:p w:rsidR="00CC4F24" w:rsidRPr="00607D58" w:rsidRDefault="0086252B" w:rsidP="00CC4F24">
      <w:pPr>
        <w:jc w:val="both"/>
        <w:rPr>
          <w:rFonts w:ascii="Segaon Soft Medium" w:hAnsi="Segaon Soft Medium" w:cs="Arial"/>
          <w:b/>
        </w:rPr>
      </w:pPr>
      <w:r w:rsidRPr="00607D58">
        <w:rPr>
          <w:rFonts w:ascii="Segaon Soft Medium" w:hAnsi="Segaon Soft Medium" w:cs="Consolas"/>
          <w:b/>
          <w:bCs/>
          <w:szCs w:val="28"/>
        </w:rPr>
        <w:lastRenderedPageBreak/>
        <w:t>MARCHE N°__________/</w:t>
      </w:r>
      <w:proofErr w:type="spellStart"/>
      <w:r w:rsidRPr="00607D58">
        <w:rPr>
          <w:rFonts w:ascii="Segaon Soft Medium" w:hAnsi="Segaon Soft Medium" w:cs="Consolas"/>
          <w:b/>
          <w:bCs/>
          <w:szCs w:val="28"/>
        </w:rPr>
        <w:t>CIPM-</w:t>
      </w:r>
      <w:r>
        <w:rPr>
          <w:rFonts w:ascii="Segaon Soft Medium" w:hAnsi="Segaon Soft Medium" w:cs="Consolas"/>
          <w:b/>
          <w:bCs/>
          <w:szCs w:val="28"/>
        </w:rPr>
        <w:t>ICAE</w:t>
      </w:r>
      <w:proofErr w:type="spellEnd"/>
      <w:r w:rsidRPr="00607D58">
        <w:rPr>
          <w:rFonts w:ascii="Segaon Soft Medium" w:hAnsi="Segaon Soft Medium" w:cs="Consolas"/>
          <w:b/>
          <w:bCs/>
          <w:szCs w:val="28"/>
        </w:rPr>
        <w:t>/PAD/202</w:t>
      </w:r>
      <w:r>
        <w:rPr>
          <w:rFonts w:ascii="Segaon Soft Medium" w:hAnsi="Segaon Soft Medium" w:cs="Consolas"/>
          <w:b/>
          <w:bCs/>
          <w:szCs w:val="28"/>
        </w:rPr>
        <w:t>4</w:t>
      </w:r>
      <w:r w:rsidRPr="00607D58">
        <w:rPr>
          <w:rFonts w:ascii="Segaon Soft Medium" w:hAnsi="Segaon Soft Medium" w:cs="Consolas"/>
          <w:b/>
          <w:bCs/>
          <w:szCs w:val="28"/>
        </w:rPr>
        <w:t xml:space="preserve"> PASSE APRÈS</w:t>
      </w:r>
      <w:r>
        <w:rPr>
          <w:rFonts w:ascii="Segaon Soft Medium" w:hAnsi="Segaon Soft Medium" w:cs="Consolas"/>
          <w:b/>
          <w:bCs/>
          <w:szCs w:val="28"/>
        </w:rPr>
        <w:t xml:space="preserve"> APPEL D’OFFRES NATIONAL</w:t>
      </w:r>
      <w:r w:rsidRPr="00607D58">
        <w:rPr>
          <w:rFonts w:ascii="Segaon Soft Medium" w:hAnsi="Segaon Soft Medium" w:cs="Consolas"/>
          <w:b/>
          <w:bCs/>
          <w:szCs w:val="28"/>
        </w:rPr>
        <w:t xml:space="preserve"> </w:t>
      </w:r>
      <w:r>
        <w:rPr>
          <w:rFonts w:ascii="Segaon Soft Medium" w:hAnsi="Segaon Soft Medium" w:cs="Consolas"/>
          <w:b/>
          <w:bCs/>
          <w:szCs w:val="28"/>
        </w:rPr>
        <w:t>OUVERT</w:t>
      </w:r>
      <w:r w:rsidRPr="00607D58">
        <w:rPr>
          <w:rFonts w:ascii="Segaon Soft Medium" w:hAnsi="Segaon Soft Medium" w:cs="Consolas"/>
          <w:b/>
          <w:bCs/>
          <w:szCs w:val="28"/>
        </w:rPr>
        <w:t xml:space="preserve"> </w:t>
      </w:r>
      <w:r>
        <w:rPr>
          <w:rFonts w:ascii="Segaon Soft Medium" w:hAnsi="Segaon Soft Medium" w:cs="Consolas"/>
          <w:b/>
          <w:bCs/>
          <w:szCs w:val="28"/>
        </w:rPr>
        <w:t xml:space="preserve">POUR LE </w:t>
      </w:r>
      <w:r w:rsidRPr="00DD6E27">
        <w:rPr>
          <w:rFonts w:ascii="Segaon Soft Medium" w:hAnsi="Segaon Soft Medium" w:cs="Consolas"/>
          <w:b/>
          <w:bCs/>
          <w:szCs w:val="28"/>
        </w:rPr>
        <w:t>RECRUTEMENT</w:t>
      </w:r>
      <w:r w:rsidRPr="00E07A0F">
        <w:rPr>
          <w:rFonts w:ascii="Segaon Soft Medium" w:hAnsi="Segaon Soft Medium" w:cs="Arial"/>
        </w:rPr>
        <w:t xml:space="preserve"> D’UN BUREAU D’ÉTUDES TECHNIQUES </w:t>
      </w:r>
      <w:r w:rsidR="00920F0E">
        <w:rPr>
          <w:rFonts w:ascii="Segaon Soft Medium" w:hAnsi="Segaon Soft Medium" w:cs="Arial"/>
        </w:rPr>
        <w:t xml:space="preserve">CHARGE </w:t>
      </w:r>
      <w:r w:rsidR="00BE043E">
        <w:rPr>
          <w:rFonts w:ascii="Segaon Soft Medium" w:hAnsi="Segaon Soft Medium" w:cs="Arial"/>
        </w:rPr>
        <w:t>DE RÉALISER UNE ÉTUDE EN VUE DE L’</w:t>
      </w:r>
      <w:r w:rsidR="00920F0E">
        <w:rPr>
          <w:rFonts w:ascii="Segaon Soft Medium" w:hAnsi="Segaon Soft Medium" w:cs="Arial"/>
        </w:rPr>
        <w:t>OPTIMISATION DU DRAINAGE DANS LE DOMAINE DU PORT DE DOUALA-</w:t>
      </w:r>
      <w:proofErr w:type="spellStart"/>
      <w:r w:rsidR="00920F0E">
        <w:rPr>
          <w:rFonts w:ascii="Segaon Soft Medium" w:hAnsi="Segaon Soft Medium" w:cs="Arial"/>
        </w:rPr>
        <w:t>BONABERI</w:t>
      </w:r>
      <w:proofErr w:type="spellEnd"/>
    </w:p>
    <w:p w:rsidR="00CC4F24" w:rsidRPr="00607D58" w:rsidRDefault="00CC4F24" w:rsidP="00CC4F24">
      <w:pPr>
        <w:jc w:val="both"/>
        <w:rPr>
          <w:rFonts w:ascii="Segaon Soft Medium" w:hAnsi="Segaon Soft Medium" w:cs="Consolas"/>
          <w:b/>
          <w:color w:val="000000"/>
          <w:sz w:val="16"/>
          <w:szCs w:val="16"/>
        </w:rPr>
      </w:pPr>
    </w:p>
    <w:p w:rsidR="001A58C4" w:rsidRPr="00607D58" w:rsidRDefault="001A58C4" w:rsidP="001A58C4">
      <w:pPr>
        <w:rPr>
          <w:rFonts w:ascii="Segaon Soft Medium" w:hAnsi="Segaon Soft Medium" w:cs="Consolas"/>
          <w:szCs w:val="22"/>
          <w:lang w:val="fr-CM"/>
        </w:rPr>
      </w:pPr>
    </w:p>
    <w:p w:rsidR="001A58C4" w:rsidRPr="00607D58" w:rsidRDefault="004A4BC7" w:rsidP="001A58C4">
      <w:pPr>
        <w:rPr>
          <w:rFonts w:ascii="Segaon Soft Medium" w:hAnsi="Segaon Soft Medium" w:cs="Consolas"/>
        </w:rPr>
      </w:pPr>
      <w:r w:rsidRPr="00607D58">
        <w:rPr>
          <w:rFonts w:ascii="Segaon Soft Medium" w:hAnsi="Segaon Soft Medium" w:cs="Consolas"/>
          <w:szCs w:val="22"/>
          <w:lang w:val="fr-CM"/>
        </w:rPr>
        <w:t>TITULAIRE</w:t>
      </w:r>
      <w:r w:rsidRPr="00607D58">
        <w:rPr>
          <w:rFonts w:ascii="Segaon Soft Medium" w:hAnsi="Segaon Soft Medium" w:cs="Consolas"/>
          <w:szCs w:val="22"/>
          <w:lang w:val="fr-CM"/>
        </w:rPr>
        <w:tab/>
        <w:t xml:space="preserve">: </w:t>
      </w:r>
      <w:r w:rsidR="001A58C4" w:rsidRPr="00607D58">
        <w:rPr>
          <w:rFonts w:ascii="Segaon Soft Medium" w:hAnsi="Segaon Soft Medium" w:cs="Consolas"/>
        </w:rPr>
        <w:t>__________________________</w:t>
      </w:r>
    </w:p>
    <w:p w:rsidR="001A58C4" w:rsidRPr="00607D58" w:rsidRDefault="001A58C4" w:rsidP="001A58C4">
      <w:pPr>
        <w:ind w:left="709"/>
        <w:rPr>
          <w:rFonts w:ascii="Segaon Soft Medium" w:hAnsi="Segaon Soft Medium" w:cs="Consolas"/>
        </w:rPr>
      </w:pPr>
      <w:r w:rsidRPr="00607D58">
        <w:rPr>
          <w:rFonts w:ascii="Segaon Soft Medium" w:hAnsi="Segaon Soft Medium" w:cs="Consolas"/>
        </w:rPr>
        <w:t xml:space="preserve">                         </w:t>
      </w:r>
      <w:proofErr w:type="spellStart"/>
      <w:r w:rsidRPr="00607D58">
        <w:rPr>
          <w:rFonts w:ascii="Segaon Soft Medium" w:hAnsi="Segaon Soft Medium" w:cs="Consolas"/>
        </w:rPr>
        <w:t>B.P</w:t>
      </w:r>
      <w:proofErr w:type="spellEnd"/>
      <w:r w:rsidRPr="00607D58">
        <w:rPr>
          <w:rFonts w:ascii="Segaon Soft Medium" w:hAnsi="Segaon Soft Medium" w:cs="Consolas"/>
        </w:rPr>
        <w:t xml:space="preserve">: ____ </w:t>
      </w:r>
      <w:proofErr w:type="gramStart"/>
      <w:r w:rsidRPr="00607D58">
        <w:rPr>
          <w:rFonts w:ascii="Segaon Soft Medium" w:hAnsi="Segaon Soft Medium" w:cs="Consolas"/>
        </w:rPr>
        <w:t>à  _</w:t>
      </w:r>
      <w:proofErr w:type="gramEnd"/>
      <w:r w:rsidRPr="00607D58">
        <w:rPr>
          <w:rFonts w:ascii="Segaon Soft Medium" w:hAnsi="Segaon Soft Medium" w:cs="Consolas"/>
        </w:rPr>
        <w:t>__</w:t>
      </w:r>
      <w:r w:rsidRPr="00607D58">
        <w:rPr>
          <w:rFonts w:ascii="Segaon Soft Medium" w:hAnsi="Segaon Soft Medium" w:cs="Consolas"/>
        </w:rPr>
        <w:tab/>
        <w:t xml:space="preserve">Tel___  Fax : ____ </w:t>
      </w:r>
    </w:p>
    <w:p w:rsidR="001A58C4" w:rsidRPr="00607D58" w:rsidRDefault="001A58C4" w:rsidP="001A58C4">
      <w:pPr>
        <w:ind w:left="709"/>
        <w:rPr>
          <w:rFonts w:ascii="Segaon Soft Medium" w:hAnsi="Segaon Soft Medium" w:cs="Consolas"/>
        </w:rPr>
      </w:pPr>
      <w:r w:rsidRPr="00607D58">
        <w:rPr>
          <w:rFonts w:ascii="Segaon Soft Medium" w:hAnsi="Segaon Soft Medium" w:cs="Consolas"/>
        </w:rPr>
        <w:t xml:space="preserve">                         N° </w:t>
      </w:r>
      <w:proofErr w:type="spellStart"/>
      <w:r w:rsidRPr="00607D58">
        <w:rPr>
          <w:rFonts w:ascii="Segaon Soft Medium" w:hAnsi="Segaon Soft Medium" w:cs="Consolas"/>
        </w:rPr>
        <w:t>R.C</w:t>
      </w:r>
      <w:proofErr w:type="spellEnd"/>
      <w:r w:rsidRPr="00607D58">
        <w:rPr>
          <w:rFonts w:ascii="Segaon Soft Medium" w:hAnsi="Segaon Soft Medium" w:cs="Consolas"/>
        </w:rPr>
        <w:t xml:space="preserve"> : ____ A à ____</w:t>
      </w:r>
    </w:p>
    <w:p w:rsidR="001A58C4" w:rsidRPr="00607D58" w:rsidRDefault="001A58C4" w:rsidP="001A58C4">
      <w:pPr>
        <w:ind w:left="709"/>
        <w:rPr>
          <w:rFonts w:ascii="Segaon Soft Medium" w:hAnsi="Segaon Soft Medium" w:cs="Consolas"/>
          <w:b/>
        </w:rPr>
      </w:pPr>
      <w:r w:rsidRPr="00607D58">
        <w:rPr>
          <w:rFonts w:ascii="Segaon Soft Medium" w:hAnsi="Segaon Soft Medium" w:cs="Consolas"/>
        </w:rPr>
        <w:t xml:space="preserve">                         N° Contribuable </w:t>
      </w:r>
      <w:r w:rsidRPr="00607D58">
        <w:rPr>
          <w:rFonts w:ascii="Segaon Soft Medium" w:hAnsi="Segaon Soft Medium" w:cs="Consolas"/>
          <w:b/>
        </w:rPr>
        <w:t>: _____</w:t>
      </w:r>
    </w:p>
    <w:p w:rsidR="001A58C4" w:rsidRPr="00607D58" w:rsidRDefault="001A58C4" w:rsidP="001A58C4">
      <w:pPr>
        <w:rPr>
          <w:rFonts w:ascii="Segaon Soft Medium" w:hAnsi="Segaon Soft Medium" w:cs="Consolas"/>
          <w:b/>
          <w:bCs/>
        </w:rPr>
      </w:pPr>
      <w:r w:rsidRPr="00607D58">
        <w:rPr>
          <w:rFonts w:ascii="Segaon Soft Medium" w:hAnsi="Segaon Soft Medium" w:cs="Consolas"/>
        </w:rPr>
        <w:t xml:space="preserve">                              N° Compte bancaire : ___</w:t>
      </w:r>
      <w:proofErr w:type="gramStart"/>
      <w:r w:rsidRPr="00607D58">
        <w:rPr>
          <w:rFonts w:ascii="Segaon Soft Medium" w:hAnsi="Segaon Soft Medium" w:cs="Consolas"/>
        </w:rPr>
        <w:t>_</w:t>
      </w:r>
      <w:r w:rsidRPr="00607D58">
        <w:rPr>
          <w:rFonts w:ascii="Segaon Soft Medium" w:hAnsi="Segaon Soft Medium" w:cs="Consolas"/>
          <w:b/>
          <w:bCs/>
        </w:rPr>
        <w:t xml:space="preserve">  chez</w:t>
      </w:r>
      <w:proofErr w:type="gramEnd"/>
      <w:r w:rsidRPr="00607D58">
        <w:rPr>
          <w:rFonts w:ascii="Segaon Soft Medium" w:hAnsi="Segaon Soft Medium" w:cs="Consolas"/>
          <w:b/>
          <w:bCs/>
        </w:rPr>
        <w:t xml:space="preserve"> _____ </w:t>
      </w:r>
    </w:p>
    <w:p w:rsidR="001A58C4" w:rsidRPr="00607D58" w:rsidRDefault="001A58C4" w:rsidP="001A58C4">
      <w:pPr>
        <w:rPr>
          <w:rFonts w:ascii="Segaon Soft Medium" w:hAnsi="Segaon Soft Medium" w:cs="Consolas"/>
          <w:b/>
        </w:rPr>
      </w:pPr>
      <w:r w:rsidRPr="00607D58">
        <w:rPr>
          <w:rFonts w:ascii="Segaon Soft Medium" w:hAnsi="Segaon Soft Medium" w:cs="Consolas"/>
          <w:b/>
          <w:bCs/>
        </w:rPr>
        <w:t xml:space="preserve">                             </w:t>
      </w:r>
      <w:r w:rsidR="00A57F2D" w:rsidRPr="00607D58">
        <w:rPr>
          <w:rFonts w:ascii="Segaon Soft Medium" w:hAnsi="Segaon Soft Medium" w:cs="Consolas"/>
          <w:b/>
        </w:rPr>
        <w:t xml:space="preserve"> </w:t>
      </w:r>
      <w:r w:rsidRPr="00607D58">
        <w:rPr>
          <w:rFonts w:ascii="Segaon Soft Medium" w:hAnsi="Segaon Soft Medium" w:cs="Consolas"/>
          <w:b/>
        </w:rPr>
        <w:t>Agence de ______</w:t>
      </w:r>
    </w:p>
    <w:p w:rsidR="00EB3B8A" w:rsidRPr="00607D58" w:rsidRDefault="00EB3B8A" w:rsidP="00CC4F24">
      <w:pPr>
        <w:jc w:val="both"/>
        <w:rPr>
          <w:rFonts w:ascii="Segaon Soft Medium" w:hAnsi="Segaon Soft Medium" w:cs="Consolas"/>
          <w:szCs w:val="28"/>
        </w:rPr>
      </w:pPr>
    </w:p>
    <w:p w:rsidR="00DD6E27" w:rsidRPr="00607D58" w:rsidRDefault="001A58C4" w:rsidP="0086252B">
      <w:pPr>
        <w:jc w:val="both"/>
        <w:rPr>
          <w:rFonts w:ascii="Segaon Soft Medium" w:hAnsi="Segaon Soft Medium" w:cs="Arial"/>
          <w:b/>
        </w:rPr>
      </w:pPr>
      <w:r w:rsidRPr="00607D58">
        <w:rPr>
          <w:rFonts w:ascii="Segaon Soft Medium" w:hAnsi="Segaon Soft Medium" w:cs="Consolas"/>
          <w:szCs w:val="28"/>
        </w:rPr>
        <w:t>OBJET</w:t>
      </w:r>
      <w:r w:rsidR="00CC4F24" w:rsidRPr="00607D58">
        <w:rPr>
          <w:rFonts w:ascii="Segaon Soft Medium" w:hAnsi="Segaon Soft Medium" w:cs="Consolas"/>
          <w:szCs w:val="28"/>
        </w:rPr>
        <w:t> </w:t>
      </w:r>
      <w:r w:rsidR="00EB3B8A" w:rsidRPr="00607D58">
        <w:rPr>
          <w:rFonts w:ascii="Segaon Soft Medium" w:hAnsi="Segaon Soft Medium" w:cs="Consolas"/>
          <w:szCs w:val="28"/>
        </w:rPr>
        <w:t>DE L’</w:t>
      </w:r>
      <w:r w:rsidR="0086252B" w:rsidRPr="00607D58">
        <w:rPr>
          <w:rFonts w:ascii="Segaon Soft Medium" w:hAnsi="Segaon Soft Medium" w:cs="Consolas"/>
          <w:szCs w:val="28"/>
        </w:rPr>
        <w:t>ÉTUDE</w:t>
      </w:r>
      <w:r w:rsidR="00EB3B8A" w:rsidRPr="00607D58">
        <w:rPr>
          <w:rFonts w:ascii="Segaon Soft Medium" w:hAnsi="Segaon Soft Medium" w:cs="Consolas"/>
          <w:b/>
          <w:szCs w:val="28"/>
        </w:rPr>
        <w:t> </w:t>
      </w:r>
      <w:r w:rsidR="00D86013" w:rsidRPr="00607D58">
        <w:rPr>
          <w:rFonts w:ascii="Segaon Soft Medium" w:hAnsi="Segaon Soft Medium" w:cs="Consolas"/>
          <w:b/>
          <w:szCs w:val="28"/>
        </w:rPr>
        <w:t xml:space="preserve">: </w:t>
      </w:r>
      <w:r w:rsidR="0086252B">
        <w:rPr>
          <w:rFonts w:ascii="Segaon Soft Medium" w:hAnsi="Segaon Soft Medium" w:cs="Arial"/>
        </w:rPr>
        <w:t>R</w:t>
      </w:r>
      <w:r w:rsidR="0086252B" w:rsidRPr="00E07A0F">
        <w:rPr>
          <w:rFonts w:ascii="Segaon Soft Medium" w:hAnsi="Segaon Soft Medium" w:cs="Arial"/>
        </w:rPr>
        <w:t xml:space="preserve">ecrutement d’un bureau d’études techniques </w:t>
      </w:r>
      <w:r w:rsidR="00920F0E">
        <w:rPr>
          <w:rFonts w:ascii="Segaon Soft Medium" w:hAnsi="Segaon Soft Medium" w:cs="Arial"/>
        </w:rPr>
        <w:t>chargé de la réalisation de l’étude en vue de l’optimisation du drainage du domaine du Port de Douala-</w:t>
      </w:r>
      <w:proofErr w:type="spellStart"/>
      <w:r w:rsidR="00920F0E">
        <w:rPr>
          <w:rFonts w:ascii="Segaon Soft Medium" w:hAnsi="Segaon Soft Medium" w:cs="Arial"/>
        </w:rPr>
        <w:t>Bonaberi</w:t>
      </w:r>
      <w:proofErr w:type="spellEnd"/>
    </w:p>
    <w:p w:rsidR="00DD6E27" w:rsidRPr="00607D58" w:rsidRDefault="00DD6E27" w:rsidP="00DD6E27">
      <w:pPr>
        <w:jc w:val="both"/>
        <w:rPr>
          <w:rFonts w:ascii="Segaon Soft Medium" w:hAnsi="Segaon Soft Medium" w:cs="Consolas"/>
          <w:b/>
          <w:color w:val="000000"/>
          <w:sz w:val="16"/>
          <w:szCs w:val="16"/>
        </w:rPr>
      </w:pPr>
    </w:p>
    <w:p w:rsidR="00CC4F24" w:rsidRPr="00607D58" w:rsidRDefault="006F74A5" w:rsidP="00DD6E27">
      <w:pPr>
        <w:ind w:left="2694" w:hanging="2694"/>
        <w:jc w:val="both"/>
        <w:rPr>
          <w:rFonts w:ascii="Segaon Soft Medium" w:hAnsi="Segaon Soft Medium" w:cs="Consolas"/>
          <w:b/>
          <w:szCs w:val="28"/>
        </w:rPr>
      </w:pPr>
      <w:r w:rsidRPr="00607D58">
        <w:rPr>
          <w:rFonts w:ascii="Segaon Soft Medium" w:hAnsi="Segaon Soft Medium" w:cs="Consolas"/>
          <w:b/>
          <w:bCs/>
        </w:rPr>
        <w:t>.</w:t>
      </w:r>
    </w:p>
    <w:p w:rsidR="00CC4F24" w:rsidRPr="00607D58" w:rsidRDefault="00CC4F24" w:rsidP="00CC4F24">
      <w:pPr>
        <w:jc w:val="both"/>
        <w:rPr>
          <w:rFonts w:ascii="Segaon Soft Medium" w:hAnsi="Segaon Soft Medium" w:cs="Consolas"/>
          <w:szCs w:val="28"/>
        </w:rPr>
      </w:pPr>
    </w:p>
    <w:p w:rsidR="00CC4F24" w:rsidRPr="00607D58" w:rsidRDefault="00CC4F24" w:rsidP="00CC4F24">
      <w:pPr>
        <w:jc w:val="both"/>
        <w:rPr>
          <w:rFonts w:ascii="Segaon Soft Medium" w:hAnsi="Segaon Soft Medium" w:cs="Consolas"/>
          <w:b/>
          <w:szCs w:val="28"/>
        </w:rPr>
      </w:pPr>
      <w:r w:rsidRPr="00607D58">
        <w:rPr>
          <w:rFonts w:ascii="Segaon Soft Medium" w:hAnsi="Segaon Soft Medium" w:cs="Consolas"/>
          <w:szCs w:val="28"/>
        </w:rPr>
        <w:t>MONTANT DU MARCHE</w:t>
      </w:r>
      <w:r w:rsidR="00A25339" w:rsidRPr="00607D58">
        <w:rPr>
          <w:rFonts w:ascii="Segaon Soft Medium" w:hAnsi="Segaon Soft Medium" w:cs="Consolas"/>
          <w:b/>
          <w:szCs w:val="28"/>
        </w:rPr>
        <w:t> :</w:t>
      </w:r>
    </w:p>
    <w:p w:rsidR="00CC4F24" w:rsidRPr="00607D58" w:rsidRDefault="00CC4F24" w:rsidP="00CC4F24">
      <w:pPr>
        <w:jc w:val="both"/>
        <w:rPr>
          <w:rFonts w:ascii="Segaon Soft Medium" w:hAnsi="Segaon Soft Medium" w:cs="Arial"/>
          <w:szCs w:val="28"/>
        </w:rPr>
      </w:pPr>
    </w:p>
    <w:tbl>
      <w:tblPr>
        <w:tblStyle w:val="Grilledutableau"/>
        <w:tblW w:w="0" w:type="auto"/>
        <w:jc w:val="center"/>
        <w:tblLook w:val="04A0" w:firstRow="1" w:lastRow="0" w:firstColumn="1" w:lastColumn="0" w:noHBand="0" w:noVBand="1"/>
      </w:tblPr>
      <w:tblGrid>
        <w:gridCol w:w="3402"/>
        <w:gridCol w:w="3969"/>
      </w:tblGrid>
      <w:tr w:rsidR="00CC4F24" w:rsidRPr="00607D58" w:rsidTr="006F74A5">
        <w:trPr>
          <w:trHeight w:val="412"/>
          <w:jc w:val="center"/>
        </w:trPr>
        <w:tc>
          <w:tcPr>
            <w:tcW w:w="3402" w:type="dxa"/>
          </w:tcPr>
          <w:p w:rsidR="00CC4F24" w:rsidRPr="00607D58" w:rsidRDefault="00CC4F24" w:rsidP="00CC4F24">
            <w:pPr>
              <w:jc w:val="both"/>
              <w:rPr>
                <w:rFonts w:ascii="Segaon Soft Medium" w:hAnsi="Segaon Soft Medium" w:cs="Consolas"/>
                <w:b/>
                <w:szCs w:val="28"/>
              </w:rPr>
            </w:pPr>
            <w:r w:rsidRPr="00607D58">
              <w:rPr>
                <w:rFonts w:ascii="Segaon Soft Medium" w:hAnsi="Segaon Soft Medium" w:cs="Consolas"/>
                <w:b/>
                <w:szCs w:val="28"/>
              </w:rPr>
              <w:t>TTC</w:t>
            </w:r>
          </w:p>
        </w:tc>
        <w:tc>
          <w:tcPr>
            <w:tcW w:w="3969" w:type="dxa"/>
          </w:tcPr>
          <w:p w:rsidR="00CC4F24" w:rsidRPr="00607D58" w:rsidRDefault="00CC4F24" w:rsidP="00CC4F24">
            <w:pPr>
              <w:jc w:val="both"/>
              <w:rPr>
                <w:rFonts w:ascii="Segaon Soft Medium" w:hAnsi="Segaon Soft Medium" w:cs="Consolas"/>
                <w:b/>
                <w:szCs w:val="28"/>
              </w:rPr>
            </w:pPr>
          </w:p>
        </w:tc>
      </w:tr>
      <w:tr w:rsidR="00CC4F24" w:rsidRPr="00607D58" w:rsidTr="006F74A5">
        <w:trPr>
          <w:trHeight w:val="362"/>
          <w:jc w:val="center"/>
        </w:trPr>
        <w:tc>
          <w:tcPr>
            <w:tcW w:w="3402" w:type="dxa"/>
          </w:tcPr>
          <w:p w:rsidR="00CC4F24" w:rsidRPr="00607D58" w:rsidRDefault="00CC4F24" w:rsidP="00CC4F24">
            <w:pPr>
              <w:jc w:val="both"/>
              <w:rPr>
                <w:rFonts w:ascii="Segaon Soft Medium" w:hAnsi="Segaon Soft Medium" w:cs="Consolas"/>
                <w:b/>
                <w:szCs w:val="28"/>
              </w:rPr>
            </w:pPr>
            <w:proofErr w:type="spellStart"/>
            <w:r w:rsidRPr="00607D58">
              <w:rPr>
                <w:rFonts w:ascii="Segaon Soft Medium" w:hAnsi="Segaon Soft Medium" w:cs="Consolas"/>
                <w:b/>
                <w:szCs w:val="28"/>
              </w:rPr>
              <w:t>HTVA</w:t>
            </w:r>
            <w:proofErr w:type="spellEnd"/>
          </w:p>
        </w:tc>
        <w:tc>
          <w:tcPr>
            <w:tcW w:w="3969" w:type="dxa"/>
          </w:tcPr>
          <w:p w:rsidR="00CC4F24" w:rsidRPr="00607D58" w:rsidRDefault="00CC4F24" w:rsidP="00CC4F24">
            <w:pPr>
              <w:jc w:val="both"/>
              <w:rPr>
                <w:rFonts w:ascii="Segaon Soft Medium" w:hAnsi="Segaon Soft Medium" w:cs="Consolas"/>
                <w:b/>
                <w:szCs w:val="28"/>
              </w:rPr>
            </w:pPr>
          </w:p>
        </w:tc>
      </w:tr>
      <w:tr w:rsidR="00E718FA" w:rsidRPr="00607D58" w:rsidTr="00CC4F24">
        <w:trPr>
          <w:jc w:val="center"/>
        </w:trPr>
        <w:tc>
          <w:tcPr>
            <w:tcW w:w="3402" w:type="dxa"/>
          </w:tcPr>
          <w:p w:rsidR="00E718FA" w:rsidRPr="00607D58" w:rsidRDefault="00E718FA" w:rsidP="00CC4F24">
            <w:pPr>
              <w:jc w:val="both"/>
              <w:rPr>
                <w:rFonts w:ascii="Segaon Soft Medium" w:hAnsi="Segaon Soft Medium" w:cs="Consolas"/>
                <w:b/>
                <w:szCs w:val="28"/>
              </w:rPr>
            </w:pPr>
            <w:r w:rsidRPr="00607D58">
              <w:rPr>
                <w:rFonts w:ascii="Segaon Soft Medium" w:hAnsi="Segaon Soft Medium" w:cs="Consolas"/>
                <w:b/>
                <w:szCs w:val="28"/>
              </w:rPr>
              <w:t>IR(2,2%)</w:t>
            </w:r>
          </w:p>
        </w:tc>
        <w:tc>
          <w:tcPr>
            <w:tcW w:w="3969" w:type="dxa"/>
          </w:tcPr>
          <w:p w:rsidR="00E718FA" w:rsidRPr="00607D58" w:rsidRDefault="00E718FA" w:rsidP="00CC4F24">
            <w:pPr>
              <w:jc w:val="both"/>
              <w:rPr>
                <w:rFonts w:ascii="Segaon Soft Medium" w:hAnsi="Segaon Soft Medium" w:cs="Consolas"/>
                <w:b/>
                <w:szCs w:val="28"/>
              </w:rPr>
            </w:pPr>
          </w:p>
        </w:tc>
      </w:tr>
      <w:tr w:rsidR="00CC4F24" w:rsidRPr="00607D58" w:rsidTr="00CC4F24">
        <w:trPr>
          <w:jc w:val="center"/>
        </w:trPr>
        <w:tc>
          <w:tcPr>
            <w:tcW w:w="3402" w:type="dxa"/>
          </w:tcPr>
          <w:p w:rsidR="00CC4F24" w:rsidRPr="00607D58" w:rsidRDefault="00CC4F24" w:rsidP="00CC4F24">
            <w:pPr>
              <w:jc w:val="both"/>
              <w:rPr>
                <w:rFonts w:ascii="Segaon Soft Medium" w:hAnsi="Segaon Soft Medium" w:cs="Consolas"/>
                <w:b/>
                <w:szCs w:val="28"/>
              </w:rPr>
            </w:pPr>
            <w:proofErr w:type="spellStart"/>
            <w:r w:rsidRPr="00607D58">
              <w:rPr>
                <w:rFonts w:ascii="Segaon Soft Medium" w:hAnsi="Segaon Soft Medium" w:cs="Consolas"/>
                <w:b/>
                <w:szCs w:val="28"/>
              </w:rPr>
              <w:t>T.V.A</w:t>
            </w:r>
            <w:proofErr w:type="spellEnd"/>
            <w:r w:rsidRPr="00607D58">
              <w:rPr>
                <w:rFonts w:ascii="Segaon Soft Medium" w:hAnsi="Segaon Soft Medium" w:cs="Consolas"/>
                <w:b/>
                <w:szCs w:val="28"/>
              </w:rPr>
              <w:t xml:space="preserve"> (19,25%)</w:t>
            </w:r>
          </w:p>
        </w:tc>
        <w:tc>
          <w:tcPr>
            <w:tcW w:w="3969" w:type="dxa"/>
          </w:tcPr>
          <w:p w:rsidR="00CC4F24" w:rsidRPr="00607D58" w:rsidRDefault="00CC4F24" w:rsidP="00CC4F24">
            <w:pPr>
              <w:jc w:val="both"/>
              <w:rPr>
                <w:rFonts w:ascii="Segaon Soft Medium" w:hAnsi="Segaon Soft Medium" w:cs="Consolas"/>
                <w:b/>
                <w:szCs w:val="28"/>
              </w:rPr>
            </w:pPr>
          </w:p>
        </w:tc>
      </w:tr>
      <w:tr w:rsidR="00CC4F24" w:rsidRPr="00607D58" w:rsidTr="00CC4F24">
        <w:trPr>
          <w:jc w:val="center"/>
        </w:trPr>
        <w:tc>
          <w:tcPr>
            <w:tcW w:w="3402" w:type="dxa"/>
          </w:tcPr>
          <w:p w:rsidR="00CC4F24" w:rsidRPr="00607D58" w:rsidRDefault="00CC4F24" w:rsidP="00CC4F24">
            <w:pPr>
              <w:jc w:val="both"/>
              <w:rPr>
                <w:rFonts w:ascii="Segaon Soft Medium" w:hAnsi="Segaon Soft Medium" w:cs="Consolas"/>
                <w:b/>
                <w:szCs w:val="28"/>
              </w:rPr>
            </w:pPr>
            <w:r w:rsidRPr="00607D58">
              <w:rPr>
                <w:rFonts w:ascii="Segaon Soft Medium" w:hAnsi="Segaon Soft Medium" w:cs="Consolas"/>
                <w:b/>
                <w:szCs w:val="28"/>
              </w:rPr>
              <w:t>Net à mandater</w:t>
            </w:r>
          </w:p>
        </w:tc>
        <w:tc>
          <w:tcPr>
            <w:tcW w:w="3969" w:type="dxa"/>
          </w:tcPr>
          <w:p w:rsidR="00CC4F24" w:rsidRPr="00607D58" w:rsidRDefault="00CC4F24" w:rsidP="00CC4F24">
            <w:pPr>
              <w:jc w:val="both"/>
              <w:rPr>
                <w:rFonts w:ascii="Segaon Soft Medium" w:hAnsi="Segaon Soft Medium" w:cs="Consolas"/>
                <w:b/>
                <w:szCs w:val="28"/>
              </w:rPr>
            </w:pPr>
          </w:p>
        </w:tc>
      </w:tr>
    </w:tbl>
    <w:p w:rsidR="00CC4F24" w:rsidRPr="00607D58" w:rsidRDefault="00CC4F24" w:rsidP="00CC4F24">
      <w:pPr>
        <w:jc w:val="both"/>
        <w:rPr>
          <w:rFonts w:ascii="Segaon Soft Medium" w:hAnsi="Segaon Soft Medium" w:cs="Consolas"/>
          <w:b/>
          <w:szCs w:val="28"/>
        </w:rPr>
      </w:pPr>
    </w:p>
    <w:p w:rsidR="00CC4F24" w:rsidRPr="00607D58" w:rsidRDefault="00E07A0F" w:rsidP="00CC4F24">
      <w:pPr>
        <w:jc w:val="both"/>
        <w:rPr>
          <w:rFonts w:ascii="Segaon Soft Medium" w:hAnsi="Segaon Soft Medium" w:cs="Consolas"/>
          <w:b/>
          <w:szCs w:val="28"/>
        </w:rPr>
      </w:pPr>
      <w:r w:rsidRPr="00607D58">
        <w:rPr>
          <w:rFonts w:ascii="Segaon Soft Medium" w:hAnsi="Segaon Soft Medium" w:cs="Consolas"/>
          <w:szCs w:val="28"/>
        </w:rPr>
        <w:t>DÉLAI</w:t>
      </w:r>
      <w:r w:rsidR="006F74A5" w:rsidRPr="00607D58">
        <w:rPr>
          <w:rFonts w:ascii="Segaon Soft Medium" w:hAnsi="Segaon Soft Medium" w:cs="Consolas"/>
          <w:szCs w:val="28"/>
        </w:rPr>
        <w:t xml:space="preserve"> D’</w:t>
      </w:r>
      <w:r w:rsidRPr="00607D58">
        <w:rPr>
          <w:rFonts w:ascii="Segaon Soft Medium" w:hAnsi="Segaon Soft Medium" w:cs="Consolas"/>
          <w:szCs w:val="28"/>
        </w:rPr>
        <w:t>EXÉCUTION</w:t>
      </w:r>
      <w:r w:rsidR="006F74A5" w:rsidRPr="00607D58">
        <w:rPr>
          <w:rFonts w:ascii="Segaon Soft Medium" w:hAnsi="Segaon Soft Medium" w:cs="Consolas"/>
          <w:szCs w:val="28"/>
        </w:rPr>
        <w:t xml:space="preserve"> </w:t>
      </w:r>
      <w:r w:rsidR="006F74A5" w:rsidRPr="00607D58">
        <w:rPr>
          <w:rFonts w:ascii="Segaon Soft Medium" w:hAnsi="Segaon Soft Medium" w:cs="Consolas"/>
          <w:b/>
          <w:szCs w:val="28"/>
        </w:rPr>
        <w:t>:</w:t>
      </w:r>
      <w:r w:rsidR="00CC4F24" w:rsidRPr="00607D58">
        <w:rPr>
          <w:rFonts w:ascii="Segaon Soft Medium" w:hAnsi="Segaon Soft Medium" w:cs="Consolas"/>
          <w:b/>
          <w:szCs w:val="28"/>
        </w:rPr>
        <w:t xml:space="preserve"> </w:t>
      </w:r>
      <w:r w:rsidR="00B81A7C" w:rsidRPr="00607D58">
        <w:rPr>
          <w:rFonts w:ascii="Segaon Soft Medium" w:hAnsi="Segaon Soft Medium" w:cs="Consolas"/>
          <w:b/>
          <w:szCs w:val="28"/>
        </w:rPr>
        <w:t>six (06) mois</w:t>
      </w: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Consolas"/>
          <w:b/>
          <w:szCs w:val="28"/>
        </w:rPr>
      </w:pPr>
      <w:r w:rsidRPr="00607D58">
        <w:rPr>
          <w:rFonts w:ascii="Segaon Soft Medium" w:hAnsi="Segaon Soft Medium" w:cs="Consolas"/>
          <w:szCs w:val="28"/>
        </w:rPr>
        <w:t>FINANCEMEN</w:t>
      </w:r>
      <w:r w:rsidRPr="00607D58">
        <w:rPr>
          <w:rFonts w:ascii="Segaon Soft Medium" w:hAnsi="Segaon Soft Medium" w:cs="Consolas"/>
          <w:b/>
          <w:szCs w:val="28"/>
        </w:rPr>
        <w:t xml:space="preserve">T : </w:t>
      </w:r>
      <w:r w:rsidR="00DC1A9E" w:rsidRPr="00607D58">
        <w:rPr>
          <w:rFonts w:ascii="Segaon Soft Medium" w:hAnsi="Segaon Soft Medium" w:cs="Consolas"/>
          <w:b/>
          <w:szCs w:val="28"/>
        </w:rPr>
        <w:t>BUDGET</w:t>
      </w:r>
      <w:r w:rsidRPr="00607D58">
        <w:rPr>
          <w:rFonts w:ascii="Segaon Soft Medium" w:hAnsi="Segaon Soft Medium" w:cs="Consolas"/>
          <w:b/>
          <w:szCs w:val="28"/>
        </w:rPr>
        <w:t xml:space="preserve"> </w:t>
      </w:r>
      <w:r w:rsidR="00BA56AA" w:rsidRPr="00607D58">
        <w:rPr>
          <w:rFonts w:ascii="Segaon Soft Medium" w:hAnsi="Segaon Soft Medium" w:cs="Consolas"/>
          <w:b/>
          <w:szCs w:val="28"/>
        </w:rPr>
        <w:t>202</w:t>
      </w:r>
      <w:r w:rsidR="00E07A0F">
        <w:rPr>
          <w:rFonts w:ascii="Segaon Soft Medium" w:hAnsi="Segaon Soft Medium" w:cs="Consolas"/>
          <w:b/>
          <w:szCs w:val="28"/>
        </w:rPr>
        <w:t>4</w:t>
      </w:r>
      <w:r w:rsidR="00D06A7C" w:rsidRPr="00607D58">
        <w:rPr>
          <w:rFonts w:ascii="Segaon Soft Medium" w:hAnsi="Segaon Soft Medium" w:cs="Consolas"/>
          <w:b/>
          <w:szCs w:val="28"/>
        </w:rPr>
        <w:t xml:space="preserve"> ET SUIVANTS</w:t>
      </w:r>
      <w:r w:rsidR="00AA4C81" w:rsidRPr="00607D58">
        <w:rPr>
          <w:rFonts w:ascii="Segaon Soft Medium" w:hAnsi="Segaon Soft Medium" w:cs="Consolas"/>
          <w:b/>
          <w:szCs w:val="28"/>
        </w:rPr>
        <w:t xml:space="preserve"> </w:t>
      </w:r>
    </w:p>
    <w:p w:rsidR="00CC4F24" w:rsidRPr="00607D58" w:rsidRDefault="00CC4F24" w:rsidP="00CC4F24">
      <w:pPr>
        <w:jc w:val="both"/>
        <w:rPr>
          <w:rFonts w:ascii="Segaon Soft Medium" w:hAnsi="Segaon Soft Medium" w:cs="Consolas"/>
          <w:b/>
          <w:szCs w:val="28"/>
        </w:rPr>
      </w:pPr>
    </w:p>
    <w:p w:rsidR="00CC4F24" w:rsidRPr="00607D58" w:rsidRDefault="00BE043E" w:rsidP="00CC4F24">
      <w:pPr>
        <w:jc w:val="both"/>
        <w:rPr>
          <w:rFonts w:ascii="Segaon Soft Medium" w:hAnsi="Segaon Soft Medium" w:cs="Consolas"/>
          <w:b/>
          <w:szCs w:val="28"/>
        </w:rPr>
      </w:pPr>
      <w:r w:rsidRPr="00607D58">
        <w:rPr>
          <w:rFonts w:ascii="Segaon Soft Medium" w:hAnsi="Segaon Soft Medium" w:cs="Consolas"/>
          <w:szCs w:val="28"/>
        </w:rPr>
        <w:t>IMPUTATION</w:t>
      </w:r>
      <w:r w:rsidRPr="00607D58">
        <w:rPr>
          <w:rFonts w:ascii="Segaon Soft Medium" w:hAnsi="Segaon Soft Medium" w:cs="Consolas"/>
          <w:b/>
          <w:szCs w:val="28"/>
        </w:rPr>
        <w:t> :</w:t>
      </w:r>
      <w:r w:rsidR="00DC1A9E" w:rsidRPr="00607D58">
        <w:rPr>
          <w:rFonts w:ascii="Segaon Soft Medium" w:hAnsi="Segaon Soft Medium" w:cs="Consolas"/>
          <w:b/>
          <w:szCs w:val="28"/>
        </w:rPr>
        <w:t xml:space="preserve"> </w:t>
      </w:r>
      <w:r w:rsidR="00F267F0" w:rsidRPr="00607D58">
        <w:rPr>
          <w:rFonts w:ascii="Segaon Soft Medium" w:hAnsi="Segaon Soft Medium" w:cs="Consolas"/>
          <w:b/>
          <w:szCs w:val="28"/>
        </w:rPr>
        <w:t>3301013</w:t>
      </w:r>
    </w:p>
    <w:p w:rsidR="001A58C4" w:rsidRPr="00607D58" w:rsidRDefault="00CC4F24" w:rsidP="00CC4F24">
      <w:pPr>
        <w:rPr>
          <w:rFonts w:ascii="Segaon Soft Medium" w:hAnsi="Segaon Soft Medium" w:cs="Consolas"/>
          <w:b/>
          <w:szCs w:val="28"/>
        </w:rPr>
      </w:pPr>
      <w:r w:rsidRPr="00607D58">
        <w:rPr>
          <w:rFonts w:ascii="Segaon Soft Medium" w:hAnsi="Segaon Soft Medium" w:cs="Consolas"/>
          <w:b/>
          <w:szCs w:val="28"/>
        </w:rPr>
        <w:t xml:space="preserve">             </w:t>
      </w:r>
    </w:p>
    <w:p w:rsidR="00CC4F24" w:rsidRPr="00607D58" w:rsidRDefault="00CC4F24" w:rsidP="0028713E">
      <w:pPr>
        <w:rPr>
          <w:rFonts w:ascii="Segaon Soft Medium" w:hAnsi="Segaon Soft Medium" w:cs="Consolas"/>
          <w:b/>
          <w:szCs w:val="28"/>
        </w:rPr>
      </w:pPr>
      <w:r w:rsidRPr="00607D58">
        <w:rPr>
          <w:rFonts w:ascii="Segaon Soft Medium" w:hAnsi="Segaon Soft Medium" w:cs="Consolas"/>
          <w:b/>
          <w:szCs w:val="28"/>
        </w:rPr>
        <w:t>SOUSCRIT LE</w:t>
      </w:r>
      <w:proofErr w:type="gramStart"/>
      <w:r w:rsidRPr="00607D58">
        <w:rPr>
          <w:rFonts w:ascii="Segaon Soft Medium" w:hAnsi="Segaon Soft Medium" w:cs="Consolas"/>
          <w:b/>
          <w:szCs w:val="28"/>
        </w:rPr>
        <w:t> :…</w:t>
      </w:r>
      <w:proofErr w:type="gramEnd"/>
      <w:r w:rsidRPr="00607D58">
        <w:rPr>
          <w:rFonts w:ascii="Segaon Soft Medium" w:hAnsi="Segaon Soft Medium" w:cs="Consolas"/>
          <w:b/>
          <w:szCs w:val="28"/>
        </w:rPr>
        <w:t>…………………………………………………</w:t>
      </w:r>
    </w:p>
    <w:p w:rsidR="00CC4F24" w:rsidRPr="00607D58" w:rsidRDefault="00CC4F24" w:rsidP="00CC4F24">
      <w:pPr>
        <w:rPr>
          <w:rFonts w:ascii="Segaon Soft Medium" w:hAnsi="Segaon Soft Medium" w:cs="Consolas"/>
          <w:b/>
          <w:szCs w:val="28"/>
        </w:rPr>
      </w:pPr>
    </w:p>
    <w:p w:rsidR="00CC4F24" w:rsidRPr="00607D58" w:rsidRDefault="00CC4F24" w:rsidP="00CC4F24">
      <w:pPr>
        <w:rPr>
          <w:rFonts w:ascii="Segaon Soft Medium" w:hAnsi="Segaon Soft Medium" w:cs="Consolas"/>
          <w:b/>
          <w:szCs w:val="28"/>
        </w:rPr>
      </w:pPr>
      <w:r w:rsidRPr="00607D58">
        <w:rPr>
          <w:rFonts w:ascii="Segaon Soft Medium" w:hAnsi="Segaon Soft Medium" w:cs="Consolas"/>
          <w:b/>
          <w:szCs w:val="28"/>
        </w:rPr>
        <w:t>SIGNE LE</w:t>
      </w:r>
      <w:proofErr w:type="gramStart"/>
      <w:r w:rsidRPr="00607D58">
        <w:rPr>
          <w:rFonts w:ascii="Segaon Soft Medium" w:hAnsi="Segaon Soft Medium" w:cs="Consolas"/>
          <w:b/>
          <w:szCs w:val="28"/>
        </w:rPr>
        <w:t> :…</w:t>
      </w:r>
      <w:proofErr w:type="gramEnd"/>
      <w:r w:rsidRPr="00607D58">
        <w:rPr>
          <w:rFonts w:ascii="Segaon Soft Medium" w:hAnsi="Segaon Soft Medium" w:cs="Consolas"/>
          <w:b/>
          <w:szCs w:val="28"/>
        </w:rPr>
        <w:t>………………………………………………………</w:t>
      </w:r>
    </w:p>
    <w:p w:rsidR="0028713E" w:rsidRDefault="0028713E" w:rsidP="00CC4F24">
      <w:pPr>
        <w:rPr>
          <w:rFonts w:ascii="Segaon Soft Medium" w:hAnsi="Segaon Soft Medium" w:cs="Consolas"/>
          <w:b/>
          <w:szCs w:val="28"/>
        </w:rPr>
      </w:pPr>
    </w:p>
    <w:p w:rsidR="00CC4F24" w:rsidRPr="00607D58" w:rsidRDefault="00CC4F24" w:rsidP="00CC4F24">
      <w:pPr>
        <w:rPr>
          <w:rFonts w:ascii="Segaon Soft Medium" w:hAnsi="Segaon Soft Medium" w:cs="Consolas"/>
          <w:b/>
          <w:szCs w:val="28"/>
        </w:rPr>
      </w:pPr>
      <w:r w:rsidRPr="00607D58">
        <w:rPr>
          <w:rFonts w:ascii="Segaon Soft Medium" w:hAnsi="Segaon Soft Medium" w:cs="Consolas"/>
          <w:b/>
          <w:szCs w:val="28"/>
        </w:rPr>
        <w:t>NOTIFIE LE</w:t>
      </w:r>
      <w:proofErr w:type="gramStart"/>
      <w:r w:rsidRPr="00607D58">
        <w:rPr>
          <w:rFonts w:ascii="Segaon Soft Medium" w:hAnsi="Segaon Soft Medium" w:cs="Consolas"/>
          <w:b/>
          <w:szCs w:val="28"/>
        </w:rPr>
        <w:t> :…</w:t>
      </w:r>
      <w:proofErr w:type="gramEnd"/>
      <w:r w:rsidRPr="00607D58">
        <w:rPr>
          <w:rFonts w:ascii="Segaon Soft Medium" w:hAnsi="Segaon Soft Medium" w:cs="Consolas"/>
          <w:b/>
          <w:szCs w:val="28"/>
        </w:rPr>
        <w:t>……………………………………………………</w:t>
      </w:r>
    </w:p>
    <w:p w:rsidR="00CC4F24" w:rsidRPr="00607D58" w:rsidRDefault="00CC4F24" w:rsidP="00CC4F24">
      <w:pPr>
        <w:rPr>
          <w:rFonts w:ascii="Segaon Soft Medium" w:hAnsi="Segaon Soft Medium" w:cs="Consolas"/>
          <w:b/>
          <w:szCs w:val="28"/>
        </w:rPr>
      </w:pPr>
    </w:p>
    <w:p w:rsidR="00CC4F24" w:rsidRPr="00607D58" w:rsidRDefault="00CC4F24" w:rsidP="00CC4F24">
      <w:pPr>
        <w:rPr>
          <w:rFonts w:ascii="Segaon Soft Medium" w:hAnsi="Segaon Soft Medium" w:cs="Consolas"/>
          <w:b/>
          <w:szCs w:val="28"/>
        </w:rPr>
      </w:pPr>
      <w:r w:rsidRPr="00607D58">
        <w:rPr>
          <w:rFonts w:ascii="Segaon Soft Medium" w:hAnsi="Segaon Soft Medium" w:cs="Consolas"/>
          <w:b/>
          <w:szCs w:val="28"/>
        </w:rPr>
        <w:t>ENREGISTRE LE</w:t>
      </w:r>
      <w:proofErr w:type="gramStart"/>
      <w:r w:rsidRPr="00607D58">
        <w:rPr>
          <w:rFonts w:ascii="Segaon Soft Medium" w:hAnsi="Segaon Soft Medium" w:cs="Consolas"/>
          <w:b/>
          <w:szCs w:val="28"/>
        </w:rPr>
        <w:t> :…</w:t>
      </w:r>
      <w:proofErr w:type="gramEnd"/>
      <w:r w:rsidRPr="00607D58">
        <w:rPr>
          <w:rFonts w:ascii="Segaon Soft Medium" w:hAnsi="Segaon Soft Medium" w:cs="Consolas"/>
          <w:b/>
          <w:szCs w:val="28"/>
        </w:rPr>
        <w:t>…………………………………………….</w:t>
      </w: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Consolas"/>
          <w:b/>
          <w:szCs w:val="28"/>
        </w:rPr>
      </w:pPr>
    </w:p>
    <w:p w:rsidR="00AA4C81" w:rsidRDefault="00AA4C81" w:rsidP="00CC4F24">
      <w:pPr>
        <w:jc w:val="both"/>
        <w:rPr>
          <w:rFonts w:ascii="Segaon Soft Medium" w:hAnsi="Segaon Soft Medium" w:cs="Consolas"/>
          <w:b/>
        </w:rPr>
      </w:pPr>
    </w:p>
    <w:p w:rsidR="00047EB6" w:rsidRDefault="00047EB6" w:rsidP="00CC4F24">
      <w:pPr>
        <w:jc w:val="both"/>
        <w:rPr>
          <w:rFonts w:ascii="Segaon Soft Medium" w:hAnsi="Segaon Soft Medium" w:cs="Consolas"/>
          <w:b/>
        </w:rPr>
      </w:pPr>
    </w:p>
    <w:p w:rsidR="00047EB6" w:rsidRDefault="00047EB6" w:rsidP="00CC4F24">
      <w:pPr>
        <w:jc w:val="both"/>
        <w:rPr>
          <w:rFonts w:ascii="Segaon Soft Medium" w:hAnsi="Segaon Soft Medium" w:cs="Consolas"/>
          <w:b/>
        </w:rPr>
      </w:pPr>
    </w:p>
    <w:p w:rsidR="00047EB6" w:rsidRDefault="00047EB6" w:rsidP="00CC4F24">
      <w:pPr>
        <w:jc w:val="both"/>
        <w:rPr>
          <w:rFonts w:ascii="Segaon Soft Medium" w:hAnsi="Segaon Soft Medium" w:cs="Consolas"/>
          <w:b/>
        </w:rPr>
      </w:pPr>
    </w:p>
    <w:p w:rsidR="00047EB6" w:rsidRDefault="00047EB6" w:rsidP="00CC4F24">
      <w:pPr>
        <w:jc w:val="both"/>
        <w:rPr>
          <w:rFonts w:ascii="Segaon Soft Medium" w:hAnsi="Segaon Soft Medium" w:cs="Consolas"/>
          <w:b/>
        </w:rPr>
      </w:pPr>
    </w:p>
    <w:p w:rsidR="00A44D88" w:rsidRDefault="00A44D88">
      <w:pPr>
        <w:rPr>
          <w:rFonts w:ascii="Segaon Soft Medium" w:hAnsi="Segaon Soft Medium" w:cs="Consolas"/>
          <w:b/>
        </w:rPr>
      </w:pPr>
      <w:r>
        <w:rPr>
          <w:rFonts w:ascii="Segaon Soft Medium" w:hAnsi="Segaon Soft Medium" w:cs="Consolas"/>
          <w:b/>
        </w:rPr>
        <w:br w:type="page"/>
      </w:r>
    </w:p>
    <w:p w:rsidR="006B3AFD" w:rsidRPr="00607D58" w:rsidRDefault="006B3AFD" w:rsidP="006B3AFD">
      <w:pPr>
        <w:spacing w:after="200" w:line="276" w:lineRule="auto"/>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lastRenderedPageBreak/>
        <w:t>ENTRE</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E718FA" w:rsidRPr="00607D58" w:rsidRDefault="00E718FA" w:rsidP="00E718FA">
      <w:pPr>
        <w:jc w:val="both"/>
        <w:rPr>
          <w:rFonts w:ascii="Segaon Soft Medium" w:hAnsi="Segaon Soft Medium" w:cs="Consolas"/>
        </w:rPr>
      </w:pPr>
      <w:r w:rsidRPr="00607D58">
        <w:rPr>
          <w:rFonts w:ascii="Segaon Soft Medium" w:hAnsi="Segaon Soft Medium" w:cs="Consolas"/>
          <w:b/>
        </w:rPr>
        <w:t>Le Port Autonome de Douala</w:t>
      </w:r>
      <w:r w:rsidRPr="00607D58">
        <w:rPr>
          <w:rFonts w:ascii="Segaon Soft Medium" w:hAnsi="Segaon Soft Medium" w:cs="Consolas"/>
        </w:rPr>
        <w:t xml:space="preserve"> représenté par le Directeur Général, dénommé ci-après</w:t>
      </w:r>
    </w:p>
    <w:p w:rsidR="006F2D0A" w:rsidRPr="00607D58" w:rsidRDefault="006F2D0A" w:rsidP="00E718FA">
      <w:pPr>
        <w:jc w:val="both"/>
        <w:rPr>
          <w:rFonts w:ascii="Segaon Soft Medium" w:hAnsi="Segaon Soft Medium" w:cs="Consolas"/>
        </w:rPr>
      </w:pPr>
    </w:p>
    <w:p w:rsidR="00E718FA" w:rsidRPr="00607D58" w:rsidRDefault="00E718FA" w:rsidP="00E718FA">
      <w:pPr>
        <w:jc w:val="both"/>
        <w:rPr>
          <w:rFonts w:ascii="Segaon Soft Medium" w:hAnsi="Segaon Soft Medium" w:cs="Consolas"/>
          <w:b/>
        </w:rPr>
      </w:pPr>
      <w:r w:rsidRPr="00607D58">
        <w:rPr>
          <w:rFonts w:ascii="Segaon Soft Medium" w:hAnsi="Segaon Soft Medium" w:cs="Consolas"/>
          <w:b/>
        </w:rPr>
        <w:t>« L’</w:t>
      </w:r>
      <w:r w:rsidR="00E07A0F" w:rsidRPr="00607D58">
        <w:rPr>
          <w:rFonts w:ascii="Segaon Soft Medium" w:hAnsi="Segaon Soft Medium" w:cs="Consolas"/>
          <w:b/>
        </w:rPr>
        <w:t>AUTORITÉ</w:t>
      </w:r>
      <w:r w:rsidRPr="00607D58">
        <w:rPr>
          <w:rFonts w:ascii="Segaon Soft Medium" w:hAnsi="Segaon Soft Medium" w:cs="Consolas"/>
          <w:b/>
        </w:rPr>
        <w:t xml:space="preserve"> CONTRACTANTE »</w:t>
      </w:r>
    </w:p>
    <w:p w:rsidR="00E718FA" w:rsidRPr="00607D58" w:rsidRDefault="00E718FA" w:rsidP="00E718FA">
      <w:pPr>
        <w:jc w:val="both"/>
        <w:rPr>
          <w:rFonts w:ascii="Segaon Soft Medium" w:hAnsi="Segaon Soft Medium" w:cs="Consolas"/>
        </w:rPr>
      </w:pPr>
    </w:p>
    <w:p w:rsidR="00E718FA" w:rsidRPr="00607D58" w:rsidRDefault="00E718FA" w:rsidP="00E718FA">
      <w:pPr>
        <w:jc w:val="both"/>
        <w:rPr>
          <w:rFonts w:ascii="Segaon Soft Medium" w:hAnsi="Segaon Soft Medium" w:cs="Consolas"/>
        </w:rPr>
      </w:pPr>
    </w:p>
    <w:p w:rsidR="006B3AFD" w:rsidRPr="00607D58" w:rsidRDefault="006F2D0A" w:rsidP="006B3AFD">
      <w:pPr>
        <w:jc w:val="both"/>
        <w:rPr>
          <w:rFonts w:ascii="Segaon Soft Medium" w:hAnsi="Segaon Soft Medium" w:cs="Consolas"/>
          <w:color w:val="0D0D0D" w:themeColor="text1" w:themeTint="F2"/>
        </w:rPr>
      </w:pPr>
      <w:r w:rsidRPr="00607D58">
        <w:rPr>
          <w:rFonts w:ascii="Segaon Soft Medium" w:hAnsi="Segaon Soft Medium" w:cs="Consolas"/>
        </w:rPr>
        <w:t xml:space="preserve">  </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t>D’une part,</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t>ET</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t>Le Bureau d’</w:t>
      </w:r>
      <w:r w:rsidR="00E07A0F" w:rsidRPr="00607D58">
        <w:rPr>
          <w:rFonts w:ascii="Segaon Soft Medium" w:hAnsi="Segaon Soft Medium" w:cs="Consolas"/>
          <w:color w:val="0D0D0D" w:themeColor="text1" w:themeTint="F2"/>
        </w:rPr>
        <w:t>Étude</w:t>
      </w:r>
      <w:r w:rsidRPr="00607D58">
        <w:rPr>
          <w:rFonts w:ascii="Segaon Soft Medium" w:hAnsi="Segaon Soft Medium" w:cs="Consolas"/>
          <w:color w:val="0D0D0D" w:themeColor="text1" w:themeTint="F2"/>
        </w:rPr>
        <w:t xml:space="preserve"> _________________________________________________,</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t>Représenté par son Directeur Général, dénommée ci-après</w:t>
      </w:r>
    </w:p>
    <w:p w:rsidR="006B3AFD" w:rsidRPr="00607D58" w:rsidRDefault="006B3AFD" w:rsidP="006B3AFD">
      <w:pPr>
        <w:jc w:val="both"/>
        <w:rPr>
          <w:rFonts w:ascii="Segaon Soft Medium" w:hAnsi="Segaon Soft Medium" w:cs="Consolas"/>
          <w:color w:val="0D0D0D" w:themeColor="text1" w:themeTint="F2"/>
        </w:rPr>
      </w:pPr>
    </w:p>
    <w:p w:rsidR="006B3AFD" w:rsidRPr="00607D58" w:rsidRDefault="006B3AFD" w:rsidP="006B3AFD">
      <w:pPr>
        <w:jc w:val="both"/>
        <w:rPr>
          <w:rFonts w:ascii="Segaon Soft Medium" w:hAnsi="Segaon Soft Medium" w:cs="Consolas"/>
          <w:color w:val="0D0D0D" w:themeColor="text1" w:themeTint="F2"/>
        </w:rPr>
      </w:pPr>
      <w:r w:rsidRPr="00607D58">
        <w:rPr>
          <w:rFonts w:ascii="Segaon Soft Medium" w:hAnsi="Segaon Soft Medium" w:cs="Consolas"/>
          <w:color w:val="0D0D0D" w:themeColor="text1" w:themeTint="F2"/>
        </w:rPr>
        <w:t xml:space="preserve">« LE </w:t>
      </w:r>
      <w:r w:rsidR="0053578D" w:rsidRPr="00607D58">
        <w:rPr>
          <w:rFonts w:ascii="Segaon Soft Medium" w:hAnsi="Segaon Soft Medium" w:cs="Consolas"/>
          <w:color w:val="0D0D0D" w:themeColor="text1" w:themeTint="F2"/>
        </w:rPr>
        <w:t>COCONTRACTANT</w:t>
      </w:r>
      <w:r w:rsidRPr="00607D58">
        <w:rPr>
          <w:rFonts w:ascii="Segaon Soft Medium" w:hAnsi="Segaon Soft Medium" w:cs="Consolas"/>
          <w:color w:val="0D0D0D" w:themeColor="text1" w:themeTint="F2"/>
        </w:rPr>
        <w:t> »</w:t>
      </w:r>
    </w:p>
    <w:p w:rsidR="00CC4F24" w:rsidRPr="00607D58" w:rsidRDefault="00CC4F24" w:rsidP="00CC4F24">
      <w:pPr>
        <w:jc w:val="both"/>
        <w:rPr>
          <w:rFonts w:ascii="Segaon Soft Medium" w:hAnsi="Segaon Soft Medium" w:cs="Consolas"/>
          <w:b/>
        </w:rPr>
      </w:pPr>
    </w:p>
    <w:p w:rsidR="00CC4F24" w:rsidRPr="00607D58" w:rsidRDefault="00CC4F24" w:rsidP="00CC4F24">
      <w:pPr>
        <w:jc w:val="both"/>
        <w:rPr>
          <w:rFonts w:ascii="Segaon Soft Medium" w:hAnsi="Segaon Soft Medium" w:cs="Consolas"/>
          <w:b/>
        </w:rPr>
      </w:pPr>
    </w:p>
    <w:p w:rsidR="00CC4F24" w:rsidRPr="00607D58" w:rsidRDefault="00CC4F24" w:rsidP="00CC4F24">
      <w:pPr>
        <w:jc w:val="both"/>
        <w:rPr>
          <w:rFonts w:ascii="Segaon Soft Medium" w:hAnsi="Segaon Soft Medium" w:cs="Consolas"/>
        </w:rPr>
      </w:pPr>
      <w:r w:rsidRPr="00607D58">
        <w:rPr>
          <w:rFonts w:ascii="Segaon Soft Medium" w:hAnsi="Segaon Soft Medium" w:cs="Consolas"/>
        </w:rPr>
        <w:t>D’autre part</w:t>
      </w:r>
    </w:p>
    <w:p w:rsidR="00CC4F24" w:rsidRPr="00607D58" w:rsidRDefault="00CC4F24" w:rsidP="00CC4F24">
      <w:pPr>
        <w:jc w:val="both"/>
        <w:rPr>
          <w:rFonts w:ascii="Segaon Soft Medium" w:hAnsi="Segaon Soft Medium" w:cs="Consolas"/>
        </w:rPr>
      </w:pPr>
    </w:p>
    <w:p w:rsidR="008A2BA3" w:rsidRPr="00607D58" w:rsidRDefault="008A2BA3" w:rsidP="00CC4F24">
      <w:pPr>
        <w:jc w:val="both"/>
        <w:rPr>
          <w:rFonts w:ascii="Segaon Soft Medium" w:hAnsi="Segaon Soft Medium" w:cs="Consolas"/>
        </w:rPr>
      </w:pPr>
    </w:p>
    <w:p w:rsidR="008A2BA3" w:rsidRPr="00607D58" w:rsidRDefault="008A2BA3" w:rsidP="00CC4F24">
      <w:pPr>
        <w:jc w:val="both"/>
        <w:rPr>
          <w:rFonts w:ascii="Segaon Soft Medium" w:hAnsi="Segaon Soft Medium" w:cs="Consolas"/>
        </w:rPr>
      </w:pPr>
    </w:p>
    <w:p w:rsidR="008A2BA3" w:rsidRPr="00607D58" w:rsidRDefault="008A2BA3" w:rsidP="00CC4F24">
      <w:pPr>
        <w:jc w:val="both"/>
        <w:rPr>
          <w:rFonts w:ascii="Segaon Soft Medium" w:hAnsi="Segaon Soft Medium" w:cs="Consolas"/>
        </w:rPr>
      </w:pPr>
    </w:p>
    <w:p w:rsidR="00CC4F24" w:rsidRPr="00607D58" w:rsidRDefault="00CC4F24" w:rsidP="00CC4F24">
      <w:pPr>
        <w:jc w:val="both"/>
        <w:rPr>
          <w:rFonts w:ascii="Segaon Soft Medium" w:hAnsi="Segaon Soft Medium" w:cs="Consolas"/>
        </w:rPr>
      </w:pPr>
      <w:r w:rsidRPr="00607D58">
        <w:rPr>
          <w:rFonts w:ascii="Segaon Soft Medium" w:hAnsi="Segaon Soft Medium" w:cs="Consolas"/>
        </w:rPr>
        <w:t xml:space="preserve">IL A </w:t>
      </w:r>
      <w:r w:rsidR="00E07A0F" w:rsidRPr="00607D58">
        <w:rPr>
          <w:rFonts w:ascii="Segaon Soft Medium" w:hAnsi="Segaon Soft Medium" w:cs="Consolas"/>
        </w:rPr>
        <w:t>ÉTÉ</w:t>
      </w:r>
      <w:r w:rsidRPr="00607D58">
        <w:rPr>
          <w:rFonts w:ascii="Segaon Soft Medium" w:hAnsi="Segaon Soft Medium" w:cs="Consolas"/>
        </w:rPr>
        <w:t xml:space="preserve"> CONVENU ET </w:t>
      </w:r>
      <w:r w:rsidR="00E07A0F" w:rsidRPr="00607D58">
        <w:rPr>
          <w:rFonts w:ascii="Segaon Soft Medium" w:hAnsi="Segaon Soft Medium" w:cs="Consolas"/>
        </w:rPr>
        <w:t>ARRÊTE</w:t>
      </w:r>
      <w:r w:rsidRPr="00607D58">
        <w:rPr>
          <w:rFonts w:ascii="Segaon Soft Medium" w:hAnsi="Segaon Soft Medium" w:cs="Consolas"/>
        </w:rPr>
        <w:t xml:space="preserve"> CE QUI SUIT : </w:t>
      </w:r>
    </w:p>
    <w:p w:rsidR="00CC4F24" w:rsidRPr="00607D58" w:rsidRDefault="00CC4F24" w:rsidP="00CC4F24">
      <w:pPr>
        <w:jc w:val="both"/>
        <w:rPr>
          <w:rFonts w:ascii="Segaon Soft Medium" w:hAnsi="Segaon Soft Medium" w:cs="Consolas"/>
          <w:b/>
        </w:rPr>
      </w:pPr>
    </w:p>
    <w:p w:rsidR="00CC4F24" w:rsidRPr="00607D58" w:rsidRDefault="00CC4F24" w:rsidP="00CC4F24">
      <w:pPr>
        <w:jc w:val="both"/>
        <w:rPr>
          <w:rFonts w:ascii="Segaon Soft Medium" w:hAnsi="Segaon Soft Medium" w:cs="Arial"/>
          <w:b/>
          <w:szCs w:val="28"/>
        </w:rPr>
      </w:pPr>
    </w:p>
    <w:p w:rsidR="006B3AFD" w:rsidRDefault="006B3AFD" w:rsidP="00CC4F24">
      <w:pPr>
        <w:jc w:val="center"/>
        <w:rPr>
          <w:rFonts w:ascii="Segaon Soft Medium" w:hAnsi="Segaon Soft Medium" w:cs="Arial"/>
          <w:b/>
          <w:sz w:val="36"/>
          <w:szCs w:val="28"/>
          <w:u w:val="single"/>
        </w:rPr>
      </w:pPr>
    </w:p>
    <w:p w:rsidR="008C1CBF" w:rsidRDefault="008C1CBF">
      <w:pPr>
        <w:rPr>
          <w:rFonts w:ascii="Segaon Soft Medium" w:hAnsi="Segaon Soft Medium" w:cs="Arial"/>
          <w:b/>
          <w:sz w:val="36"/>
          <w:szCs w:val="28"/>
          <w:u w:val="single"/>
        </w:rPr>
      </w:pPr>
      <w:r>
        <w:rPr>
          <w:rFonts w:ascii="Segaon Soft Medium" w:hAnsi="Segaon Soft Medium" w:cs="Arial"/>
          <w:b/>
          <w:sz w:val="36"/>
          <w:szCs w:val="28"/>
          <w:u w:val="single"/>
        </w:rPr>
        <w:br w:type="page"/>
      </w:r>
    </w:p>
    <w:p w:rsidR="002D2513" w:rsidRPr="00607D58" w:rsidRDefault="002D2513" w:rsidP="00CC4F24">
      <w:pPr>
        <w:jc w:val="center"/>
        <w:rPr>
          <w:rFonts w:ascii="Segaon Soft Medium" w:hAnsi="Segaon Soft Medium" w:cs="Arial"/>
          <w:b/>
          <w:sz w:val="36"/>
          <w:szCs w:val="28"/>
          <w:u w:val="single"/>
        </w:rPr>
      </w:pPr>
    </w:p>
    <w:p w:rsidR="00CC4F24" w:rsidRPr="00607D58" w:rsidRDefault="00CC4F24" w:rsidP="00CC4F24">
      <w:pPr>
        <w:jc w:val="center"/>
        <w:rPr>
          <w:rFonts w:ascii="Segaon Soft Medium" w:hAnsi="Segaon Soft Medium" w:cs="Consolas"/>
          <w:b/>
          <w:sz w:val="36"/>
          <w:szCs w:val="28"/>
          <w:u w:val="single"/>
        </w:rPr>
      </w:pPr>
      <w:r w:rsidRPr="00607D58">
        <w:rPr>
          <w:rFonts w:ascii="Segaon Soft Medium" w:hAnsi="Segaon Soft Medium" w:cs="Consolas"/>
          <w:b/>
          <w:sz w:val="36"/>
          <w:szCs w:val="28"/>
          <w:u w:val="single"/>
        </w:rPr>
        <w:t>SOMMAIRE</w:t>
      </w:r>
    </w:p>
    <w:p w:rsidR="00CC4F24" w:rsidRPr="00607D58" w:rsidRDefault="00CC4F24" w:rsidP="00CC4F24">
      <w:pPr>
        <w:jc w:val="center"/>
        <w:rPr>
          <w:rFonts w:ascii="Segaon Soft Medium" w:hAnsi="Segaon Soft Medium" w:cs="Consolas"/>
          <w:sz w:val="32"/>
          <w:szCs w:val="28"/>
        </w:rPr>
      </w:pPr>
    </w:p>
    <w:p w:rsidR="00CC4F24" w:rsidRPr="00607D58" w:rsidRDefault="00CC4F24" w:rsidP="00513248">
      <w:pPr>
        <w:pStyle w:val="Titre1"/>
        <w:rPr>
          <w:rFonts w:ascii="Segaon Soft Medium" w:hAnsi="Segaon Soft Medium"/>
        </w:rPr>
      </w:pPr>
      <w:r w:rsidRPr="00607D58">
        <w:rPr>
          <w:rFonts w:ascii="Segaon Soft Medium" w:hAnsi="Segaon Soft Medium"/>
        </w:rPr>
        <w:t xml:space="preserve">TITRE I : </w:t>
      </w:r>
      <w:r w:rsidR="001A58C4" w:rsidRPr="00607D58">
        <w:rPr>
          <w:rFonts w:ascii="Segaon Soft Medium" w:hAnsi="Segaon Soft Medium"/>
        </w:rPr>
        <w:t xml:space="preserve">CAHIER DES CLAUSES ADMINISTRATIVES </w:t>
      </w:r>
      <w:r w:rsidR="0086252B" w:rsidRPr="00607D58">
        <w:rPr>
          <w:rFonts w:ascii="Segaon Soft Medium" w:hAnsi="Segaon Soft Medium"/>
        </w:rPr>
        <w:t>PARTICULIÈRES (</w:t>
      </w:r>
      <w:proofErr w:type="spellStart"/>
      <w:r w:rsidRPr="00607D58">
        <w:rPr>
          <w:rFonts w:ascii="Segaon Soft Medium" w:hAnsi="Segaon Soft Medium"/>
        </w:rPr>
        <w:t>CCAP</w:t>
      </w:r>
      <w:proofErr w:type="spellEnd"/>
      <w:r w:rsidRPr="00607D58">
        <w:rPr>
          <w:rFonts w:ascii="Segaon Soft Medium" w:hAnsi="Segaon Soft Medium"/>
        </w:rPr>
        <w:t>)</w:t>
      </w:r>
    </w:p>
    <w:p w:rsidR="00CC4F24" w:rsidRPr="00607D58" w:rsidRDefault="00CC4F24" w:rsidP="00CC4F24">
      <w:pPr>
        <w:jc w:val="both"/>
        <w:rPr>
          <w:rFonts w:ascii="Segaon Soft Medium" w:hAnsi="Segaon Soft Medium" w:cs="Consolas"/>
          <w:b/>
          <w:sz w:val="32"/>
          <w:szCs w:val="28"/>
        </w:rPr>
      </w:pPr>
    </w:p>
    <w:p w:rsidR="00CC4F24" w:rsidRPr="00607D58" w:rsidRDefault="00CC4F24" w:rsidP="00CC4F24">
      <w:pPr>
        <w:jc w:val="both"/>
        <w:rPr>
          <w:rFonts w:ascii="Segaon Soft Medium" w:hAnsi="Segaon Soft Medium" w:cs="Consolas"/>
          <w:b/>
          <w:szCs w:val="28"/>
        </w:rPr>
      </w:pPr>
      <w:r w:rsidRPr="00607D58">
        <w:rPr>
          <w:rStyle w:val="Titre1Car"/>
          <w:rFonts w:ascii="Segaon Soft Medium" w:hAnsi="Segaon Soft Medium"/>
        </w:rPr>
        <w:t xml:space="preserve">TITRE </w:t>
      </w:r>
      <w:r w:rsidR="0086252B" w:rsidRPr="00607D58">
        <w:rPr>
          <w:rStyle w:val="Titre1Car"/>
          <w:rFonts w:ascii="Segaon Soft Medium" w:hAnsi="Segaon Soft Medium"/>
        </w:rPr>
        <w:t>II TERMES</w:t>
      </w:r>
      <w:r w:rsidR="001A58C4" w:rsidRPr="00607D58">
        <w:rPr>
          <w:rStyle w:val="Titre1Car"/>
          <w:rFonts w:ascii="Segaon Soft Medium" w:hAnsi="Segaon Soft Medium"/>
        </w:rPr>
        <w:t xml:space="preserve"> DE </w:t>
      </w:r>
      <w:r w:rsidR="0086252B" w:rsidRPr="00607D58">
        <w:rPr>
          <w:rStyle w:val="Titre1Car"/>
          <w:rFonts w:ascii="Segaon Soft Medium" w:hAnsi="Segaon Soft Medium"/>
        </w:rPr>
        <w:t>RÉFÉRENCES (</w:t>
      </w:r>
      <w:proofErr w:type="spellStart"/>
      <w:r w:rsidRPr="00607D58">
        <w:rPr>
          <w:rStyle w:val="Titre1Car"/>
          <w:rFonts w:ascii="Segaon Soft Medium" w:hAnsi="Segaon Soft Medium"/>
        </w:rPr>
        <w:t>TDR</w:t>
      </w:r>
      <w:proofErr w:type="spellEnd"/>
      <w:r w:rsidRPr="00607D58">
        <w:rPr>
          <w:rFonts w:ascii="Segaon Soft Medium" w:hAnsi="Segaon Soft Medium" w:cs="Consolas"/>
          <w:b/>
          <w:szCs w:val="28"/>
        </w:rPr>
        <w:t>)</w:t>
      </w: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Consolas"/>
          <w:b/>
          <w:szCs w:val="28"/>
        </w:rPr>
      </w:pPr>
      <w:r w:rsidRPr="00607D58">
        <w:rPr>
          <w:rStyle w:val="Titre1Car"/>
          <w:rFonts w:ascii="Segaon Soft Medium" w:hAnsi="Segaon Soft Medium"/>
        </w:rPr>
        <w:t xml:space="preserve">TITRE </w:t>
      </w:r>
      <w:r w:rsidR="00BE043E" w:rsidRPr="00607D58">
        <w:rPr>
          <w:rStyle w:val="Titre1Car"/>
          <w:rFonts w:ascii="Segaon Soft Medium" w:hAnsi="Segaon Soft Medium"/>
        </w:rPr>
        <w:t>III BORDEREAU</w:t>
      </w:r>
      <w:r w:rsidR="001A58C4" w:rsidRPr="00607D58">
        <w:rPr>
          <w:rStyle w:val="Titre1Car"/>
          <w:rFonts w:ascii="Segaon Soft Medium" w:hAnsi="Segaon Soft Medium"/>
        </w:rPr>
        <w:t xml:space="preserve"> DES PRIX UNITAIRES </w:t>
      </w:r>
      <w:r w:rsidRPr="00607D58">
        <w:rPr>
          <w:rStyle w:val="Titre1Car"/>
          <w:rFonts w:ascii="Segaon Soft Medium" w:hAnsi="Segaon Soft Medium"/>
        </w:rPr>
        <w:t>(</w:t>
      </w:r>
      <w:proofErr w:type="spellStart"/>
      <w:r w:rsidRPr="00607D58">
        <w:rPr>
          <w:rStyle w:val="Titre1Car"/>
          <w:rFonts w:ascii="Segaon Soft Medium" w:hAnsi="Segaon Soft Medium"/>
        </w:rPr>
        <w:t>BPU</w:t>
      </w:r>
      <w:proofErr w:type="spellEnd"/>
      <w:r w:rsidRPr="00607D58">
        <w:rPr>
          <w:rFonts w:ascii="Segaon Soft Medium" w:hAnsi="Segaon Soft Medium" w:cs="Consolas"/>
          <w:b/>
          <w:szCs w:val="28"/>
        </w:rPr>
        <w:t>)</w:t>
      </w: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Consolas"/>
          <w:b/>
          <w:szCs w:val="28"/>
        </w:rPr>
      </w:pPr>
    </w:p>
    <w:p w:rsidR="00CC4F24" w:rsidRPr="00607D58" w:rsidRDefault="00CC4F24" w:rsidP="00513248">
      <w:pPr>
        <w:pStyle w:val="Titre1"/>
        <w:rPr>
          <w:rFonts w:ascii="Segaon Soft Medium" w:hAnsi="Segaon Soft Medium"/>
        </w:rPr>
      </w:pPr>
      <w:r w:rsidRPr="00607D58">
        <w:rPr>
          <w:rFonts w:ascii="Segaon Soft Medium" w:hAnsi="Segaon Soft Medium"/>
        </w:rPr>
        <w:t xml:space="preserve">TITRE </w:t>
      </w:r>
      <w:r w:rsidR="0086252B" w:rsidRPr="00607D58">
        <w:rPr>
          <w:rFonts w:ascii="Segaon Soft Medium" w:hAnsi="Segaon Soft Medium"/>
        </w:rPr>
        <w:t>IV DÉTAILS</w:t>
      </w:r>
      <w:r w:rsidR="001A58C4" w:rsidRPr="00607D58">
        <w:rPr>
          <w:rFonts w:ascii="Segaon Soft Medium" w:hAnsi="Segaon Soft Medium"/>
        </w:rPr>
        <w:t xml:space="preserve"> DE DEVIS QUANTITATIF ET ESTIMATIF </w:t>
      </w:r>
      <w:r w:rsidRPr="00607D58">
        <w:rPr>
          <w:rFonts w:ascii="Segaon Soft Medium" w:hAnsi="Segaon Soft Medium"/>
        </w:rPr>
        <w:t>(</w:t>
      </w:r>
      <w:proofErr w:type="spellStart"/>
      <w:r w:rsidRPr="00607D58">
        <w:rPr>
          <w:rFonts w:ascii="Segaon Soft Medium" w:hAnsi="Segaon Soft Medium"/>
        </w:rPr>
        <w:t>DQE</w:t>
      </w:r>
      <w:proofErr w:type="spellEnd"/>
      <w:r w:rsidRPr="00607D58">
        <w:rPr>
          <w:rFonts w:ascii="Segaon Soft Medium" w:hAnsi="Segaon Soft Medium"/>
        </w:rPr>
        <w:t>)</w:t>
      </w:r>
    </w:p>
    <w:p w:rsidR="00CC4F24" w:rsidRPr="00607D58" w:rsidRDefault="00CC4F24" w:rsidP="00CC4F24">
      <w:pPr>
        <w:jc w:val="both"/>
        <w:rPr>
          <w:rFonts w:ascii="Segaon Soft Medium" w:hAnsi="Segaon Soft Medium" w:cs="Consolas"/>
          <w:b/>
          <w:szCs w:val="28"/>
        </w:rPr>
      </w:pPr>
    </w:p>
    <w:p w:rsidR="00CC4F24" w:rsidRPr="00607D58" w:rsidRDefault="00CC4F24"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Default="00DB037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Default="00047EB6" w:rsidP="00CC4F24">
      <w:pPr>
        <w:jc w:val="both"/>
        <w:rPr>
          <w:rFonts w:ascii="Segaon Soft Medium" w:hAnsi="Segaon Soft Medium" w:cs="Arial"/>
          <w:b/>
          <w:szCs w:val="28"/>
        </w:rPr>
      </w:pPr>
    </w:p>
    <w:p w:rsidR="00047EB6" w:rsidRPr="00607D58" w:rsidRDefault="00047EB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DB0376" w:rsidRPr="00607D58" w:rsidRDefault="00DB0376" w:rsidP="00CC4F24">
      <w:pPr>
        <w:jc w:val="both"/>
        <w:rPr>
          <w:rFonts w:ascii="Segaon Soft Medium" w:hAnsi="Segaon Soft Medium" w:cs="Arial"/>
          <w:b/>
          <w:szCs w:val="28"/>
        </w:rPr>
      </w:pPr>
    </w:p>
    <w:p w:rsidR="00B05D74" w:rsidRDefault="00B05D74" w:rsidP="00CC4F24">
      <w:pPr>
        <w:jc w:val="both"/>
        <w:rPr>
          <w:rFonts w:ascii="Segaon Soft Medium" w:hAnsi="Segaon Soft Medium" w:cs="Arial"/>
          <w:b/>
          <w:szCs w:val="28"/>
        </w:rPr>
      </w:pPr>
    </w:p>
    <w:p w:rsidR="005C584F" w:rsidRPr="00607D58" w:rsidRDefault="005C584F" w:rsidP="00CC4F24">
      <w:pPr>
        <w:jc w:val="both"/>
        <w:rPr>
          <w:rFonts w:ascii="Segaon Soft Medium" w:hAnsi="Segaon Soft Medium" w:cs="Arial"/>
          <w:b/>
          <w:szCs w:val="28"/>
        </w:rPr>
      </w:pPr>
    </w:p>
    <w:p w:rsidR="00BE043E" w:rsidRPr="00BE043E" w:rsidRDefault="00AA4C81" w:rsidP="00BE043E">
      <w:pPr>
        <w:jc w:val="both"/>
        <w:rPr>
          <w:rFonts w:ascii="Segaon Soft Medium" w:hAnsi="Segaon Soft Medium" w:cs="Tahoma"/>
        </w:rPr>
      </w:pPr>
      <w:r w:rsidRPr="00607D58">
        <w:rPr>
          <w:rFonts w:ascii="Segaon Soft Medium" w:hAnsi="Segaon Soft Medium" w:cs="Consolas"/>
          <w:color w:val="0D0D0D" w:themeColor="text1" w:themeTint="F2"/>
        </w:rPr>
        <w:lastRenderedPageBreak/>
        <w:t>Page ………</w:t>
      </w:r>
      <w:r w:rsidR="00CC4F24" w:rsidRPr="00607D58">
        <w:rPr>
          <w:rFonts w:ascii="Segaon Soft Medium" w:hAnsi="Segaon Soft Medium" w:cs="Consolas"/>
          <w:color w:val="0D0D0D" w:themeColor="text1" w:themeTint="F2"/>
        </w:rPr>
        <w:t xml:space="preserve"> et dernière du </w:t>
      </w:r>
      <w:r w:rsidR="005C584F" w:rsidRPr="00607D58">
        <w:rPr>
          <w:rFonts w:ascii="Segaon Soft Medium" w:hAnsi="Segaon Soft Medium" w:cs="Consolas"/>
          <w:bCs/>
          <w:color w:val="0D0D0D" w:themeColor="text1" w:themeTint="F2"/>
        </w:rPr>
        <w:t>march</w:t>
      </w:r>
      <w:r w:rsidR="005C584F" w:rsidRPr="00DD6E27">
        <w:rPr>
          <w:rFonts w:ascii="Segaon Soft Medium" w:hAnsi="Segaon Soft Medium" w:cs="Consolas"/>
          <w:bCs/>
          <w:color w:val="0D0D0D" w:themeColor="text1" w:themeTint="F2"/>
        </w:rPr>
        <w:t>é</w:t>
      </w:r>
      <w:r w:rsidR="005C584F" w:rsidRPr="00607D58">
        <w:rPr>
          <w:rFonts w:ascii="Segaon Soft Medium" w:hAnsi="Segaon Soft Medium" w:cs="Consolas"/>
          <w:bCs/>
          <w:color w:val="0D0D0D" w:themeColor="text1" w:themeTint="F2"/>
        </w:rPr>
        <w:t xml:space="preserve"> n</w:t>
      </w:r>
      <w:r w:rsidR="00CC4F24" w:rsidRPr="00607D58">
        <w:rPr>
          <w:rFonts w:ascii="Segaon Soft Medium" w:hAnsi="Segaon Soft Medium" w:cs="Consolas"/>
          <w:bCs/>
          <w:color w:val="0D0D0D" w:themeColor="text1" w:themeTint="F2"/>
        </w:rPr>
        <w:t>°____</w:t>
      </w:r>
      <w:r w:rsidR="008A2BA3" w:rsidRPr="00607D58">
        <w:rPr>
          <w:rFonts w:ascii="Segaon Soft Medium" w:hAnsi="Segaon Soft Medium" w:cs="Consolas"/>
          <w:bCs/>
          <w:color w:val="0D0D0D" w:themeColor="text1" w:themeTint="F2"/>
        </w:rPr>
        <w:t>/M/PAD</w:t>
      </w:r>
      <w:r w:rsidR="00CC4F24" w:rsidRPr="00607D58">
        <w:rPr>
          <w:rFonts w:ascii="Segaon Soft Medium" w:hAnsi="Segaon Soft Medium" w:cs="Consolas"/>
          <w:bCs/>
          <w:color w:val="0D0D0D" w:themeColor="text1" w:themeTint="F2"/>
        </w:rPr>
        <w:t>/</w:t>
      </w:r>
      <w:proofErr w:type="spellStart"/>
      <w:r w:rsidR="001A58C4" w:rsidRPr="00607D58">
        <w:rPr>
          <w:rFonts w:ascii="Segaon Soft Medium" w:hAnsi="Segaon Soft Medium" w:cs="Consolas"/>
          <w:bCs/>
          <w:color w:val="0D0D0D" w:themeColor="text1" w:themeTint="F2"/>
        </w:rPr>
        <w:t>CIPM-</w:t>
      </w:r>
      <w:r w:rsidR="005C584F">
        <w:rPr>
          <w:rFonts w:ascii="Segaon Soft Medium" w:hAnsi="Segaon Soft Medium" w:cs="Consolas"/>
          <w:bCs/>
          <w:color w:val="0D0D0D" w:themeColor="text1" w:themeTint="F2"/>
        </w:rPr>
        <w:t>ICAE</w:t>
      </w:r>
      <w:proofErr w:type="spellEnd"/>
      <w:r w:rsidR="00B81A7C" w:rsidRPr="00607D58">
        <w:rPr>
          <w:rFonts w:ascii="Segaon Soft Medium" w:hAnsi="Segaon Soft Medium" w:cs="Consolas"/>
          <w:bCs/>
          <w:color w:val="0D0D0D" w:themeColor="text1" w:themeTint="F2"/>
        </w:rPr>
        <w:t>/20</w:t>
      </w:r>
      <w:r w:rsidR="00B614E9">
        <w:rPr>
          <w:rFonts w:ascii="Segaon Soft Medium" w:hAnsi="Segaon Soft Medium" w:cs="Consolas"/>
          <w:bCs/>
          <w:color w:val="0D0D0D" w:themeColor="text1" w:themeTint="F2"/>
        </w:rPr>
        <w:t>2</w:t>
      </w:r>
      <w:r w:rsidR="005C584F">
        <w:rPr>
          <w:rFonts w:ascii="Segaon Soft Medium" w:hAnsi="Segaon Soft Medium" w:cs="Consolas"/>
          <w:bCs/>
          <w:color w:val="0D0D0D" w:themeColor="text1" w:themeTint="F2"/>
        </w:rPr>
        <w:t>4</w:t>
      </w:r>
      <w:r w:rsidR="00CC4F24" w:rsidRPr="00607D58">
        <w:rPr>
          <w:rFonts w:ascii="Segaon Soft Medium" w:hAnsi="Segaon Soft Medium" w:cs="Consolas"/>
          <w:bCs/>
          <w:color w:val="0D0D0D" w:themeColor="text1" w:themeTint="F2"/>
        </w:rPr>
        <w:t xml:space="preserve"> DU………</w:t>
      </w:r>
      <w:r w:rsidR="006F2D0A" w:rsidRPr="00607D58">
        <w:rPr>
          <w:rFonts w:ascii="Segaon Soft Medium" w:hAnsi="Segaon Soft Medium" w:cs="Consolas"/>
          <w:bCs/>
          <w:color w:val="0D0D0D" w:themeColor="text1" w:themeTint="F2"/>
        </w:rPr>
        <w:t>.</w:t>
      </w:r>
      <w:r w:rsidR="00CC4F24" w:rsidRPr="00607D58">
        <w:rPr>
          <w:rFonts w:ascii="Segaon Soft Medium" w:hAnsi="Segaon Soft Medium" w:cs="Consolas"/>
          <w:bCs/>
          <w:color w:val="0D0D0D" w:themeColor="text1" w:themeTint="F2"/>
        </w:rPr>
        <w:t xml:space="preserve"> </w:t>
      </w:r>
      <w:r w:rsidR="005C584F" w:rsidRPr="00607D58">
        <w:rPr>
          <w:rFonts w:ascii="Segaon Soft Medium" w:hAnsi="Segaon Soft Medium" w:cs="Consolas"/>
          <w:bCs/>
          <w:color w:val="0D0D0D" w:themeColor="text1" w:themeTint="F2"/>
        </w:rPr>
        <w:t>Passe</w:t>
      </w:r>
      <w:r w:rsidR="005C584F">
        <w:rPr>
          <w:rFonts w:ascii="Segaon Soft Medium" w:hAnsi="Segaon Soft Medium" w:cs="Consolas"/>
          <w:bCs/>
          <w:color w:val="0D0D0D" w:themeColor="text1" w:themeTint="F2"/>
        </w:rPr>
        <w:t xml:space="preserve"> par</w:t>
      </w:r>
      <w:r w:rsidR="00BE043E">
        <w:rPr>
          <w:rFonts w:ascii="Segaon Soft Medium" w:hAnsi="Segaon Soft Medium" w:cs="Consolas"/>
          <w:bCs/>
          <w:color w:val="0D0D0D" w:themeColor="text1" w:themeTint="F2"/>
        </w:rPr>
        <w:t xml:space="preserve"> </w:t>
      </w:r>
      <w:r w:rsidR="00BE043E" w:rsidRPr="00BE043E">
        <w:rPr>
          <w:rFonts w:ascii="Segaon Soft Medium" w:hAnsi="Segaon Soft Medium" w:cs="Tahoma"/>
        </w:rPr>
        <w:t>appel d’offres national ouvert</w:t>
      </w:r>
      <w:r w:rsidR="00BE043E">
        <w:rPr>
          <w:rFonts w:ascii="Segaon Soft Medium" w:hAnsi="Segaon Soft Medium" w:cs="Tahoma"/>
        </w:rPr>
        <w:t xml:space="preserve"> </w:t>
      </w:r>
      <w:r w:rsidR="00BE043E" w:rsidRPr="00BE043E">
        <w:rPr>
          <w:rFonts w:ascii="Segaon Soft Medium" w:eastAsia="Calibri" w:hAnsi="Segaon Soft Medium" w:cs="Consolas"/>
          <w:bCs/>
          <w:lang w:val="it-IT"/>
        </w:rPr>
        <w:t xml:space="preserve">pour </w:t>
      </w:r>
      <w:r w:rsidR="00BE043E">
        <w:rPr>
          <w:rFonts w:ascii="Segaon Soft Medium" w:hAnsi="Segaon Soft Medium" w:cs="Consolas"/>
        </w:rPr>
        <w:t>le recrutement d’un B</w:t>
      </w:r>
      <w:r w:rsidR="00BE043E" w:rsidRPr="00BE043E">
        <w:rPr>
          <w:rFonts w:ascii="Segaon Soft Medium" w:hAnsi="Segaon Soft Medium" w:cs="Consolas"/>
        </w:rPr>
        <w:t>ureau d’É</w:t>
      </w:r>
      <w:r w:rsidR="00BE043E">
        <w:rPr>
          <w:rFonts w:ascii="Segaon Soft Medium" w:hAnsi="Segaon Soft Medium" w:cs="Consolas"/>
        </w:rPr>
        <w:t>tudes T</w:t>
      </w:r>
      <w:r w:rsidR="00BE043E" w:rsidRPr="00BE043E">
        <w:rPr>
          <w:rFonts w:ascii="Segaon Soft Medium" w:hAnsi="Segaon Soft Medium" w:cs="Consolas"/>
        </w:rPr>
        <w:t>echnique (BET</w:t>
      </w:r>
      <w:r w:rsidR="00B35F44">
        <w:rPr>
          <w:rFonts w:ascii="Segaon Soft Medium" w:hAnsi="Segaon Soft Medium" w:cs="Consolas"/>
        </w:rPr>
        <w:t>) chargé de la réalisation De l’</w:t>
      </w:r>
      <w:r w:rsidR="00B35F44" w:rsidRPr="00BE043E">
        <w:rPr>
          <w:rFonts w:ascii="Segaon Soft Medium" w:hAnsi="Segaon Soft Medium" w:cs="Consolas"/>
        </w:rPr>
        <w:t>étude</w:t>
      </w:r>
      <w:r w:rsidR="00BE043E" w:rsidRPr="00BE043E">
        <w:rPr>
          <w:rFonts w:ascii="Segaon Soft Medium" w:hAnsi="Segaon Soft Medium" w:cs="Consolas"/>
        </w:rPr>
        <w:t xml:space="preserve"> </w:t>
      </w:r>
      <w:r w:rsidR="00BE043E" w:rsidRPr="00BE043E">
        <w:rPr>
          <w:rFonts w:ascii="Segaon Soft Medium" w:eastAsia="Calibri" w:hAnsi="Segaon Soft Medium" w:cs="Consolas"/>
          <w:bCs/>
          <w:lang w:val="it-IT"/>
        </w:rPr>
        <w:t>en vue de l’optimisation du dr</w:t>
      </w:r>
      <w:r w:rsidR="00BE043E">
        <w:rPr>
          <w:rFonts w:ascii="Segaon Soft Medium" w:eastAsia="Calibri" w:hAnsi="Segaon Soft Medium" w:cs="Consolas"/>
          <w:bCs/>
          <w:lang w:val="it-IT"/>
        </w:rPr>
        <w:t>ainage du domaine portuaire de Douala-B</w:t>
      </w:r>
      <w:r w:rsidR="00BE043E" w:rsidRPr="00BE043E">
        <w:rPr>
          <w:rFonts w:ascii="Segaon Soft Medium" w:eastAsia="Calibri" w:hAnsi="Segaon Soft Medium" w:cs="Consolas"/>
          <w:bCs/>
          <w:lang w:val="it-IT"/>
        </w:rPr>
        <w:t>onaberi</w:t>
      </w:r>
      <w:r w:rsidR="00BE043E" w:rsidRPr="00BE043E">
        <w:rPr>
          <w:rFonts w:ascii="Segaon Soft Medium" w:hAnsi="Segaon Soft Medium" w:cs="Consolas"/>
        </w:rPr>
        <w:t>.</w:t>
      </w:r>
    </w:p>
    <w:p w:rsidR="00DD6E27" w:rsidRPr="00607D58" w:rsidRDefault="005C584F" w:rsidP="00DD6E27">
      <w:pPr>
        <w:jc w:val="both"/>
        <w:rPr>
          <w:rFonts w:ascii="Segaon Soft Medium" w:hAnsi="Segaon Soft Medium" w:cs="Consolas"/>
          <w:b/>
          <w:color w:val="000000"/>
          <w:sz w:val="16"/>
          <w:szCs w:val="16"/>
        </w:rPr>
      </w:pPr>
      <w:r w:rsidRPr="00E07A0F">
        <w:rPr>
          <w:rFonts w:ascii="Segaon Soft Medium" w:hAnsi="Segaon Soft Medium" w:cs="Consolas"/>
          <w:bCs/>
          <w:lang w:val="it-IT"/>
        </w:rPr>
        <w:t>.</w:t>
      </w:r>
    </w:p>
    <w:p w:rsidR="00CC4F24" w:rsidRPr="00607D58" w:rsidRDefault="00CC4F24" w:rsidP="00F058CA">
      <w:pPr>
        <w:jc w:val="both"/>
        <w:rPr>
          <w:rFonts w:ascii="Segaon Soft Medium" w:hAnsi="Segaon Soft Medium" w:cs="Consolas"/>
          <w:color w:val="0D0D0D" w:themeColor="text1" w:themeTint="F2"/>
        </w:rPr>
      </w:pPr>
    </w:p>
    <w:p w:rsidR="00B81A7C" w:rsidRPr="00607D58" w:rsidRDefault="00B81A7C" w:rsidP="00B81A7C">
      <w:pPr>
        <w:rPr>
          <w:rFonts w:ascii="Segaon Soft Medium" w:hAnsi="Segaon Soft Medium" w:cs="Consolas"/>
          <w:b/>
        </w:rPr>
      </w:pPr>
      <w:r w:rsidRPr="00607D58">
        <w:rPr>
          <w:rFonts w:ascii="Segaon Soft Medium" w:hAnsi="Segaon Soft Medium" w:cs="Consolas"/>
          <w:szCs w:val="22"/>
          <w:lang w:val="fr-CM"/>
        </w:rPr>
        <w:t>TIT</w:t>
      </w:r>
      <w:r w:rsidR="00AA4C81" w:rsidRPr="00607D58">
        <w:rPr>
          <w:rFonts w:ascii="Segaon Soft Medium" w:hAnsi="Segaon Soft Medium" w:cs="Consolas"/>
          <w:szCs w:val="22"/>
          <w:lang w:val="fr-CM"/>
        </w:rPr>
        <w:t>ULAIRE</w:t>
      </w:r>
      <w:r w:rsidRPr="00607D58">
        <w:rPr>
          <w:rFonts w:ascii="Segaon Soft Medium" w:hAnsi="Segaon Soft Medium" w:cs="Consolas"/>
          <w:szCs w:val="22"/>
          <w:lang w:val="fr-CM"/>
        </w:rPr>
        <w:t>:</w:t>
      </w:r>
      <w:r w:rsidR="00AA4C81" w:rsidRPr="00607D58">
        <w:rPr>
          <w:rFonts w:ascii="Segaon Soft Medium" w:hAnsi="Segaon Soft Medium" w:cs="Consolas"/>
          <w:b/>
          <w:szCs w:val="22"/>
          <w:lang w:val="fr-CM"/>
        </w:rPr>
        <w:t xml:space="preserve"> </w:t>
      </w:r>
      <w:r w:rsidRPr="00607D58">
        <w:rPr>
          <w:rFonts w:ascii="Segaon Soft Medium" w:hAnsi="Segaon Soft Medium" w:cs="Consolas"/>
          <w:b/>
        </w:rPr>
        <w:t>__________________________</w:t>
      </w:r>
    </w:p>
    <w:p w:rsidR="00B81A7C" w:rsidRPr="00607D58" w:rsidRDefault="00266939" w:rsidP="00B81A7C">
      <w:pPr>
        <w:spacing w:line="276" w:lineRule="auto"/>
        <w:ind w:left="709"/>
        <w:rPr>
          <w:rFonts w:ascii="Segaon Soft Medium" w:hAnsi="Segaon Soft Medium" w:cs="Consolas"/>
        </w:rPr>
      </w:pPr>
      <w:r w:rsidRPr="00607D58">
        <w:rPr>
          <w:rFonts w:ascii="Segaon Soft Medium" w:hAnsi="Segaon Soft Medium" w:cs="Consolas"/>
        </w:rPr>
        <w:t xml:space="preserve">      </w:t>
      </w:r>
      <w:proofErr w:type="spellStart"/>
      <w:r w:rsidR="00B81A7C" w:rsidRPr="00607D58">
        <w:rPr>
          <w:rFonts w:ascii="Segaon Soft Medium" w:hAnsi="Segaon Soft Medium" w:cs="Consolas"/>
        </w:rPr>
        <w:t>B.P</w:t>
      </w:r>
      <w:proofErr w:type="spellEnd"/>
      <w:r w:rsidR="00B81A7C" w:rsidRPr="00607D58">
        <w:rPr>
          <w:rFonts w:ascii="Segaon Soft Medium" w:hAnsi="Segaon Soft Medium" w:cs="Consolas"/>
        </w:rPr>
        <w:t xml:space="preserve">: ____ </w:t>
      </w:r>
      <w:proofErr w:type="gramStart"/>
      <w:r w:rsidR="00B81A7C" w:rsidRPr="00607D58">
        <w:rPr>
          <w:rFonts w:ascii="Segaon Soft Medium" w:hAnsi="Segaon Soft Medium" w:cs="Consolas"/>
        </w:rPr>
        <w:t>à  _</w:t>
      </w:r>
      <w:proofErr w:type="gramEnd"/>
      <w:r w:rsidR="00B81A7C" w:rsidRPr="00607D58">
        <w:rPr>
          <w:rFonts w:ascii="Segaon Soft Medium" w:hAnsi="Segaon Soft Medium" w:cs="Consolas"/>
        </w:rPr>
        <w:t>__</w:t>
      </w:r>
      <w:r w:rsidR="00B81A7C" w:rsidRPr="00607D58">
        <w:rPr>
          <w:rFonts w:ascii="Segaon Soft Medium" w:hAnsi="Segaon Soft Medium" w:cs="Consolas"/>
        </w:rPr>
        <w:tab/>
        <w:t xml:space="preserve">Tel___  Fax : ____ </w:t>
      </w:r>
    </w:p>
    <w:p w:rsidR="00B81A7C" w:rsidRPr="00607D58" w:rsidRDefault="00266939" w:rsidP="00B81A7C">
      <w:pPr>
        <w:spacing w:line="276" w:lineRule="auto"/>
        <w:ind w:left="709"/>
        <w:rPr>
          <w:rFonts w:ascii="Segaon Soft Medium" w:hAnsi="Segaon Soft Medium" w:cs="Consolas"/>
        </w:rPr>
      </w:pPr>
      <w:r w:rsidRPr="00607D58">
        <w:rPr>
          <w:rFonts w:ascii="Segaon Soft Medium" w:hAnsi="Segaon Soft Medium" w:cs="Consolas"/>
        </w:rPr>
        <w:t xml:space="preserve">      </w:t>
      </w:r>
      <w:r w:rsidR="00B81A7C" w:rsidRPr="00607D58">
        <w:rPr>
          <w:rFonts w:ascii="Segaon Soft Medium" w:hAnsi="Segaon Soft Medium" w:cs="Consolas"/>
        </w:rPr>
        <w:t xml:space="preserve">N° </w:t>
      </w:r>
      <w:proofErr w:type="spellStart"/>
      <w:r w:rsidR="00B81A7C" w:rsidRPr="00607D58">
        <w:rPr>
          <w:rFonts w:ascii="Segaon Soft Medium" w:hAnsi="Segaon Soft Medium" w:cs="Consolas"/>
        </w:rPr>
        <w:t>R.C</w:t>
      </w:r>
      <w:proofErr w:type="spellEnd"/>
      <w:r w:rsidR="00B81A7C" w:rsidRPr="00607D58">
        <w:rPr>
          <w:rFonts w:ascii="Segaon Soft Medium" w:hAnsi="Segaon Soft Medium" w:cs="Consolas"/>
        </w:rPr>
        <w:t xml:space="preserve"> : ____ A à ____</w:t>
      </w:r>
    </w:p>
    <w:p w:rsidR="00B81A7C" w:rsidRPr="00607D58" w:rsidRDefault="00266939" w:rsidP="00B81A7C">
      <w:pPr>
        <w:spacing w:line="276" w:lineRule="auto"/>
        <w:ind w:left="709"/>
        <w:rPr>
          <w:rFonts w:ascii="Segaon Soft Medium" w:hAnsi="Segaon Soft Medium" w:cs="Consolas"/>
          <w:b/>
        </w:rPr>
      </w:pPr>
      <w:r w:rsidRPr="00607D58">
        <w:rPr>
          <w:rFonts w:ascii="Segaon Soft Medium" w:hAnsi="Segaon Soft Medium" w:cs="Consolas"/>
        </w:rPr>
        <w:t xml:space="preserve">      </w:t>
      </w:r>
      <w:r w:rsidR="00B81A7C" w:rsidRPr="00607D58">
        <w:rPr>
          <w:rFonts w:ascii="Segaon Soft Medium" w:hAnsi="Segaon Soft Medium" w:cs="Consolas"/>
        </w:rPr>
        <w:t>N° Contribuable </w:t>
      </w:r>
      <w:r w:rsidR="00B81A7C" w:rsidRPr="00607D58">
        <w:rPr>
          <w:rFonts w:ascii="Segaon Soft Medium" w:hAnsi="Segaon Soft Medium" w:cs="Consolas"/>
          <w:b/>
        </w:rPr>
        <w:t>: _____</w:t>
      </w:r>
    </w:p>
    <w:p w:rsidR="00B81A7C" w:rsidRPr="00607D58" w:rsidRDefault="00266939" w:rsidP="00B81A7C">
      <w:pPr>
        <w:spacing w:line="276" w:lineRule="auto"/>
        <w:ind w:left="709"/>
        <w:rPr>
          <w:rFonts w:ascii="Segaon Soft Medium" w:hAnsi="Segaon Soft Medium" w:cs="Consolas"/>
          <w:b/>
        </w:rPr>
      </w:pPr>
      <w:r w:rsidRPr="00607D58">
        <w:rPr>
          <w:rFonts w:ascii="Segaon Soft Medium" w:hAnsi="Segaon Soft Medium" w:cs="Consolas"/>
        </w:rPr>
        <w:t xml:space="preserve">      </w:t>
      </w:r>
      <w:r w:rsidR="00B81A7C" w:rsidRPr="00607D58">
        <w:rPr>
          <w:rFonts w:ascii="Segaon Soft Medium" w:hAnsi="Segaon Soft Medium" w:cs="Consolas"/>
        </w:rPr>
        <w:t>N° Compte bancaire : ___</w:t>
      </w:r>
      <w:proofErr w:type="gramStart"/>
      <w:r w:rsidR="00B81A7C" w:rsidRPr="00607D58">
        <w:rPr>
          <w:rFonts w:ascii="Segaon Soft Medium" w:hAnsi="Segaon Soft Medium" w:cs="Consolas"/>
        </w:rPr>
        <w:t>_</w:t>
      </w:r>
      <w:r w:rsidRPr="00607D58">
        <w:rPr>
          <w:rFonts w:ascii="Segaon Soft Medium" w:hAnsi="Segaon Soft Medium" w:cs="Consolas"/>
          <w:b/>
          <w:bCs/>
        </w:rPr>
        <w:t xml:space="preserve">  chez</w:t>
      </w:r>
      <w:proofErr w:type="gramEnd"/>
      <w:r w:rsidRPr="00607D58">
        <w:rPr>
          <w:rFonts w:ascii="Segaon Soft Medium" w:hAnsi="Segaon Soft Medium" w:cs="Consolas"/>
          <w:b/>
          <w:bCs/>
        </w:rPr>
        <w:t xml:space="preserve">  _</w:t>
      </w:r>
      <w:r w:rsidR="00B81A7C" w:rsidRPr="00607D58">
        <w:rPr>
          <w:rFonts w:ascii="Segaon Soft Medium" w:hAnsi="Segaon Soft Medium" w:cs="Consolas"/>
          <w:b/>
          <w:bCs/>
        </w:rPr>
        <w:t>__</w:t>
      </w:r>
      <w:r w:rsidR="00741EC3" w:rsidRPr="00607D58">
        <w:rPr>
          <w:rFonts w:ascii="Segaon Soft Medium" w:hAnsi="Segaon Soft Medium" w:cs="Consolas"/>
          <w:b/>
          <w:bCs/>
        </w:rPr>
        <w:t xml:space="preserve"> </w:t>
      </w:r>
      <w:r w:rsidR="00B81A7C" w:rsidRPr="00607D58">
        <w:rPr>
          <w:rFonts w:ascii="Segaon Soft Medium" w:hAnsi="Segaon Soft Medium" w:cs="Consolas"/>
          <w:b/>
        </w:rPr>
        <w:t xml:space="preserve"> -Agence de ______</w:t>
      </w:r>
    </w:p>
    <w:p w:rsidR="00B81A7C" w:rsidRPr="00607D58" w:rsidRDefault="00B81A7C" w:rsidP="00B81A7C">
      <w:pPr>
        <w:spacing w:line="264" w:lineRule="auto"/>
        <w:rPr>
          <w:rFonts w:ascii="Segaon Soft Medium" w:hAnsi="Segaon Soft Medium" w:cs="Consolas"/>
        </w:rPr>
      </w:pPr>
    </w:p>
    <w:p w:rsidR="00B81A7C" w:rsidRPr="00607D58" w:rsidRDefault="00B81A7C" w:rsidP="00B81A7C">
      <w:pPr>
        <w:spacing w:line="264" w:lineRule="auto"/>
        <w:ind w:left="2160"/>
        <w:rPr>
          <w:rFonts w:ascii="Segaon Soft Medium" w:hAnsi="Segaon Soft Medium" w:cs="Consolas"/>
          <w:sz w:val="14"/>
          <w:lang w:val="fr-CM"/>
        </w:rPr>
      </w:pPr>
    </w:p>
    <w:p w:rsidR="00B81A7C" w:rsidRPr="00607D58" w:rsidRDefault="00B81A7C" w:rsidP="00B81A7C">
      <w:pPr>
        <w:spacing w:line="264" w:lineRule="auto"/>
        <w:rPr>
          <w:rFonts w:ascii="Segaon Soft Medium" w:hAnsi="Segaon Soft Medium" w:cs="Consolas"/>
          <w:szCs w:val="22"/>
          <w:lang w:val="fr-CM"/>
        </w:rPr>
      </w:pPr>
      <w:r w:rsidRPr="00607D58">
        <w:rPr>
          <w:rFonts w:ascii="Segaon Soft Medium" w:hAnsi="Segaon Soft Medium" w:cs="Consolas"/>
          <w:szCs w:val="22"/>
          <w:lang w:val="fr-CM"/>
        </w:rPr>
        <w:t xml:space="preserve">MONTANTS:       </w:t>
      </w:r>
    </w:p>
    <w:tbl>
      <w:tblPr>
        <w:tblStyle w:val="Grilledutableau"/>
        <w:tblW w:w="0" w:type="auto"/>
        <w:tblInd w:w="2235" w:type="dxa"/>
        <w:tblBorders>
          <w:insideH w:val="none" w:sz="0" w:space="0" w:color="auto"/>
          <w:insideV w:val="none" w:sz="0" w:space="0" w:color="auto"/>
        </w:tblBorders>
        <w:tblLook w:val="04A0" w:firstRow="1" w:lastRow="0" w:firstColumn="1" w:lastColumn="0" w:noHBand="0" w:noVBand="1"/>
      </w:tblPr>
      <w:tblGrid>
        <w:gridCol w:w="2301"/>
        <w:gridCol w:w="2600"/>
        <w:gridCol w:w="770"/>
      </w:tblGrid>
      <w:tr w:rsidR="00B81A7C" w:rsidRPr="00607D58" w:rsidTr="00CC33CE">
        <w:trPr>
          <w:trHeight w:val="283"/>
        </w:trPr>
        <w:tc>
          <w:tcPr>
            <w:tcW w:w="2301" w:type="dxa"/>
            <w:tcBorders>
              <w:top w:val="single" w:sz="4" w:space="0" w:color="auto"/>
              <w:bottom w:val="single" w:sz="4" w:space="0" w:color="auto"/>
              <w:right w:val="single" w:sz="4" w:space="0" w:color="auto"/>
            </w:tcBorders>
            <w:vAlign w:val="center"/>
          </w:tcPr>
          <w:p w:rsidR="00B81A7C" w:rsidRPr="00607D58" w:rsidRDefault="00B81A7C" w:rsidP="00CC33CE">
            <w:pPr>
              <w:spacing w:line="264" w:lineRule="auto"/>
              <w:rPr>
                <w:rFonts w:ascii="Segaon Soft Medium" w:hAnsi="Segaon Soft Medium" w:cs="Consolas"/>
                <w:b/>
                <w:szCs w:val="22"/>
                <w:lang w:val="fr-CM"/>
              </w:rPr>
            </w:pPr>
            <w:r w:rsidRPr="00607D58">
              <w:rPr>
                <w:rFonts w:ascii="Segaon Soft Medium" w:hAnsi="Segaon Soft Medium" w:cs="Consolas"/>
                <w:b/>
                <w:szCs w:val="22"/>
                <w:lang w:val="fr-CM"/>
              </w:rPr>
              <w:t>Total HT</w:t>
            </w:r>
          </w:p>
        </w:tc>
        <w:tc>
          <w:tcPr>
            <w:tcW w:w="2600" w:type="dxa"/>
            <w:tcBorders>
              <w:left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b/>
                <w:bCs/>
                <w:szCs w:val="22"/>
              </w:rPr>
            </w:pPr>
          </w:p>
        </w:tc>
        <w:tc>
          <w:tcPr>
            <w:tcW w:w="770" w:type="dxa"/>
            <w:tcBorders>
              <w:bottom w:val="single" w:sz="4" w:space="0" w:color="auto"/>
            </w:tcBorders>
            <w:vAlign w:val="center"/>
          </w:tcPr>
          <w:p w:rsidR="00B81A7C" w:rsidRPr="00607D58" w:rsidRDefault="00B81A7C" w:rsidP="00CC33CE">
            <w:pPr>
              <w:spacing w:line="264" w:lineRule="auto"/>
              <w:rPr>
                <w:rFonts w:ascii="Segaon Soft Medium" w:hAnsi="Segaon Soft Medium" w:cs="Consolas"/>
                <w:b/>
                <w:bCs/>
                <w:szCs w:val="22"/>
              </w:rPr>
            </w:pPr>
          </w:p>
        </w:tc>
      </w:tr>
      <w:tr w:rsidR="00B81A7C" w:rsidRPr="00607D58" w:rsidTr="00CC33CE">
        <w:trPr>
          <w:trHeight w:val="283"/>
        </w:trPr>
        <w:tc>
          <w:tcPr>
            <w:tcW w:w="2301" w:type="dxa"/>
            <w:tcBorders>
              <w:top w:val="single" w:sz="4" w:space="0" w:color="auto"/>
              <w:bottom w:val="single" w:sz="4" w:space="0" w:color="auto"/>
              <w:right w:val="single" w:sz="4" w:space="0" w:color="auto"/>
            </w:tcBorders>
            <w:vAlign w:val="center"/>
          </w:tcPr>
          <w:p w:rsidR="00B81A7C" w:rsidRPr="00607D58" w:rsidRDefault="00B81A7C" w:rsidP="00CC33CE">
            <w:pPr>
              <w:spacing w:line="264" w:lineRule="auto"/>
              <w:rPr>
                <w:rFonts w:ascii="Segaon Soft Medium" w:hAnsi="Segaon Soft Medium" w:cs="Consolas"/>
                <w:b/>
                <w:szCs w:val="22"/>
                <w:lang w:val="fr-CM"/>
              </w:rPr>
            </w:pPr>
            <w:r w:rsidRPr="00607D58">
              <w:rPr>
                <w:rFonts w:ascii="Segaon Soft Medium" w:hAnsi="Segaon Soft Medium" w:cs="Consolas"/>
                <w:b/>
                <w:szCs w:val="22"/>
                <w:lang w:val="fr-CM"/>
              </w:rPr>
              <w:t>TVA (19,25%)</w:t>
            </w:r>
          </w:p>
        </w:tc>
        <w:tc>
          <w:tcPr>
            <w:tcW w:w="2600" w:type="dxa"/>
            <w:tcBorders>
              <w:top w:val="single" w:sz="4" w:space="0" w:color="auto"/>
              <w:left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rPr>
            </w:pPr>
          </w:p>
        </w:tc>
      </w:tr>
      <w:tr w:rsidR="00B81A7C" w:rsidRPr="00607D58" w:rsidTr="00CC33CE">
        <w:trPr>
          <w:trHeight w:val="283"/>
        </w:trPr>
        <w:tc>
          <w:tcPr>
            <w:tcW w:w="2301" w:type="dxa"/>
            <w:tcBorders>
              <w:top w:val="single" w:sz="4" w:space="0" w:color="auto"/>
              <w:bottom w:val="single" w:sz="4" w:space="0" w:color="auto"/>
              <w:right w:val="single" w:sz="4" w:space="0" w:color="auto"/>
            </w:tcBorders>
            <w:vAlign w:val="center"/>
          </w:tcPr>
          <w:p w:rsidR="00B81A7C" w:rsidRPr="00607D58" w:rsidRDefault="00B81A7C" w:rsidP="00CC33CE">
            <w:pPr>
              <w:spacing w:line="264" w:lineRule="auto"/>
              <w:rPr>
                <w:rFonts w:ascii="Segaon Soft Medium" w:hAnsi="Segaon Soft Medium" w:cs="Consolas"/>
                <w:b/>
                <w:szCs w:val="22"/>
                <w:lang w:val="fr-CM"/>
              </w:rPr>
            </w:pPr>
            <w:r w:rsidRPr="00607D58">
              <w:rPr>
                <w:rFonts w:ascii="Segaon Soft Medium" w:hAnsi="Segaon Soft Medium" w:cs="Consolas"/>
                <w:b/>
                <w:szCs w:val="22"/>
                <w:lang w:val="fr-CM"/>
              </w:rPr>
              <w:t>TOTAL TTC</w:t>
            </w:r>
          </w:p>
        </w:tc>
        <w:tc>
          <w:tcPr>
            <w:tcW w:w="2600" w:type="dxa"/>
            <w:tcBorders>
              <w:top w:val="single" w:sz="4" w:space="0" w:color="auto"/>
              <w:left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rPr>
            </w:pPr>
          </w:p>
        </w:tc>
      </w:tr>
      <w:tr w:rsidR="00B81A7C" w:rsidRPr="00607D58" w:rsidTr="00CC33CE">
        <w:trPr>
          <w:trHeight w:val="283"/>
        </w:trPr>
        <w:tc>
          <w:tcPr>
            <w:tcW w:w="2301" w:type="dxa"/>
            <w:tcBorders>
              <w:top w:val="single" w:sz="4" w:space="0" w:color="auto"/>
              <w:bottom w:val="single" w:sz="4" w:space="0" w:color="auto"/>
              <w:right w:val="single" w:sz="4" w:space="0" w:color="auto"/>
            </w:tcBorders>
            <w:vAlign w:val="center"/>
          </w:tcPr>
          <w:p w:rsidR="00B81A7C" w:rsidRPr="00607D58" w:rsidRDefault="00B81A7C" w:rsidP="00CC33CE">
            <w:pPr>
              <w:spacing w:line="264" w:lineRule="auto"/>
              <w:rPr>
                <w:rFonts w:ascii="Segaon Soft Medium" w:hAnsi="Segaon Soft Medium" w:cs="Consolas"/>
                <w:b/>
                <w:szCs w:val="22"/>
                <w:lang w:val="fr-CM"/>
              </w:rPr>
            </w:pPr>
            <w:r w:rsidRPr="00607D58">
              <w:rPr>
                <w:rFonts w:ascii="Segaon Soft Medium" w:hAnsi="Segaon Soft Medium" w:cs="Consolas"/>
                <w:b/>
                <w:szCs w:val="22"/>
                <w:lang w:val="fr-CM"/>
              </w:rPr>
              <w:t>AIR (2,2%)</w:t>
            </w:r>
          </w:p>
        </w:tc>
        <w:tc>
          <w:tcPr>
            <w:tcW w:w="2600" w:type="dxa"/>
            <w:tcBorders>
              <w:top w:val="single" w:sz="4" w:space="0" w:color="auto"/>
              <w:left w:val="single" w:sz="4" w:space="0" w:color="auto"/>
              <w:bottom w:val="single" w:sz="4" w:space="0" w:color="auto"/>
            </w:tcBorders>
            <w:vAlign w:val="center"/>
          </w:tcPr>
          <w:p w:rsidR="00B81A7C" w:rsidRPr="00607D58" w:rsidRDefault="00B81A7C" w:rsidP="00CC33CE">
            <w:pPr>
              <w:widowControl w:val="0"/>
              <w:autoSpaceDE w:val="0"/>
              <w:autoSpaceDN w:val="0"/>
              <w:adjustRightInd w:val="0"/>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rsidR="00B81A7C" w:rsidRPr="00607D58" w:rsidRDefault="00B81A7C" w:rsidP="00CC33CE">
            <w:pPr>
              <w:spacing w:line="264" w:lineRule="auto"/>
              <w:rPr>
                <w:rFonts w:ascii="Segaon Soft Medium" w:hAnsi="Segaon Soft Medium" w:cs="Consolas"/>
              </w:rPr>
            </w:pPr>
          </w:p>
        </w:tc>
      </w:tr>
      <w:tr w:rsidR="00B81A7C" w:rsidRPr="00607D58" w:rsidTr="00CC33CE">
        <w:trPr>
          <w:trHeight w:val="283"/>
        </w:trPr>
        <w:tc>
          <w:tcPr>
            <w:tcW w:w="2301" w:type="dxa"/>
            <w:tcBorders>
              <w:top w:val="single" w:sz="4" w:space="0" w:color="auto"/>
              <w:bottom w:val="single" w:sz="4" w:space="0" w:color="auto"/>
              <w:right w:val="single" w:sz="4" w:space="0" w:color="auto"/>
            </w:tcBorders>
            <w:vAlign w:val="center"/>
          </w:tcPr>
          <w:p w:rsidR="00B81A7C" w:rsidRPr="00607D58" w:rsidRDefault="00B81A7C" w:rsidP="00CC33CE">
            <w:pPr>
              <w:spacing w:line="264" w:lineRule="auto"/>
              <w:rPr>
                <w:rFonts w:ascii="Segaon Soft Medium" w:hAnsi="Segaon Soft Medium" w:cs="Consolas"/>
                <w:b/>
                <w:szCs w:val="22"/>
                <w:lang w:val="fr-CM"/>
              </w:rPr>
            </w:pPr>
            <w:r w:rsidRPr="00607D58">
              <w:rPr>
                <w:rFonts w:ascii="Segaon Soft Medium" w:hAnsi="Segaon Soft Medium" w:cs="Consolas"/>
                <w:b/>
                <w:szCs w:val="22"/>
                <w:lang w:val="fr-CM"/>
              </w:rPr>
              <w:t>Net à mandater</w:t>
            </w:r>
          </w:p>
        </w:tc>
        <w:tc>
          <w:tcPr>
            <w:tcW w:w="2600" w:type="dxa"/>
            <w:tcBorders>
              <w:top w:val="single" w:sz="4" w:space="0" w:color="auto"/>
              <w:left w:val="single" w:sz="4" w:space="0" w:color="auto"/>
            </w:tcBorders>
            <w:vAlign w:val="center"/>
          </w:tcPr>
          <w:p w:rsidR="00B81A7C" w:rsidRPr="00607D58" w:rsidRDefault="00B81A7C" w:rsidP="00CC33CE">
            <w:pPr>
              <w:widowControl w:val="0"/>
              <w:autoSpaceDE w:val="0"/>
              <w:autoSpaceDN w:val="0"/>
              <w:adjustRightInd w:val="0"/>
              <w:spacing w:line="264" w:lineRule="auto"/>
              <w:rPr>
                <w:rFonts w:ascii="Segaon Soft Medium" w:hAnsi="Segaon Soft Medium" w:cs="Consolas"/>
                <w:b/>
                <w:bCs/>
                <w:szCs w:val="22"/>
              </w:rPr>
            </w:pPr>
          </w:p>
        </w:tc>
        <w:tc>
          <w:tcPr>
            <w:tcW w:w="770" w:type="dxa"/>
            <w:tcBorders>
              <w:top w:val="single" w:sz="4" w:space="0" w:color="auto"/>
            </w:tcBorders>
            <w:vAlign w:val="center"/>
          </w:tcPr>
          <w:p w:rsidR="00B81A7C" w:rsidRPr="00607D58" w:rsidRDefault="00B81A7C" w:rsidP="00CC33CE">
            <w:pPr>
              <w:spacing w:line="264" w:lineRule="auto"/>
              <w:rPr>
                <w:rFonts w:ascii="Segaon Soft Medium" w:hAnsi="Segaon Soft Medium" w:cs="Consolas"/>
              </w:rPr>
            </w:pPr>
          </w:p>
        </w:tc>
      </w:tr>
    </w:tbl>
    <w:p w:rsidR="00B81A7C" w:rsidRPr="00607D58" w:rsidRDefault="00B81A7C" w:rsidP="00B81A7C">
      <w:pPr>
        <w:spacing w:before="360" w:line="264" w:lineRule="auto"/>
        <w:ind w:left="2127" w:hanging="2127"/>
        <w:rPr>
          <w:rFonts w:ascii="Segaon Soft Medium" w:hAnsi="Segaon Soft Medium" w:cs="Consolas"/>
          <w:szCs w:val="22"/>
          <w:lang w:val="fr-CM"/>
        </w:rPr>
      </w:pPr>
      <w:r w:rsidRPr="00607D58">
        <w:rPr>
          <w:rFonts w:ascii="Segaon Soft Medium" w:hAnsi="Segaon Soft Medium" w:cs="Consolas"/>
          <w:szCs w:val="22"/>
          <w:lang w:val="fr-CM"/>
        </w:rPr>
        <w:t>LIEU D’</w:t>
      </w:r>
      <w:r w:rsidR="00E07A0F" w:rsidRPr="00607D58">
        <w:rPr>
          <w:rFonts w:ascii="Segaon Soft Medium" w:hAnsi="Segaon Soft Medium" w:cs="Consolas"/>
          <w:szCs w:val="22"/>
          <w:lang w:val="fr-CM"/>
        </w:rPr>
        <w:t>EXÉCUTION</w:t>
      </w:r>
      <w:r w:rsidRPr="00607D58">
        <w:rPr>
          <w:rFonts w:ascii="Segaon Soft Medium" w:hAnsi="Segaon Soft Medium" w:cs="Consolas"/>
          <w:szCs w:val="22"/>
          <w:lang w:val="fr-CM"/>
        </w:rPr>
        <w:t xml:space="preserve">   :</w:t>
      </w:r>
      <w:r w:rsidRPr="00607D58">
        <w:rPr>
          <w:rFonts w:ascii="Segaon Soft Medium" w:hAnsi="Segaon Soft Medium" w:cs="Consolas"/>
          <w:szCs w:val="22"/>
          <w:lang w:val="fr-CM"/>
        </w:rPr>
        <w:tab/>
        <w:t>PORT DE DOUALA</w:t>
      </w:r>
      <w:r w:rsidR="00E07A0F">
        <w:rPr>
          <w:rFonts w:ascii="Segaon Soft Medium" w:hAnsi="Segaon Soft Medium" w:cs="Consolas"/>
          <w:szCs w:val="22"/>
          <w:lang w:val="fr-CM"/>
        </w:rPr>
        <w:t xml:space="preserve"> </w:t>
      </w:r>
      <w:proofErr w:type="spellStart"/>
      <w:r w:rsidR="00E07A0F">
        <w:rPr>
          <w:rFonts w:ascii="Segaon Soft Medium" w:hAnsi="Segaon Soft Medium" w:cs="Consolas"/>
          <w:szCs w:val="22"/>
          <w:lang w:val="fr-CM"/>
        </w:rPr>
        <w:t>BONABERI</w:t>
      </w:r>
      <w:proofErr w:type="spellEnd"/>
    </w:p>
    <w:p w:rsidR="005C584F" w:rsidRPr="005C584F" w:rsidRDefault="00E07A0F" w:rsidP="005C584F">
      <w:pPr>
        <w:spacing w:before="360" w:line="264" w:lineRule="auto"/>
        <w:ind w:left="2127" w:hanging="2127"/>
        <w:rPr>
          <w:rFonts w:ascii="Segaon Soft Medium" w:hAnsi="Segaon Soft Medium" w:cs="Consolas"/>
          <w:szCs w:val="22"/>
          <w:lang w:val="fr-CM"/>
        </w:rPr>
      </w:pPr>
      <w:r w:rsidRPr="00607D58">
        <w:rPr>
          <w:rFonts w:ascii="Segaon Soft Medium" w:hAnsi="Segaon Soft Medium" w:cs="Consolas"/>
          <w:szCs w:val="22"/>
          <w:lang w:val="fr-CM"/>
        </w:rPr>
        <w:t>DÉLAI</w:t>
      </w:r>
      <w:r w:rsidR="00AA4C81" w:rsidRPr="00607D58">
        <w:rPr>
          <w:rFonts w:ascii="Segaon Soft Medium" w:hAnsi="Segaon Soft Medium" w:cs="Consolas"/>
          <w:szCs w:val="22"/>
          <w:lang w:val="fr-CM"/>
        </w:rPr>
        <w:t xml:space="preserve"> </w:t>
      </w:r>
      <w:r>
        <w:rPr>
          <w:rFonts w:ascii="Segaon Soft Medium" w:hAnsi="Segaon Soft Medium" w:cs="Consolas"/>
          <w:szCs w:val="22"/>
          <w:lang w:val="fr-CM"/>
        </w:rPr>
        <w:t>:</w:t>
      </w:r>
      <w:r>
        <w:rPr>
          <w:rFonts w:ascii="Segaon Soft Medium" w:hAnsi="Segaon Soft Medium" w:cs="Consolas"/>
          <w:szCs w:val="22"/>
          <w:lang w:val="fr-CM"/>
        </w:rPr>
        <w:tab/>
        <w:t>Trois (03</w:t>
      </w:r>
      <w:r w:rsidR="00B81A7C" w:rsidRPr="00607D58">
        <w:rPr>
          <w:rFonts w:ascii="Segaon Soft Medium" w:hAnsi="Segaon Soft Medium" w:cs="Consolas"/>
          <w:szCs w:val="22"/>
          <w:lang w:val="fr-CM"/>
        </w:rPr>
        <w:t>) mois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8"/>
        <w:gridCol w:w="5018"/>
      </w:tblGrid>
      <w:tr w:rsidR="005C584F" w:rsidRPr="008F4D65" w:rsidTr="001E2F56">
        <w:trPr>
          <w:trHeight w:val="1806"/>
          <w:jc w:val="center"/>
        </w:trPr>
        <w:tc>
          <w:tcPr>
            <w:tcW w:w="2539" w:type="pct"/>
          </w:tcPr>
          <w:p w:rsidR="005C584F" w:rsidRPr="006057FB" w:rsidRDefault="005C584F" w:rsidP="001E2F56">
            <w:pPr>
              <w:spacing w:before="60"/>
              <w:jc w:val="center"/>
              <w:rPr>
                <w:rFonts w:ascii="Segaon Soft Medium" w:hAnsi="Segaon Soft Medium" w:cs="Consolas"/>
                <w:b/>
                <w:sz w:val="20"/>
                <w:szCs w:val="20"/>
              </w:rPr>
            </w:pPr>
            <w:r w:rsidRPr="006057FB">
              <w:rPr>
                <w:rFonts w:ascii="Segaon Soft Medium" w:hAnsi="Segaon Soft Medium" w:cs="Consolas"/>
                <w:b/>
                <w:sz w:val="20"/>
                <w:szCs w:val="20"/>
              </w:rPr>
              <w:br w:type="page"/>
              <w:t>Lue et accepté par l’Entrepreneur</w:t>
            </w:r>
          </w:p>
          <w:p w:rsidR="005C584F" w:rsidRPr="006057FB" w:rsidRDefault="005C584F" w:rsidP="001E2F56">
            <w:pPr>
              <w:spacing w:before="60"/>
              <w:rPr>
                <w:rFonts w:ascii="Segaon Soft Medium" w:hAnsi="Segaon Soft Medium" w:cs="Consolas"/>
                <w:b/>
                <w:sz w:val="20"/>
                <w:szCs w:val="20"/>
              </w:rPr>
            </w:pPr>
            <w:r w:rsidRPr="006057FB">
              <w:rPr>
                <w:rFonts w:ascii="Segaon Soft Medium" w:hAnsi="Segaon Soft Medium" w:cs="Consolas"/>
                <w:b/>
                <w:sz w:val="20"/>
                <w:szCs w:val="20"/>
              </w:rPr>
              <w:br w:type="page"/>
            </w:r>
          </w:p>
          <w:p w:rsidR="005C584F" w:rsidRPr="006057FB" w:rsidRDefault="005C584F" w:rsidP="001E2F56">
            <w:pPr>
              <w:spacing w:before="60" w:after="60"/>
              <w:rPr>
                <w:rFonts w:ascii="Segaon Soft Medium" w:hAnsi="Segaon Soft Medium" w:cs="Consolas"/>
                <w:sz w:val="20"/>
                <w:szCs w:val="20"/>
              </w:rPr>
            </w:pPr>
          </w:p>
          <w:p w:rsidR="005C584F" w:rsidRDefault="005C584F" w:rsidP="005C584F">
            <w:pPr>
              <w:spacing w:before="60" w:after="60"/>
              <w:rPr>
                <w:rFonts w:ascii="Segaon Soft Medium" w:hAnsi="Segaon Soft Medium" w:cs="Consolas"/>
                <w:sz w:val="20"/>
                <w:szCs w:val="20"/>
              </w:rPr>
            </w:pPr>
          </w:p>
          <w:p w:rsidR="005C584F" w:rsidRDefault="005C584F" w:rsidP="005C584F">
            <w:pPr>
              <w:spacing w:before="60" w:after="60"/>
              <w:rPr>
                <w:rFonts w:ascii="Segaon Soft Medium" w:hAnsi="Segaon Soft Medium" w:cs="Consolas"/>
                <w:sz w:val="20"/>
                <w:szCs w:val="20"/>
              </w:rPr>
            </w:pPr>
          </w:p>
          <w:p w:rsidR="005C584F" w:rsidRPr="006057FB" w:rsidRDefault="005C584F" w:rsidP="001E2F56">
            <w:pPr>
              <w:spacing w:before="60" w:after="60"/>
              <w:jc w:val="center"/>
              <w:rPr>
                <w:rFonts w:ascii="Segaon Soft Medium" w:hAnsi="Segaon Soft Medium" w:cs="Consolas"/>
                <w:b/>
                <w:sz w:val="20"/>
                <w:szCs w:val="20"/>
              </w:rPr>
            </w:pPr>
            <w:r w:rsidRPr="006057FB">
              <w:rPr>
                <w:rFonts w:ascii="Segaon Soft Medium" w:hAnsi="Segaon Soft Medium" w:cs="Consolas"/>
                <w:sz w:val="20"/>
                <w:szCs w:val="20"/>
              </w:rPr>
              <w:t>le ……….……………</w:t>
            </w:r>
          </w:p>
        </w:tc>
        <w:tc>
          <w:tcPr>
            <w:tcW w:w="2461" w:type="pct"/>
            <w:vAlign w:val="center"/>
          </w:tcPr>
          <w:p w:rsidR="005C584F" w:rsidRPr="006057FB" w:rsidRDefault="005C584F" w:rsidP="001E2F56">
            <w:pPr>
              <w:spacing w:before="60" w:after="60"/>
              <w:jc w:val="both"/>
              <w:rPr>
                <w:rFonts w:ascii="Segaon Soft Medium" w:hAnsi="Segaon Soft Medium" w:cs="Consolas"/>
                <w:b/>
                <w:sz w:val="20"/>
                <w:szCs w:val="20"/>
              </w:rPr>
            </w:pPr>
            <w:r w:rsidRPr="006057FB">
              <w:rPr>
                <w:rFonts w:ascii="Segaon Soft Medium" w:hAnsi="Segaon Soft Medium" w:cs="Consolas"/>
                <w:b/>
                <w:sz w:val="20"/>
                <w:szCs w:val="20"/>
              </w:rPr>
              <w:t>Visée par le Directeur des Aménagements Portuaires (Chef de Service de la lettre-commande)</w:t>
            </w:r>
          </w:p>
          <w:p w:rsidR="005C584F" w:rsidRPr="006057FB" w:rsidRDefault="005C584F" w:rsidP="001E2F56">
            <w:pPr>
              <w:spacing w:before="60" w:after="60"/>
              <w:rPr>
                <w:rFonts w:ascii="Segaon Soft Medium" w:hAnsi="Segaon Soft Medium" w:cs="Consolas"/>
                <w:sz w:val="20"/>
                <w:szCs w:val="20"/>
              </w:rPr>
            </w:pPr>
          </w:p>
          <w:p w:rsidR="005C584F" w:rsidRDefault="005C584F" w:rsidP="005C584F">
            <w:pPr>
              <w:spacing w:before="60" w:after="60"/>
              <w:rPr>
                <w:rFonts w:ascii="Segaon Soft Medium" w:hAnsi="Segaon Soft Medium" w:cs="Consolas"/>
                <w:sz w:val="20"/>
                <w:szCs w:val="20"/>
              </w:rPr>
            </w:pPr>
          </w:p>
          <w:p w:rsidR="005C584F" w:rsidRPr="006057FB" w:rsidRDefault="005C584F" w:rsidP="001E2F56">
            <w:pPr>
              <w:spacing w:before="60" w:after="60"/>
              <w:jc w:val="center"/>
              <w:rPr>
                <w:rFonts w:ascii="Segaon Soft Medium" w:hAnsi="Segaon Soft Medium" w:cs="Consolas"/>
                <w:b/>
                <w:sz w:val="20"/>
                <w:szCs w:val="20"/>
              </w:rPr>
            </w:pPr>
            <w:r w:rsidRPr="006057FB">
              <w:rPr>
                <w:rFonts w:ascii="Segaon Soft Medium" w:hAnsi="Segaon Soft Medium" w:cs="Consolas"/>
                <w:sz w:val="20"/>
                <w:szCs w:val="20"/>
              </w:rPr>
              <w:t>le ……….……………</w:t>
            </w:r>
          </w:p>
        </w:tc>
      </w:tr>
      <w:tr w:rsidR="005C584F" w:rsidRPr="008F4D65" w:rsidTr="001E2F56">
        <w:trPr>
          <w:trHeight w:val="1096"/>
          <w:jc w:val="center"/>
        </w:trPr>
        <w:tc>
          <w:tcPr>
            <w:tcW w:w="2539" w:type="pct"/>
          </w:tcPr>
          <w:p w:rsidR="005C584F" w:rsidRPr="006057FB" w:rsidRDefault="005C584F" w:rsidP="001E2F56">
            <w:pPr>
              <w:jc w:val="center"/>
              <w:rPr>
                <w:rFonts w:ascii="Segaon Soft Medium" w:hAnsi="Segaon Soft Medium" w:cs="Consolas"/>
                <w:sz w:val="20"/>
                <w:szCs w:val="20"/>
              </w:rPr>
            </w:pPr>
            <w:r w:rsidRPr="006057FB">
              <w:rPr>
                <w:rFonts w:ascii="Segaon Soft Medium" w:hAnsi="Segaon Soft Medium" w:cs="Consolas"/>
                <w:b/>
                <w:sz w:val="20"/>
                <w:szCs w:val="20"/>
              </w:rPr>
              <w:t>Visée par le Directeur du Contrôle de Gestion</w:t>
            </w:r>
            <w:r w:rsidRPr="006057FB">
              <w:rPr>
                <w:rFonts w:ascii="Segaon Soft Medium" w:hAnsi="Segaon Soft Medium" w:cs="Consolas"/>
                <w:sz w:val="20"/>
                <w:szCs w:val="20"/>
              </w:rPr>
              <w:t xml:space="preserve"> </w:t>
            </w:r>
          </w:p>
          <w:p w:rsidR="005C584F" w:rsidRPr="006057FB" w:rsidRDefault="005C584F" w:rsidP="001E2F56">
            <w:pPr>
              <w:jc w:val="cente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Default="005C584F" w:rsidP="001E2F56">
            <w:pPr>
              <w:jc w:val="center"/>
              <w:rPr>
                <w:rFonts w:ascii="Segaon Soft Medium" w:hAnsi="Segaon Soft Medium" w:cs="Consolas"/>
                <w:sz w:val="20"/>
                <w:szCs w:val="20"/>
              </w:rPr>
            </w:pPr>
          </w:p>
          <w:p w:rsidR="005C584F" w:rsidRPr="006057FB" w:rsidRDefault="005C584F" w:rsidP="001E2F56">
            <w:pPr>
              <w:jc w:val="center"/>
              <w:rPr>
                <w:rFonts w:ascii="Segaon Soft Medium" w:hAnsi="Segaon Soft Medium" w:cs="Consolas"/>
                <w:b/>
                <w:sz w:val="20"/>
                <w:szCs w:val="20"/>
              </w:rPr>
            </w:pPr>
            <w:r w:rsidRPr="006057FB">
              <w:rPr>
                <w:rFonts w:ascii="Segaon Soft Medium" w:hAnsi="Segaon Soft Medium" w:cs="Consolas"/>
                <w:sz w:val="20"/>
                <w:szCs w:val="20"/>
              </w:rPr>
              <w:t>le ……….……………</w:t>
            </w:r>
          </w:p>
        </w:tc>
        <w:tc>
          <w:tcPr>
            <w:tcW w:w="2461" w:type="pct"/>
          </w:tcPr>
          <w:p w:rsidR="005C584F" w:rsidRPr="006057FB" w:rsidRDefault="005C584F" w:rsidP="001E2F56">
            <w:pPr>
              <w:jc w:val="center"/>
              <w:rPr>
                <w:rFonts w:ascii="Segaon Soft Medium" w:hAnsi="Segaon Soft Medium" w:cs="Consolas"/>
                <w:sz w:val="20"/>
                <w:szCs w:val="20"/>
              </w:rPr>
            </w:pPr>
            <w:r w:rsidRPr="006057FB">
              <w:rPr>
                <w:rFonts w:ascii="Segaon Soft Medium" w:hAnsi="Segaon Soft Medium" w:cs="Consolas"/>
                <w:b/>
                <w:sz w:val="20"/>
                <w:szCs w:val="20"/>
              </w:rPr>
              <w:t>Visée par le Directeur des Finances et de Comptabilité</w:t>
            </w:r>
            <w:r w:rsidRPr="006057FB">
              <w:rPr>
                <w:rFonts w:ascii="Segaon Soft Medium" w:hAnsi="Segaon Soft Medium" w:cs="Consolas"/>
                <w:sz w:val="20"/>
                <w:szCs w:val="20"/>
              </w:rPr>
              <w:t xml:space="preserve"> </w:t>
            </w:r>
          </w:p>
          <w:p w:rsidR="005C584F" w:rsidRPr="006057FB" w:rsidRDefault="005C584F" w:rsidP="001E2F56">
            <w:pPr>
              <w:jc w:val="cente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jc w:val="center"/>
              <w:rPr>
                <w:rFonts w:ascii="Segaon Soft Medium" w:hAnsi="Segaon Soft Medium" w:cs="Consolas"/>
                <w:sz w:val="20"/>
                <w:szCs w:val="20"/>
              </w:rPr>
            </w:pPr>
          </w:p>
          <w:p w:rsidR="005C584F" w:rsidRPr="006057FB" w:rsidRDefault="005C584F" w:rsidP="001E2F56">
            <w:pPr>
              <w:jc w:val="center"/>
              <w:rPr>
                <w:rFonts w:ascii="Segaon Soft Medium" w:hAnsi="Segaon Soft Medium" w:cs="Consolas"/>
                <w:b/>
                <w:sz w:val="20"/>
                <w:szCs w:val="20"/>
              </w:rPr>
            </w:pPr>
            <w:r w:rsidRPr="006057FB">
              <w:rPr>
                <w:rFonts w:ascii="Segaon Soft Medium" w:hAnsi="Segaon Soft Medium" w:cs="Consolas"/>
                <w:sz w:val="20"/>
                <w:szCs w:val="20"/>
              </w:rPr>
              <w:t>le ……….……………</w:t>
            </w:r>
          </w:p>
        </w:tc>
      </w:tr>
      <w:tr w:rsidR="005C584F" w:rsidRPr="008F4D65" w:rsidTr="001E2F56">
        <w:trPr>
          <w:trHeight w:val="1758"/>
          <w:jc w:val="center"/>
        </w:trPr>
        <w:tc>
          <w:tcPr>
            <w:tcW w:w="5000" w:type="pct"/>
            <w:gridSpan w:val="2"/>
          </w:tcPr>
          <w:p w:rsidR="005C584F" w:rsidRPr="006057FB" w:rsidRDefault="005C584F" w:rsidP="001E2F56">
            <w:pPr>
              <w:spacing w:before="60"/>
              <w:jc w:val="center"/>
              <w:rPr>
                <w:rFonts w:ascii="Segaon Soft Medium" w:hAnsi="Segaon Soft Medium" w:cs="Consolas"/>
                <w:b/>
                <w:bCs/>
                <w:sz w:val="20"/>
                <w:szCs w:val="20"/>
              </w:rPr>
            </w:pPr>
            <w:r w:rsidRPr="006057FB">
              <w:rPr>
                <w:rFonts w:ascii="Segaon Soft Medium" w:hAnsi="Segaon Soft Medium" w:cs="Consolas"/>
                <w:b/>
                <w:sz w:val="20"/>
                <w:szCs w:val="20"/>
              </w:rPr>
              <w:br w:type="page"/>
            </w:r>
            <w:r w:rsidRPr="006057FB">
              <w:rPr>
                <w:rFonts w:ascii="Segaon Soft Medium" w:hAnsi="Segaon Soft Medium" w:cs="Consolas"/>
                <w:b/>
                <w:sz w:val="20"/>
                <w:szCs w:val="20"/>
              </w:rPr>
              <w:br w:type="page"/>
            </w:r>
            <w:r w:rsidRPr="006057FB">
              <w:rPr>
                <w:rFonts w:ascii="Segaon Soft Medium" w:hAnsi="Segaon Soft Medium" w:cs="Consolas"/>
                <w:b/>
                <w:bCs/>
                <w:sz w:val="20"/>
                <w:szCs w:val="20"/>
              </w:rPr>
              <w:t>Signée par le Maitre d’Ouvrage</w:t>
            </w:r>
          </w:p>
          <w:p w:rsidR="005C584F" w:rsidRPr="006057FB" w:rsidRDefault="005C584F" w:rsidP="001E2F56">
            <w:pPr>
              <w:jc w:val="center"/>
              <w:rPr>
                <w:rFonts w:ascii="Segaon Soft Medium" w:hAnsi="Segaon Soft Medium" w:cs="Consolas"/>
                <w:bCs/>
                <w:sz w:val="20"/>
                <w:szCs w:val="20"/>
              </w:rPr>
            </w:pPr>
          </w:p>
          <w:p w:rsidR="005C584F" w:rsidRPr="006057FB" w:rsidRDefault="005C584F" w:rsidP="001E2F56">
            <w:pPr>
              <w:rPr>
                <w:rFonts w:ascii="Segaon Soft Medium" w:hAnsi="Segaon Soft Medium" w:cs="Consolas"/>
                <w:bCs/>
                <w:sz w:val="20"/>
                <w:szCs w:val="20"/>
              </w:rPr>
            </w:pPr>
          </w:p>
          <w:p w:rsidR="005C584F" w:rsidRPr="006057FB" w:rsidRDefault="005C584F" w:rsidP="001E2F56">
            <w:pPr>
              <w:rPr>
                <w:rFonts w:ascii="Segaon Soft Medium" w:hAnsi="Segaon Soft Medium" w:cs="Consolas"/>
                <w:bCs/>
                <w:sz w:val="20"/>
                <w:szCs w:val="20"/>
              </w:rPr>
            </w:pPr>
          </w:p>
          <w:p w:rsidR="005C584F" w:rsidRPr="006057FB" w:rsidRDefault="005C584F" w:rsidP="001E2F56">
            <w:pPr>
              <w:rPr>
                <w:rFonts w:ascii="Segaon Soft Medium" w:hAnsi="Segaon Soft Medium" w:cs="Consolas"/>
                <w:bC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jc w:val="center"/>
              <w:rPr>
                <w:rFonts w:ascii="Segaon Soft Medium" w:hAnsi="Segaon Soft Medium" w:cs="Consolas"/>
                <w:b/>
                <w:sz w:val="20"/>
                <w:szCs w:val="20"/>
              </w:rPr>
            </w:pPr>
            <w:r w:rsidRPr="006057FB">
              <w:rPr>
                <w:rFonts w:ascii="Segaon Soft Medium" w:hAnsi="Segaon Soft Medium" w:cs="Consolas"/>
                <w:sz w:val="20"/>
                <w:szCs w:val="20"/>
              </w:rPr>
              <w:t>Douala, le ………..…………</w:t>
            </w:r>
          </w:p>
        </w:tc>
      </w:tr>
      <w:tr w:rsidR="005C584F" w:rsidRPr="008F4D65" w:rsidTr="005C584F">
        <w:trPr>
          <w:trHeight w:val="985"/>
          <w:jc w:val="center"/>
        </w:trPr>
        <w:tc>
          <w:tcPr>
            <w:tcW w:w="5000" w:type="pct"/>
            <w:gridSpan w:val="2"/>
          </w:tcPr>
          <w:p w:rsidR="005C584F" w:rsidRPr="006057FB" w:rsidRDefault="005C584F" w:rsidP="001E2F56">
            <w:pPr>
              <w:spacing w:before="60"/>
              <w:jc w:val="center"/>
              <w:rPr>
                <w:rFonts w:ascii="Segaon Soft Medium" w:hAnsi="Segaon Soft Medium" w:cs="Consolas"/>
                <w:b/>
                <w:sz w:val="20"/>
                <w:szCs w:val="20"/>
              </w:rPr>
            </w:pPr>
            <w:r w:rsidRPr="006057FB">
              <w:rPr>
                <w:rFonts w:ascii="Segaon Soft Medium" w:hAnsi="Segaon Soft Medium" w:cs="Consolas"/>
                <w:b/>
                <w:sz w:val="20"/>
                <w:szCs w:val="20"/>
              </w:rPr>
              <w:t>ENREGISTREMENT</w:t>
            </w:r>
          </w:p>
          <w:p w:rsidR="005C584F" w:rsidRPr="006057FB"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Default="005C584F" w:rsidP="001E2F56">
            <w:pPr>
              <w:rPr>
                <w:rFonts w:ascii="Segaon Soft Medium" w:hAnsi="Segaon Soft Medium" w:cs="Consolas"/>
                <w:sz w:val="20"/>
                <w:szCs w:val="20"/>
              </w:rPr>
            </w:pPr>
          </w:p>
          <w:p w:rsidR="005C584F"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p w:rsidR="005C584F" w:rsidRPr="006057FB" w:rsidRDefault="005C584F" w:rsidP="001E2F56">
            <w:pPr>
              <w:rPr>
                <w:rFonts w:ascii="Segaon Soft Medium" w:hAnsi="Segaon Soft Medium" w:cs="Consolas"/>
                <w:sz w:val="20"/>
                <w:szCs w:val="20"/>
              </w:rPr>
            </w:pPr>
          </w:p>
        </w:tc>
      </w:tr>
    </w:tbl>
    <w:p w:rsidR="007A4C7B" w:rsidRDefault="007A4C7B" w:rsidP="00B81A7C">
      <w:pPr>
        <w:rPr>
          <w:rFonts w:ascii="Segaon Soft Medium" w:hAnsi="Segaon Soft Medium" w:cs="Consolas"/>
          <w:b/>
          <w:bCs/>
          <w:color w:val="0D0D0D" w:themeColor="text1" w:themeTint="F2"/>
        </w:rPr>
      </w:pPr>
    </w:p>
    <w:p w:rsidR="007A4C7B" w:rsidRDefault="007A4C7B" w:rsidP="00B81A7C">
      <w:pPr>
        <w:rPr>
          <w:rFonts w:ascii="Segaon Soft Medium" w:hAnsi="Segaon Soft Medium" w:cs="Consolas"/>
          <w:b/>
          <w:bCs/>
          <w:color w:val="0D0D0D" w:themeColor="text1" w:themeTint="F2"/>
        </w:rPr>
      </w:pPr>
    </w:p>
    <w:p w:rsidR="007A4C7B" w:rsidRPr="00607D58" w:rsidRDefault="007A4C7B" w:rsidP="00B81A7C">
      <w:pPr>
        <w:rPr>
          <w:rFonts w:ascii="Segaon Soft Medium" w:hAnsi="Segaon Soft Medium" w:cs="Consolas"/>
          <w:b/>
          <w:bCs/>
          <w:color w:val="0D0D0D" w:themeColor="text1" w:themeTint="F2"/>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9" name="Image 9"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BE043E" w:rsidRPr="00E3009E" w:rsidRDefault="00BE043E" w:rsidP="00BE043E">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CIPM-ICAE</w:t>
      </w:r>
      <w:proofErr w:type="spellEnd"/>
      <w:r w:rsidRPr="00683B3B">
        <w:rPr>
          <w:rFonts w:ascii="Segaon Soft Medium" w:eastAsia="Calibri" w:hAnsi="Segaon Soft Medium" w:cs="Consolas"/>
          <w:b/>
          <w:sz w:val="28"/>
          <w:szCs w:val="28"/>
        </w:rPr>
        <w:t>/PAD/2024 DU ____________</w:t>
      </w:r>
    </w:p>
    <w:p w:rsidR="00E07A0F" w:rsidRPr="00EE2DB6"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r w:rsidR="00E07A0F" w:rsidRPr="00EE2DB6">
        <w:rPr>
          <w:rFonts w:ascii="Segaon Soft Medium" w:hAnsi="Segaon Soft Medium" w:cs="Consolas"/>
          <w:b/>
          <w:bCs/>
          <w:sz w:val="28"/>
          <w:szCs w:val="28"/>
          <w:lang w:val="it-IT"/>
        </w:rPr>
        <w:t>»</w:t>
      </w:r>
    </w:p>
    <w:p w:rsidR="00157184" w:rsidRPr="00DD6E27" w:rsidRDefault="00157184" w:rsidP="00157184">
      <w:pPr>
        <w:rPr>
          <w:rFonts w:ascii="Segaon Soft Medium" w:hAnsi="Segaon Soft Medium" w:cs="Arial"/>
          <w:b/>
          <w:sz w:val="28"/>
          <w:szCs w:val="28"/>
        </w:rPr>
      </w:pPr>
    </w:p>
    <w:p w:rsidR="009366D8" w:rsidRPr="00607D58" w:rsidRDefault="009366D8" w:rsidP="00157184">
      <w:pPr>
        <w:jc w:val="both"/>
        <w:rPr>
          <w:rFonts w:ascii="Segaon Soft Medium" w:hAnsi="Segaon Soft Medium" w:cs="Consolas"/>
          <w:b/>
          <w:sz w:val="28"/>
          <w:szCs w:val="36"/>
        </w:rPr>
      </w:pPr>
    </w:p>
    <w:p w:rsidR="009366D8" w:rsidRPr="00607D58" w:rsidRDefault="009366D8" w:rsidP="00157184">
      <w:pPr>
        <w:jc w:val="both"/>
        <w:rPr>
          <w:rFonts w:ascii="Segaon Soft Medium" w:hAnsi="Segaon Soft Medium" w:cs="Consolas"/>
          <w:b/>
          <w:sz w:val="28"/>
          <w:szCs w:val="36"/>
        </w:rPr>
      </w:pPr>
    </w:p>
    <w:p w:rsidR="00135F30" w:rsidRDefault="00135F30" w:rsidP="00135F30">
      <w:pPr>
        <w:jc w:val="center"/>
        <w:rPr>
          <w:rFonts w:ascii="Segaon Soft Medium" w:hAnsi="Segaon Soft Medium" w:cs="Consolas"/>
          <w:b/>
          <w:sz w:val="36"/>
          <w:szCs w:val="36"/>
        </w:rPr>
      </w:pPr>
    </w:p>
    <w:p w:rsidR="00135F30" w:rsidRDefault="00135F30" w:rsidP="00135F30">
      <w:pPr>
        <w:jc w:val="center"/>
        <w:rPr>
          <w:rFonts w:ascii="Segaon Soft Medium" w:hAnsi="Segaon Soft Medium" w:cs="Consolas"/>
          <w:b/>
          <w:sz w:val="36"/>
          <w:szCs w:val="36"/>
        </w:rPr>
      </w:pPr>
    </w:p>
    <w:p w:rsidR="009366D8" w:rsidRPr="00135F30" w:rsidRDefault="00135F30" w:rsidP="00135F30">
      <w:pPr>
        <w:jc w:val="center"/>
        <w:rPr>
          <w:rFonts w:ascii="Segaon Soft Medium" w:hAnsi="Segaon Soft Medium" w:cs="Consolas"/>
          <w:b/>
          <w:sz w:val="36"/>
          <w:szCs w:val="36"/>
        </w:rPr>
      </w:pPr>
      <w:r w:rsidRPr="00135F30">
        <w:rPr>
          <w:rFonts w:ascii="Segaon Soft Medium" w:hAnsi="Segaon Soft Medium" w:cs="Consolas"/>
          <w:b/>
          <w:sz w:val="36"/>
          <w:szCs w:val="36"/>
        </w:rPr>
        <w:t>PIÈCE N° 8 : FORMULAIRES ET MODÈLES</w:t>
      </w:r>
    </w:p>
    <w:p w:rsidR="009366D8" w:rsidRPr="00607D58" w:rsidRDefault="009366D8" w:rsidP="00157184">
      <w:pPr>
        <w:jc w:val="both"/>
        <w:rPr>
          <w:rFonts w:ascii="Segaon Soft Medium" w:hAnsi="Segaon Soft Medium" w:cs="Consolas"/>
          <w:b/>
          <w:sz w:val="40"/>
        </w:rPr>
      </w:pPr>
    </w:p>
    <w:p w:rsidR="009366D8" w:rsidRPr="00607D58" w:rsidRDefault="009366D8" w:rsidP="00157184">
      <w:pPr>
        <w:jc w:val="both"/>
        <w:rPr>
          <w:rFonts w:ascii="Segaon Soft Medium" w:hAnsi="Segaon Soft Medium" w:cs="Consolas"/>
          <w:b/>
          <w:sz w:val="40"/>
        </w:rPr>
      </w:pPr>
    </w:p>
    <w:p w:rsidR="00157184" w:rsidRPr="00607D58" w:rsidRDefault="00157184" w:rsidP="00157184">
      <w:pPr>
        <w:jc w:val="both"/>
        <w:rPr>
          <w:rFonts w:ascii="Segaon Soft Medium" w:hAnsi="Segaon Soft Medium" w:cs="Consolas"/>
        </w:rPr>
      </w:pPr>
    </w:p>
    <w:p w:rsidR="00616860" w:rsidRPr="00607D58" w:rsidRDefault="00616860" w:rsidP="00B81A7C">
      <w:pPr>
        <w:rPr>
          <w:rFonts w:ascii="Segaon Soft Medium" w:hAnsi="Segaon Soft Medium" w:cs="Arial"/>
          <w:b/>
          <w:bCs/>
          <w:color w:val="0D0D0D" w:themeColor="text1" w:themeTint="F2"/>
        </w:rPr>
      </w:pPr>
    </w:p>
    <w:p w:rsidR="00616860" w:rsidRPr="00607D58" w:rsidRDefault="00616860" w:rsidP="00F138A3">
      <w:pPr>
        <w:jc w:val="both"/>
        <w:rPr>
          <w:rFonts w:ascii="Segaon Soft Medium" w:hAnsi="Segaon Soft Medium" w:cs="Arial"/>
          <w:b/>
          <w:bCs/>
          <w:u w:val="single"/>
        </w:rPr>
      </w:pPr>
    </w:p>
    <w:p w:rsidR="00135F30" w:rsidRDefault="00135F30">
      <w:pPr>
        <w:rPr>
          <w:rFonts w:ascii="Segaon Soft Medium" w:hAnsi="Segaon Soft Medium" w:cs="Consolas"/>
          <w:b/>
          <w:bCs/>
          <w:sz w:val="36"/>
          <w:u w:val="single"/>
        </w:rPr>
      </w:pPr>
      <w:r>
        <w:rPr>
          <w:rFonts w:ascii="Segaon Soft Medium" w:hAnsi="Segaon Soft Medium" w:cs="Consolas"/>
          <w:b/>
          <w:bCs/>
          <w:sz w:val="36"/>
          <w:u w:val="single"/>
        </w:rPr>
        <w:br w:type="page"/>
      </w:r>
    </w:p>
    <w:p w:rsidR="00F138A3" w:rsidRPr="00607D58" w:rsidRDefault="00F138A3" w:rsidP="00F138A3">
      <w:pPr>
        <w:jc w:val="center"/>
        <w:rPr>
          <w:rFonts w:ascii="Segaon Soft Medium" w:hAnsi="Segaon Soft Medium" w:cs="Consolas"/>
          <w:b/>
          <w:bCs/>
          <w:sz w:val="36"/>
          <w:u w:val="single"/>
        </w:rPr>
      </w:pPr>
      <w:r w:rsidRPr="00607D58">
        <w:rPr>
          <w:rFonts w:ascii="Segaon Soft Medium" w:hAnsi="Segaon Soft Medium" w:cs="Consolas"/>
          <w:b/>
          <w:bCs/>
          <w:sz w:val="36"/>
          <w:u w:val="single"/>
        </w:rPr>
        <w:lastRenderedPageBreak/>
        <w:t>SOMMAIRE</w:t>
      </w:r>
    </w:p>
    <w:p w:rsidR="00F138A3" w:rsidRPr="00607D58" w:rsidRDefault="00F138A3" w:rsidP="00F138A3">
      <w:pPr>
        <w:jc w:val="both"/>
        <w:rPr>
          <w:rFonts w:ascii="Segaon Soft Medium" w:hAnsi="Segaon Soft Medium" w:cs="Arial"/>
          <w:b/>
          <w:bCs/>
          <w:u w:val="single"/>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sz w:val="32"/>
        </w:rPr>
      </w:pPr>
    </w:p>
    <w:p w:rsidR="00F138A3" w:rsidRPr="00607D58" w:rsidRDefault="00616860" w:rsidP="00A771A6">
      <w:pPr>
        <w:pStyle w:val="Titre1"/>
        <w:rPr>
          <w:rFonts w:ascii="Segaon Soft Medium" w:hAnsi="Segaon Soft Medium"/>
        </w:rPr>
      </w:pPr>
      <w:r w:rsidRPr="00607D58">
        <w:rPr>
          <w:rFonts w:ascii="Segaon Soft Medium" w:hAnsi="Segaon Soft Medium"/>
        </w:rPr>
        <w:t xml:space="preserve">ANNEXE N°1 : </w:t>
      </w:r>
      <w:r w:rsidR="00E07A0F" w:rsidRPr="00607D58">
        <w:rPr>
          <w:rFonts w:ascii="Segaon Soft Medium" w:hAnsi="Segaon Soft Medium"/>
        </w:rPr>
        <w:t>DÉCLARATION</w:t>
      </w:r>
      <w:r w:rsidRPr="00607D58">
        <w:rPr>
          <w:rFonts w:ascii="Segaon Soft Medium" w:hAnsi="Segaon Soft Medium"/>
        </w:rPr>
        <w:t xml:space="preserve"> D’INTENTION DE SOUMISSIONNER</w:t>
      </w:r>
    </w:p>
    <w:p w:rsidR="00F138A3" w:rsidRPr="00607D58" w:rsidRDefault="00F138A3" w:rsidP="00F138A3">
      <w:pPr>
        <w:jc w:val="both"/>
        <w:rPr>
          <w:rFonts w:ascii="Segaon Soft Medium" w:hAnsi="Segaon Soft Medium" w:cs="Consolas"/>
          <w:color w:val="000000"/>
        </w:rPr>
      </w:pPr>
    </w:p>
    <w:p w:rsidR="00F138A3" w:rsidRPr="00607D58" w:rsidRDefault="00616860" w:rsidP="00A771A6">
      <w:pPr>
        <w:pStyle w:val="Titre1"/>
        <w:rPr>
          <w:rFonts w:ascii="Segaon Soft Medium" w:hAnsi="Segaon Soft Medium"/>
        </w:rPr>
      </w:pPr>
      <w:r w:rsidRPr="00607D58">
        <w:rPr>
          <w:rFonts w:ascii="Segaon Soft Medium" w:hAnsi="Segaon Soft Medium"/>
        </w:rPr>
        <w:t xml:space="preserve">ANNEXE N°2 : </w:t>
      </w:r>
      <w:r w:rsidR="00E07A0F" w:rsidRPr="00607D58">
        <w:rPr>
          <w:rFonts w:ascii="Segaon Soft Medium" w:hAnsi="Segaon Soft Medium"/>
        </w:rPr>
        <w:t>MODÈLE</w:t>
      </w:r>
      <w:r w:rsidRPr="00607D58">
        <w:rPr>
          <w:rFonts w:ascii="Segaon Soft Medium" w:hAnsi="Segaon Soft Medium"/>
        </w:rPr>
        <w:t xml:space="preserve"> DE CAUTION DE SOUMISSION</w:t>
      </w:r>
    </w:p>
    <w:p w:rsidR="00F138A3" w:rsidRPr="00607D58" w:rsidRDefault="00F138A3" w:rsidP="00F138A3">
      <w:pPr>
        <w:jc w:val="both"/>
        <w:rPr>
          <w:rFonts w:ascii="Segaon Soft Medium" w:hAnsi="Segaon Soft Medium" w:cs="Consolas"/>
          <w:color w:val="000000"/>
        </w:rPr>
      </w:pPr>
    </w:p>
    <w:p w:rsidR="007A4C7B" w:rsidRPr="007A4C7B" w:rsidRDefault="007A4C7B" w:rsidP="007A4C7B">
      <w:pPr>
        <w:jc w:val="both"/>
        <w:rPr>
          <w:rFonts w:ascii="Segaon Soft Medium" w:hAnsi="Segaon Soft Medium" w:cs="Consolas"/>
          <w:b/>
          <w:color w:val="000000"/>
          <w:sz w:val="28"/>
        </w:rPr>
      </w:pPr>
      <w:r w:rsidRPr="007A4C7B">
        <w:rPr>
          <w:rFonts w:ascii="Segaon Soft Medium" w:hAnsi="Segaon Soft Medium" w:cs="Consolas"/>
          <w:b/>
          <w:color w:val="000000"/>
          <w:sz w:val="28"/>
        </w:rPr>
        <w:t xml:space="preserve">ANNEXE N°3 : </w:t>
      </w:r>
      <w:r w:rsidR="00E07A0F" w:rsidRPr="007A4C7B">
        <w:rPr>
          <w:rFonts w:ascii="Segaon Soft Medium" w:hAnsi="Segaon Soft Medium" w:cs="Consolas"/>
          <w:b/>
          <w:color w:val="000000"/>
          <w:sz w:val="28"/>
        </w:rPr>
        <w:t>MODÈLE</w:t>
      </w:r>
      <w:r w:rsidRPr="007A4C7B">
        <w:rPr>
          <w:rFonts w:ascii="Segaon Soft Medium" w:hAnsi="Segaon Soft Medium" w:cs="Consolas"/>
          <w:b/>
          <w:color w:val="000000"/>
          <w:sz w:val="28"/>
        </w:rPr>
        <w:t xml:space="preserve"> DE CAUTION D’AVANCE DE </w:t>
      </w:r>
      <w:r w:rsidR="00E07A0F" w:rsidRPr="007A4C7B">
        <w:rPr>
          <w:rFonts w:ascii="Segaon Soft Medium" w:hAnsi="Segaon Soft Medium" w:cs="Consolas"/>
          <w:b/>
          <w:color w:val="000000"/>
          <w:sz w:val="28"/>
        </w:rPr>
        <w:t>DÉMARRAGE</w:t>
      </w:r>
    </w:p>
    <w:p w:rsidR="00F138A3" w:rsidRPr="00607D58" w:rsidRDefault="00F138A3" w:rsidP="00F138A3">
      <w:pPr>
        <w:jc w:val="both"/>
        <w:rPr>
          <w:rFonts w:ascii="Segaon Soft Medium" w:hAnsi="Segaon Soft Medium" w:cs="Consolas"/>
          <w:color w:val="000000"/>
        </w:rPr>
      </w:pPr>
    </w:p>
    <w:p w:rsidR="00F138A3" w:rsidRPr="00607D58" w:rsidRDefault="00616860" w:rsidP="00A771A6">
      <w:pPr>
        <w:pStyle w:val="Titre1"/>
        <w:rPr>
          <w:rFonts w:ascii="Segaon Soft Medium" w:hAnsi="Segaon Soft Medium"/>
        </w:rPr>
      </w:pPr>
      <w:r w:rsidRPr="00607D58">
        <w:rPr>
          <w:rFonts w:ascii="Segaon Soft Medium" w:hAnsi="Segaon Soft Medium"/>
        </w:rPr>
        <w:t>ANNEXE N°</w:t>
      </w:r>
      <w:r w:rsidR="007A4C7B">
        <w:rPr>
          <w:rFonts w:ascii="Segaon Soft Medium" w:hAnsi="Segaon Soft Medium"/>
        </w:rPr>
        <w:t>4</w:t>
      </w:r>
      <w:r w:rsidRPr="00607D58">
        <w:rPr>
          <w:rFonts w:ascii="Segaon Soft Medium" w:hAnsi="Segaon Soft Medium"/>
        </w:rPr>
        <w:t xml:space="preserve"> : </w:t>
      </w:r>
      <w:r w:rsidR="00E07A0F" w:rsidRPr="00607D58">
        <w:rPr>
          <w:rFonts w:ascii="Segaon Soft Medium" w:hAnsi="Segaon Soft Medium"/>
        </w:rPr>
        <w:t>MODÈLE</w:t>
      </w:r>
      <w:r w:rsidRPr="00607D58">
        <w:rPr>
          <w:rFonts w:ascii="Segaon Soft Medium" w:hAnsi="Segaon Soft Medium"/>
        </w:rPr>
        <w:t xml:space="preserve"> DE CAUTIONNEMENT </w:t>
      </w:r>
      <w:r w:rsidR="00E07A0F" w:rsidRPr="00607D58">
        <w:rPr>
          <w:rFonts w:ascii="Segaon Soft Medium" w:hAnsi="Segaon Soft Medium"/>
        </w:rPr>
        <w:t>DÉFINITIF</w:t>
      </w:r>
    </w:p>
    <w:p w:rsidR="00F138A3" w:rsidRPr="00607D58" w:rsidRDefault="00F138A3" w:rsidP="00F138A3">
      <w:pPr>
        <w:jc w:val="both"/>
        <w:rPr>
          <w:rFonts w:ascii="Segaon Soft Medium" w:hAnsi="Segaon Soft Medium" w:cs="Arial"/>
          <w:color w:val="000000"/>
          <w:sz w:val="20"/>
        </w:rPr>
      </w:pPr>
    </w:p>
    <w:p w:rsidR="00F138A3" w:rsidRPr="00607D58" w:rsidRDefault="00F138A3" w:rsidP="00F138A3">
      <w:pPr>
        <w:jc w:val="both"/>
        <w:rPr>
          <w:rFonts w:ascii="Segaon Soft Medium" w:hAnsi="Segaon Soft Medium" w:cs="Arial"/>
          <w:color w:val="000000"/>
          <w:sz w:val="2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F138A3" w:rsidRPr="00607D58" w:rsidRDefault="00F138A3" w:rsidP="00F138A3">
      <w:pPr>
        <w:jc w:val="both"/>
        <w:rPr>
          <w:rFonts w:ascii="Segaon Soft Medium" w:hAnsi="Segaon Soft Medium" w:cs="Arial"/>
          <w:color w:val="000000"/>
        </w:rPr>
      </w:pPr>
    </w:p>
    <w:p w:rsidR="00441C2B" w:rsidRPr="00607D58" w:rsidRDefault="00441C2B" w:rsidP="00F138A3">
      <w:pPr>
        <w:jc w:val="both"/>
        <w:rPr>
          <w:rFonts w:ascii="Segaon Soft Medium" w:hAnsi="Segaon Soft Medium" w:cs="Arial"/>
          <w:color w:val="000000"/>
        </w:rPr>
      </w:pPr>
    </w:p>
    <w:p w:rsidR="002F3E81" w:rsidRDefault="002F3E81" w:rsidP="00F138A3">
      <w:pPr>
        <w:jc w:val="both"/>
        <w:rPr>
          <w:rFonts w:ascii="Segaon Soft Medium" w:hAnsi="Segaon Soft Medium" w:cs="Arial"/>
          <w:color w:val="000000"/>
        </w:rPr>
      </w:pPr>
    </w:p>
    <w:p w:rsidR="007A4C7B" w:rsidRDefault="007A4C7B" w:rsidP="00F138A3">
      <w:pPr>
        <w:jc w:val="both"/>
        <w:rPr>
          <w:rFonts w:ascii="Segaon Soft Medium" w:hAnsi="Segaon Soft Medium" w:cs="Arial"/>
          <w:color w:val="000000"/>
        </w:rPr>
      </w:pPr>
    </w:p>
    <w:p w:rsidR="007A4C7B" w:rsidRDefault="007A4C7B" w:rsidP="00F138A3">
      <w:pPr>
        <w:jc w:val="both"/>
        <w:rPr>
          <w:rFonts w:ascii="Segaon Soft Medium" w:hAnsi="Segaon Soft Medium" w:cs="Arial"/>
          <w:color w:val="000000"/>
        </w:rPr>
      </w:pPr>
    </w:p>
    <w:p w:rsidR="003F6AA4" w:rsidRDefault="003F6AA4">
      <w:pPr>
        <w:rPr>
          <w:rFonts w:ascii="Segaon Soft Medium" w:hAnsi="Segaon Soft Medium" w:cs="Arial"/>
          <w:color w:val="000000"/>
        </w:rPr>
      </w:pPr>
      <w:r>
        <w:rPr>
          <w:rFonts w:ascii="Segaon Soft Medium" w:hAnsi="Segaon Soft Medium" w:cs="Arial"/>
          <w:color w:val="000000"/>
        </w:rPr>
        <w:br w:type="page"/>
      </w:r>
    </w:p>
    <w:p w:rsidR="007A4C7B" w:rsidRPr="00607D58" w:rsidRDefault="007A4C7B" w:rsidP="00F138A3">
      <w:pPr>
        <w:jc w:val="both"/>
        <w:rPr>
          <w:rFonts w:ascii="Segaon Soft Medium" w:hAnsi="Segaon Soft Medium" w:cs="Arial"/>
          <w:color w:val="000000"/>
        </w:rPr>
      </w:pPr>
    </w:p>
    <w:p w:rsidR="00F138A3" w:rsidRDefault="00F138A3" w:rsidP="00F138A3">
      <w:pPr>
        <w:jc w:val="both"/>
        <w:rPr>
          <w:rFonts w:ascii="Segaon Soft Medium" w:hAnsi="Segaon Soft Medium" w:cs="Arial"/>
          <w:color w:val="000000"/>
        </w:rPr>
      </w:pPr>
    </w:p>
    <w:p w:rsidR="00F138A3" w:rsidRPr="00607D58" w:rsidRDefault="00616860" w:rsidP="00A771A6">
      <w:pPr>
        <w:jc w:val="center"/>
        <w:rPr>
          <w:rFonts w:ascii="Segaon Soft Medium" w:hAnsi="Segaon Soft Medium" w:cs="Consolas"/>
          <w:b/>
          <w:color w:val="000000"/>
        </w:rPr>
      </w:pPr>
      <w:r w:rsidRPr="00607D58">
        <w:rPr>
          <w:rFonts w:ascii="Segaon Soft Medium" w:hAnsi="Segaon Soft Medium" w:cs="Consolas"/>
          <w:b/>
          <w:color w:val="000000"/>
        </w:rPr>
        <w:t xml:space="preserve">ANNEXE N°1 : </w:t>
      </w:r>
      <w:r w:rsidR="00E07A0F" w:rsidRPr="00607D58">
        <w:rPr>
          <w:rFonts w:ascii="Segaon Soft Medium" w:hAnsi="Segaon Soft Medium" w:cs="Consolas"/>
          <w:b/>
          <w:color w:val="000000"/>
        </w:rPr>
        <w:t>DÉCLARATION</w:t>
      </w:r>
      <w:r w:rsidRPr="00607D58">
        <w:rPr>
          <w:rFonts w:ascii="Segaon Soft Medium" w:hAnsi="Segaon Soft Medium" w:cs="Consolas"/>
          <w:b/>
          <w:color w:val="000000"/>
        </w:rPr>
        <w:t xml:space="preserve"> D’INTENTION DE SOUMISSIONNER</w:t>
      </w:r>
    </w:p>
    <w:p w:rsidR="00F138A3" w:rsidRPr="00607D58" w:rsidRDefault="00F138A3" w:rsidP="00F138A3">
      <w:pPr>
        <w:rPr>
          <w:rFonts w:ascii="Segaon Soft Medium" w:hAnsi="Segaon Soft Medium" w:cs="Arial"/>
          <w:color w:val="000000"/>
        </w:rPr>
      </w:pPr>
    </w:p>
    <w:p w:rsidR="00F138A3" w:rsidRPr="00607D58" w:rsidRDefault="00F138A3" w:rsidP="00F138A3">
      <w:pPr>
        <w:rPr>
          <w:rFonts w:ascii="Segaon Soft Medium" w:hAnsi="Segaon Soft Medium" w:cs="Arial"/>
          <w:color w:val="000000"/>
        </w:rPr>
      </w:pPr>
    </w:p>
    <w:p w:rsidR="00F138A3" w:rsidRPr="00607D58" w:rsidRDefault="00F138A3" w:rsidP="00F138A3">
      <w:pPr>
        <w:rPr>
          <w:rFonts w:ascii="Segaon Soft Medium" w:hAnsi="Segaon Soft Medium" w:cs="Arial"/>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Je soussigné,</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Nationalité :</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Domicile :</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Fonction :</w:t>
      </w:r>
    </w:p>
    <w:p w:rsidR="00F138A3" w:rsidRPr="00607D58" w:rsidRDefault="00F138A3" w:rsidP="00F138A3">
      <w:pPr>
        <w:rPr>
          <w:rFonts w:ascii="Segaon Soft Medium" w:hAnsi="Segaon Soft Medium" w:cs="Consolas"/>
          <w:color w:val="000000"/>
        </w:rPr>
      </w:pPr>
    </w:p>
    <w:p w:rsidR="00E07A0F" w:rsidRPr="00C54616" w:rsidRDefault="00F138A3" w:rsidP="00E07A0F">
      <w:pPr>
        <w:jc w:val="both"/>
        <w:rPr>
          <w:rFonts w:ascii="Segaon Soft Medium" w:eastAsia="Calibri" w:hAnsi="Segaon Soft Medium" w:cs="Consolas"/>
          <w:bCs/>
          <w:lang w:val="it-IT"/>
        </w:rPr>
      </w:pPr>
      <w:r w:rsidRPr="00E07A0F">
        <w:rPr>
          <w:rFonts w:ascii="Segaon Soft Medium" w:hAnsi="Segaon Soft Medium" w:cs="Consolas"/>
          <w:color w:val="000000"/>
        </w:rPr>
        <w:t>En v</w:t>
      </w:r>
      <w:r w:rsidR="00454597" w:rsidRPr="00E07A0F">
        <w:rPr>
          <w:rFonts w:ascii="Segaon Soft Medium" w:hAnsi="Segaon Soft Medium" w:cs="Consolas"/>
          <w:color w:val="000000"/>
        </w:rPr>
        <w:t>ertu d</w:t>
      </w:r>
      <w:r w:rsidRPr="00E07A0F">
        <w:rPr>
          <w:rFonts w:ascii="Segaon Soft Medium" w:hAnsi="Segaon Soft Medium" w:cs="Consolas"/>
          <w:color w:val="000000"/>
        </w:rPr>
        <w:t>e mes pouvoirs de Directeur Général, après avoir pris connaissance du do</w:t>
      </w:r>
      <w:r w:rsidR="00E07A0F" w:rsidRPr="00E07A0F">
        <w:rPr>
          <w:rFonts w:ascii="Segaon Soft Medium" w:hAnsi="Segaon Soft Medium" w:cs="Consolas"/>
          <w:color w:val="000000"/>
        </w:rPr>
        <w:t>ssier d’Appel d’offres National</w:t>
      </w:r>
      <w:r w:rsidRPr="00E07A0F">
        <w:rPr>
          <w:rFonts w:ascii="Segaon Soft Medium" w:hAnsi="Segaon Soft Medium" w:cs="Consolas"/>
          <w:color w:val="000000"/>
        </w:rPr>
        <w:t xml:space="preserve"> </w:t>
      </w:r>
      <w:r w:rsidR="00AB5BCE" w:rsidRPr="00E07A0F">
        <w:rPr>
          <w:rFonts w:ascii="Segaon Soft Medium" w:hAnsi="Segaon Soft Medium" w:cs="Consolas"/>
          <w:color w:val="000000"/>
        </w:rPr>
        <w:t>Ouver</w:t>
      </w:r>
      <w:r w:rsidRPr="00E07A0F">
        <w:rPr>
          <w:rFonts w:ascii="Segaon Soft Medium" w:hAnsi="Segaon Soft Medium" w:cs="Consolas"/>
          <w:color w:val="000000"/>
        </w:rPr>
        <w:t xml:space="preserve">t n° </w:t>
      </w:r>
      <w:r w:rsidRPr="00C54616">
        <w:rPr>
          <w:rFonts w:ascii="Segaon Soft Medium" w:hAnsi="Segaon Soft Medium" w:cs="Consolas"/>
          <w:color w:val="000000"/>
        </w:rPr>
        <w:t>……………</w:t>
      </w:r>
      <w:r w:rsidR="00C54616" w:rsidRPr="00C54616">
        <w:rPr>
          <w:rFonts w:ascii="Segaon Soft Medium" w:hAnsi="Segaon Soft Medium" w:cs="Consolas"/>
        </w:rPr>
        <w:t xml:space="preserve"> pour le recrutement d’un Bureau d’Études Techniques</w:t>
      </w:r>
      <w:r w:rsidR="00C54616" w:rsidRPr="00C54616">
        <w:rPr>
          <w:rFonts w:ascii="Segaon Soft Medium" w:hAnsi="Segaon Soft Medium" w:cs="Arial"/>
        </w:rPr>
        <w:t xml:space="preserve"> en</w:t>
      </w:r>
      <w:r w:rsidR="00C54616" w:rsidRPr="00C54616">
        <w:rPr>
          <w:rFonts w:ascii="Segaon Soft Medium" w:hAnsi="Segaon Soft Medium" w:cs="Consolas"/>
        </w:rPr>
        <w:t xml:space="preserve"> vue de la réalisation d’une étude pour l’optimisation du drainage du domaine du Port de Douala-</w:t>
      </w:r>
      <w:proofErr w:type="spellStart"/>
      <w:r w:rsidR="00C54616" w:rsidRPr="00C54616">
        <w:rPr>
          <w:rFonts w:ascii="Segaon Soft Medium" w:hAnsi="Segaon Soft Medium" w:cs="Consolas"/>
        </w:rPr>
        <w:t>Bonaberi</w:t>
      </w:r>
      <w:proofErr w:type="spellEnd"/>
      <w:r w:rsidR="00E07A0F" w:rsidRPr="00C54616">
        <w:rPr>
          <w:rFonts w:ascii="Segaon Soft Medium" w:hAnsi="Segaon Soft Medium" w:cs="Consolas"/>
          <w:bCs/>
          <w:lang w:val="it-IT"/>
        </w:rPr>
        <w:t>.</w:t>
      </w:r>
    </w:p>
    <w:p w:rsidR="00F138A3" w:rsidRPr="00607D58" w:rsidRDefault="00F138A3" w:rsidP="00F138A3">
      <w:pPr>
        <w:jc w:val="both"/>
        <w:rPr>
          <w:rFonts w:ascii="Segaon Soft Medium" w:hAnsi="Segaon Soft Medium" w:cs="Consolas"/>
          <w:b/>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Déclare par la présente, l’intention de soumissionner pour cet Appel d’Offres</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r w:rsidRPr="00607D58">
        <w:rPr>
          <w:rFonts w:ascii="Segaon Soft Medium" w:hAnsi="Segaon Soft Medium" w:cs="Consolas"/>
          <w:color w:val="000000"/>
        </w:rPr>
        <w:t>Fait à __________________________ le _______________________</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Consolas"/>
          <w:color w:val="000000"/>
        </w:rPr>
      </w:pPr>
    </w:p>
    <w:p w:rsidR="00F138A3" w:rsidRPr="00607D58" w:rsidRDefault="00F138A3" w:rsidP="00F138A3">
      <w:pPr>
        <w:ind w:left="1416" w:firstLine="708"/>
        <w:rPr>
          <w:rFonts w:ascii="Segaon Soft Medium" w:hAnsi="Segaon Soft Medium" w:cs="Consolas"/>
          <w:color w:val="000000"/>
        </w:rPr>
      </w:pPr>
      <w:r w:rsidRPr="00607D58">
        <w:rPr>
          <w:rFonts w:ascii="Segaon Soft Medium" w:hAnsi="Segaon Soft Medium" w:cs="Consolas"/>
          <w:color w:val="000000"/>
        </w:rPr>
        <w:t>Signature, nom et cachet du Prestataire</w:t>
      </w:r>
    </w:p>
    <w:p w:rsidR="00F138A3" w:rsidRPr="00607D58" w:rsidRDefault="00F138A3" w:rsidP="00F138A3">
      <w:pPr>
        <w:rPr>
          <w:rFonts w:ascii="Segaon Soft Medium" w:hAnsi="Segaon Soft Medium" w:cs="Consolas"/>
          <w:color w:val="000000"/>
        </w:rPr>
      </w:pPr>
    </w:p>
    <w:p w:rsidR="00F138A3" w:rsidRPr="00607D58" w:rsidRDefault="00F138A3" w:rsidP="00F138A3">
      <w:pPr>
        <w:rPr>
          <w:rFonts w:ascii="Segaon Soft Medium" w:hAnsi="Segaon Soft Medium" w:cs="Arial"/>
          <w:color w:val="000000"/>
        </w:rPr>
      </w:pPr>
    </w:p>
    <w:p w:rsidR="00F138A3" w:rsidRPr="00607D58" w:rsidRDefault="00F138A3"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9366D8" w:rsidRPr="00607D58" w:rsidRDefault="009366D8"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8C1CBF" w:rsidRDefault="008C1CBF" w:rsidP="005C584F">
      <w:pPr>
        <w:rPr>
          <w:rFonts w:ascii="Segaon Soft Medium" w:hAnsi="Segaon Soft Medium" w:cs="Consolas"/>
          <w:b/>
          <w:color w:val="000000"/>
        </w:rPr>
      </w:pPr>
    </w:p>
    <w:p w:rsidR="00A44D88" w:rsidRDefault="00A44D88" w:rsidP="005C584F">
      <w:pPr>
        <w:rPr>
          <w:rFonts w:ascii="Segaon Soft Medium" w:hAnsi="Segaon Soft Medium" w:cs="Consolas"/>
          <w:b/>
          <w:color w:val="000000"/>
        </w:rPr>
      </w:pPr>
    </w:p>
    <w:p w:rsidR="00F138A3" w:rsidRPr="005C584F" w:rsidRDefault="00616860" w:rsidP="005C584F">
      <w:pPr>
        <w:rPr>
          <w:rFonts w:ascii="Segaon Soft Medium" w:hAnsi="Segaon Soft Medium" w:cs="Arial"/>
          <w:b/>
          <w:color w:val="000000"/>
        </w:rPr>
      </w:pPr>
      <w:r w:rsidRPr="00607D58">
        <w:rPr>
          <w:rFonts w:ascii="Segaon Soft Medium" w:hAnsi="Segaon Soft Medium" w:cs="Consolas"/>
          <w:b/>
          <w:color w:val="000000"/>
        </w:rPr>
        <w:t xml:space="preserve">ANNEXE N°2 : </w:t>
      </w:r>
      <w:r w:rsidR="00E07A0F" w:rsidRPr="00607D58">
        <w:rPr>
          <w:rFonts w:ascii="Segaon Soft Medium" w:hAnsi="Segaon Soft Medium" w:cs="Consolas"/>
          <w:b/>
          <w:color w:val="000000"/>
        </w:rPr>
        <w:t>MODÈLE</w:t>
      </w:r>
      <w:r w:rsidRPr="00607D58">
        <w:rPr>
          <w:rFonts w:ascii="Segaon Soft Medium" w:hAnsi="Segaon Soft Medium" w:cs="Consolas"/>
          <w:b/>
          <w:color w:val="000000"/>
        </w:rPr>
        <w:t xml:space="preserve"> DE CAUTION DE SOUMISSION</w:t>
      </w:r>
    </w:p>
    <w:p w:rsidR="00F138A3" w:rsidRPr="00607D58" w:rsidRDefault="00F138A3" w:rsidP="00F138A3">
      <w:pPr>
        <w:rPr>
          <w:rFonts w:ascii="Segaon Soft Medium" w:hAnsi="Segaon Soft Medium" w:cs="Arial"/>
          <w:color w:val="000000"/>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Attendu</w:t>
      </w:r>
      <w:r w:rsidR="009F32F4" w:rsidRPr="00607D58">
        <w:rPr>
          <w:rFonts w:ascii="Segaon Soft Medium" w:hAnsi="Segaon Soft Medium" w:cs="Consolas"/>
          <w:color w:val="000000"/>
          <w:sz w:val="22"/>
        </w:rPr>
        <w:t xml:space="preserve"> que (nom du soumissionnaire), </w:t>
      </w:r>
      <w:r w:rsidRPr="00607D58">
        <w:rPr>
          <w:rFonts w:ascii="Segaon Soft Medium" w:hAnsi="Segaon Soft Medium" w:cs="Consolas"/>
          <w:color w:val="000000"/>
          <w:sz w:val="22"/>
        </w:rPr>
        <w:t>ci-dessous désigné « le Soumissionnaire » a soumis son offre en date du (date de dépôt de l’offre)</w:t>
      </w:r>
      <w:r w:rsidR="00C54616" w:rsidRPr="00C54616">
        <w:rPr>
          <w:rFonts w:ascii="Segaon Soft Medium" w:hAnsi="Segaon Soft Medium" w:cs="Consolas"/>
          <w:sz w:val="22"/>
        </w:rPr>
        <w:t xml:space="preserve"> </w:t>
      </w:r>
      <w:r w:rsidR="00C54616">
        <w:rPr>
          <w:rFonts w:ascii="Segaon Soft Medium" w:hAnsi="Segaon Soft Medium" w:cs="Consolas"/>
          <w:sz w:val="22"/>
        </w:rPr>
        <w:t>pour le</w:t>
      </w:r>
      <w:r w:rsidR="00C54616" w:rsidRPr="00607D58">
        <w:rPr>
          <w:rFonts w:ascii="Segaon Soft Medium" w:hAnsi="Segaon Soft Medium" w:cs="Consolas"/>
          <w:sz w:val="22"/>
        </w:rPr>
        <w:t xml:space="preserve"> recrutement </w:t>
      </w:r>
      <w:r w:rsidR="00C54616">
        <w:rPr>
          <w:rFonts w:ascii="Segaon Soft Medium" w:hAnsi="Segaon Soft Medium" w:cs="Consolas"/>
          <w:sz w:val="22"/>
        </w:rPr>
        <w:t>d’un Bureau d’Études T</w:t>
      </w:r>
      <w:r w:rsidR="00C54616" w:rsidRPr="00607D58">
        <w:rPr>
          <w:rFonts w:ascii="Segaon Soft Medium" w:hAnsi="Segaon Soft Medium" w:cs="Consolas"/>
          <w:sz w:val="22"/>
        </w:rPr>
        <w:t>echniques</w:t>
      </w:r>
      <w:r w:rsidR="00C54616" w:rsidRPr="007B333E">
        <w:rPr>
          <w:rFonts w:ascii="Segaon Soft Medium" w:hAnsi="Segaon Soft Medium" w:cs="Arial"/>
          <w:sz w:val="22"/>
          <w:szCs w:val="22"/>
        </w:rPr>
        <w:t xml:space="preserve"> </w:t>
      </w:r>
      <w:r w:rsidR="00C54616" w:rsidRPr="00607D58">
        <w:rPr>
          <w:rFonts w:ascii="Segaon Soft Medium" w:hAnsi="Segaon Soft Medium" w:cs="Arial"/>
          <w:sz w:val="22"/>
          <w:szCs w:val="22"/>
        </w:rPr>
        <w:t>en</w:t>
      </w:r>
      <w:r w:rsidR="00C54616" w:rsidRPr="00607D58">
        <w:rPr>
          <w:rFonts w:ascii="Segaon Soft Medium" w:hAnsi="Segaon Soft Medium" w:cs="Consolas"/>
          <w:sz w:val="22"/>
          <w:szCs w:val="22"/>
        </w:rPr>
        <w:t xml:space="preserve"> v</w:t>
      </w:r>
      <w:r w:rsidR="00C54616">
        <w:rPr>
          <w:rFonts w:ascii="Segaon Soft Medium" w:hAnsi="Segaon Soft Medium" w:cs="Consolas"/>
          <w:sz w:val="22"/>
          <w:szCs w:val="22"/>
        </w:rPr>
        <w:t>ue</w:t>
      </w:r>
      <w:r w:rsidR="00C54616" w:rsidRPr="00607D58">
        <w:rPr>
          <w:rFonts w:ascii="Segaon Soft Medium" w:hAnsi="Segaon Soft Medium" w:cs="Consolas"/>
          <w:sz w:val="22"/>
          <w:szCs w:val="22"/>
        </w:rPr>
        <w:t xml:space="preserve"> </w:t>
      </w:r>
      <w:r w:rsidR="00C54616">
        <w:rPr>
          <w:rFonts w:ascii="Segaon Soft Medium" w:hAnsi="Segaon Soft Medium" w:cs="Consolas"/>
          <w:sz w:val="22"/>
          <w:szCs w:val="22"/>
        </w:rPr>
        <w:t>de la</w:t>
      </w:r>
      <w:r w:rsidR="00C54616" w:rsidRPr="00607D58">
        <w:rPr>
          <w:rFonts w:ascii="Segaon Soft Medium" w:hAnsi="Segaon Soft Medium" w:cs="Consolas"/>
          <w:sz w:val="22"/>
          <w:szCs w:val="22"/>
        </w:rPr>
        <w:t xml:space="preserve"> </w:t>
      </w:r>
      <w:r w:rsidR="00C54616">
        <w:rPr>
          <w:rFonts w:ascii="Segaon Soft Medium" w:hAnsi="Segaon Soft Medium" w:cs="Consolas"/>
          <w:sz w:val="21"/>
          <w:szCs w:val="21"/>
        </w:rPr>
        <w:t>réalisation d’une étude</w:t>
      </w:r>
      <w:r w:rsidR="00C54616" w:rsidRPr="000E5F82">
        <w:rPr>
          <w:rFonts w:ascii="Segaon Soft Medium" w:hAnsi="Segaon Soft Medium" w:cs="Consolas"/>
          <w:sz w:val="21"/>
          <w:szCs w:val="21"/>
        </w:rPr>
        <w:t xml:space="preserve"> </w:t>
      </w:r>
      <w:r w:rsidR="00C54616">
        <w:rPr>
          <w:rFonts w:ascii="Segaon Soft Medium" w:hAnsi="Segaon Soft Medium" w:cs="Consolas"/>
          <w:sz w:val="21"/>
          <w:szCs w:val="21"/>
        </w:rPr>
        <w:t>pour l’optimisation du drainage du domaine du Port de Douala-</w:t>
      </w:r>
      <w:proofErr w:type="spellStart"/>
      <w:r w:rsidR="00C54616">
        <w:rPr>
          <w:rFonts w:ascii="Segaon Soft Medium" w:hAnsi="Segaon Soft Medium" w:cs="Consolas"/>
          <w:sz w:val="21"/>
          <w:szCs w:val="21"/>
        </w:rPr>
        <w:t>Bonaberi</w:t>
      </w:r>
      <w:proofErr w:type="spellEnd"/>
      <w:r w:rsidRPr="00607D58">
        <w:rPr>
          <w:rFonts w:ascii="Segaon Soft Medium" w:hAnsi="Segaon Soft Medium" w:cs="Consolas"/>
          <w:color w:val="000000"/>
          <w:sz w:val="22"/>
        </w:rPr>
        <w:t>, ci-dessous désigné : « offre »)</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Nous (nom de la banque) de (nom du pays), ayant notre siège à (adresse de la banque) (ci-dessous désigné comme « la banque »), sommes tenus à l’égard de Port Autonome de Douala pour la somme de _____________________ francs CFA que la banque s’engage à régler intégralement (indiquer le Maître d’Ouvrage), s’obligeant elle-même, ses successeurs et a</w:t>
      </w:r>
      <w:r w:rsidR="005B162A">
        <w:rPr>
          <w:rFonts w:ascii="Segaon Soft Medium" w:hAnsi="Segaon Soft Medium" w:cs="Consolas"/>
          <w:color w:val="000000"/>
          <w:sz w:val="22"/>
        </w:rPr>
        <w:t>ssignataires. Signé et authentifié</w:t>
      </w:r>
      <w:r w:rsidRPr="00607D58">
        <w:rPr>
          <w:rFonts w:ascii="Segaon Soft Medium" w:hAnsi="Segaon Soft Medium" w:cs="Consolas"/>
          <w:color w:val="000000"/>
          <w:sz w:val="22"/>
        </w:rPr>
        <w:t xml:space="preserve"> par ladite banque le _________ jour de _________ (année).</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Les conditions de cette obligation sont les suivantes :</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AC0267">
      <w:pPr>
        <w:numPr>
          <w:ilvl w:val="0"/>
          <w:numId w:val="15"/>
        </w:numPr>
        <w:jc w:val="both"/>
        <w:rPr>
          <w:rFonts w:ascii="Segaon Soft Medium" w:hAnsi="Segaon Soft Medium" w:cs="Consolas"/>
          <w:color w:val="000000"/>
          <w:sz w:val="22"/>
        </w:rPr>
      </w:pPr>
      <w:r w:rsidRPr="00607D58">
        <w:rPr>
          <w:rFonts w:ascii="Segaon Soft Medium" w:hAnsi="Segaon Soft Medium" w:cs="Consolas"/>
          <w:color w:val="000000"/>
          <w:sz w:val="22"/>
        </w:rPr>
        <w:t>Si le soumissionnaire retire son offre pendant la période de validité stipulée par la soumission dans son offre ;</w:t>
      </w:r>
    </w:p>
    <w:p w:rsidR="00F138A3" w:rsidRPr="00607D58" w:rsidRDefault="00F138A3" w:rsidP="00AC0267">
      <w:pPr>
        <w:numPr>
          <w:ilvl w:val="0"/>
          <w:numId w:val="15"/>
        </w:numPr>
        <w:jc w:val="both"/>
        <w:rPr>
          <w:rFonts w:ascii="Segaon Soft Medium" w:hAnsi="Segaon Soft Medium" w:cs="Consolas"/>
          <w:color w:val="000000"/>
          <w:sz w:val="22"/>
        </w:rPr>
      </w:pPr>
      <w:r w:rsidRPr="00607D58">
        <w:rPr>
          <w:rFonts w:ascii="Segaon Soft Medium" w:hAnsi="Segaon Soft Medium" w:cs="Consolas"/>
          <w:color w:val="000000"/>
          <w:sz w:val="22"/>
        </w:rPr>
        <w:t>Si le soumissionnaire, s’étant vu notifier l’acceptation de son offre par le Port Autonome de Douala pendant la période de validité.</w:t>
      </w:r>
    </w:p>
    <w:p w:rsidR="00F138A3" w:rsidRPr="00607D58" w:rsidRDefault="00F138A3" w:rsidP="00AC0267">
      <w:pPr>
        <w:numPr>
          <w:ilvl w:val="0"/>
          <w:numId w:val="16"/>
        </w:numPr>
        <w:jc w:val="both"/>
        <w:rPr>
          <w:rFonts w:ascii="Segaon Soft Medium" w:hAnsi="Segaon Soft Medium" w:cs="Consolas"/>
          <w:color w:val="000000"/>
          <w:sz w:val="22"/>
        </w:rPr>
      </w:pPr>
      <w:r w:rsidRPr="00607D58">
        <w:rPr>
          <w:rFonts w:ascii="Segaon Soft Medium" w:hAnsi="Segaon Soft Medium" w:cs="Consolas"/>
          <w:color w:val="000000"/>
          <w:sz w:val="22"/>
        </w:rPr>
        <w:t>Manque à signer ou refuse de signer le marché, alors qu’il est requis de le faire ou,</w:t>
      </w:r>
    </w:p>
    <w:p w:rsidR="00F138A3" w:rsidRPr="00607D58" w:rsidRDefault="00BE043E" w:rsidP="00AC0267">
      <w:pPr>
        <w:numPr>
          <w:ilvl w:val="0"/>
          <w:numId w:val="16"/>
        </w:numPr>
        <w:jc w:val="both"/>
        <w:rPr>
          <w:rFonts w:ascii="Segaon Soft Medium" w:hAnsi="Segaon Soft Medium" w:cs="Consolas"/>
          <w:color w:val="000000"/>
          <w:sz w:val="22"/>
        </w:rPr>
      </w:pPr>
      <w:r w:rsidRPr="00607D58">
        <w:rPr>
          <w:rFonts w:ascii="Segaon Soft Medium" w:hAnsi="Segaon Soft Medium" w:cs="Consolas"/>
          <w:color w:val="000000"/>
          <w:sz w:val="22"/>
        </w:rPr>
        <w:t>Manque à</w:t>
      </w:r>
      <w:r w:rsidR="00F138A3" w:rsidRPr="00607D58">
        <w:rPr>
          <w:rFonts w:ascii="Segaon Soft Medium" w:hAnsi="Segaon Soft Medium" w:cs="Consolas"/>
          <w:color w:val="000000"/>
          <w:sz w:val="22"/>
        </w:rPr>
        <w:t xml:space="preserve"> fournir la garantie bancaire de bonne exécution, comme prévu dans les Instructions aux soumissionnaires.</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Nous nous engageons à payer au Port Autonome de Douala (PAD) un montant allant jusqu’au maximum de la somme ci-dessus dès réception de sa demande écrite, sans que le PAD soit tenu de justifier sa demande, étant entendu toutefois que, dans sa demande, le PAD notera que le montant qu’il déclare lui est dû parce que l’une ou l’autre des conditions ci-dessus, ou toutes les deux sont remplies et qu’il spécifiera quelle ou quelle(s) condition (s) a joué ou ont joué.</w:t>
      </w: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 xml:space="preserve">La présente garantie demeurera valable jusqu’au trentième jour inclus au-delà de la fin du délai de validité des offres ; toute demande du </w:t>
      </w:r>
      <w:r w:rsidR="00BE043E" w:rsidRPr="00607D58">
        <w:rPr>
          <w:rFonts w:ascii="Segaon Soft Medium" w:hAnsi="Segaon Soft Medium" w:cs="Consolas"/>
          <w:color w:val="000000"/>
          <w:sz w:val="22"/>
        </w:rPr>
        <w:t>PAD tendant</w:t>
      </w:r>
      <w:r w:rsidRPr="00607D58">
        <w:rPr>
          <w:rFonts w:ascii="Segaon Soft Medium" w:hAnsi="Segaon Soft Medium" w:cs="Consolas"/>
          <w:color w:val="000000"/>
          <w:sz w:val="22"/>
        </w:rPr>
        <w:t xml:space="preserve"> à la faire jouer devra parvenir à la Banque dans ce délai.</w:t>
      </w:r>
    </w:p>
    <w:p w:rsidR="00F138A3" w:rsidRPr="00607D58" w:rsidRDefault="00F138A3" w:rsidP="00F138A3">
      <w:pPr>
        <w:rPr>
          <w:rFonts w:ascii="Segaon Soft Medium" w:hAnsi="Segaon Soft Medium" w:cs="Arial"/>
          <w:color w:val="000000"/>
          <w:sz w:val="22"/>
        </w:rPr>
      </w:pPr>
    </w:p>
    <w:p w:rsidR="00F138A3" w:rsidRPr="00607D58" w:rsidRDefault="00F138A3" w:rsidP="00F138A3">
      <w:pPr>
        <w:rPr>
          <w:rFonts w:ascii="Segaon Soft Medium" w:hAnsi="Segaon Soft Medium" w:cs="Arial"/>
          <w:color w:val="000000"/>
          <w:sz w:val="22"/>
        </w:rPr>
      </w:pPr>
    </w:p>
    <w:p w:rsidR="00F138A3" w:rsidRPr="00607D58" w:rsidRDefault="00F138A3" w:rsidP="00F138A3">
      <w:pPr>
        <w:rPr>
          <w:rFonts w:ascii="Segaon Soft Medium" w:hAnsi="Segaon Soft Medium" w:cs="Arial"/>
          <w:color w:val="000000"/>
          <w:sz w:val="22"/>
        </w:rPr>
      </w:pPr>
    </w:p>
    <w:p w:rsidR="00F138A3" w:rsidRPr="00607D58" w:rsidRDefault="00F138A3" w:rsidP="00F138A3">
      <w:pP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Default="00F138A3"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7A4C7B" w:rsidRDefault="007A4C7B" w:rsidP="00F138A3">
      <w:pPr>
        <w:jc w:val="center"/>
        <w:rPr>
          <w:rFonts w:ascii="Segaon Soft Medium" w:hAnsi="Segaon Soft Medium" w:cs="Arial"/>
          <w:b/>
          <w:color w:val="000000"/>
        </w:rPr>
      </w:pPr>
    </w:p>
    <w:p w:rsidR="00A44D88" w:rsidRDefault="00A44D88" w:rsidP="007A4C7B">
      <w:pPr>
        <w:widowControl w:val="0"/>
        <w:autoSpaceDE w:val="0"/>
        <w:autoSpaceDN w:val="0"/>
        <w:adjustRightInd w:val="0"/>
        <w:spacing w:before="56" w:line="276" w:lineRule="auto"/>
        <w:ind w:left="142" w:right="-20"/>
        <w:jc w:val="center"/>
        <w:rPr>
          <w:rFonts w:ascii="Segaon Soft Medium" w:eastAsia="Calibri" w:hAnsi="Segaon Soft Medium" w:cs="Consolas"/>
          <w:b/>
          <w:bCs/>
        </w:rPr>
      </w:pPr>
    </w:p>
    <w:p w:rsidR="00A44D88" w:rsidRDefault="00A44D88" w:rsidP="007A4C7B">
      <w:pPr>
        <w:widowControl w:val="0"/>
        <w:autoSpaceDE w:val="0"/>
        <w:autoSpaceDN w:val="0"/>
        <w:adjustRightInd w:val="0"/>
        <w:spacing w:before="56" w:line="276" w:lineRule="auto"/>
        <w:ind w:left="142" w:right="-20"/>
        <w:jc w:val="center"/>
        <w:rPr>
          <w:rFonts w:ascii="Segaon Soft Medium" w:eastAsia="Calibri" w:hAnsi="Segaon Soft Medium" w:cs="Consolas"/>
          <w:b/>
          <w:bCs/>
        </w:rPr>
      </w:pPr>
    </w:p>
    <w:p w:rsidR="00425591" w:rsidRDefault="00425591" w:rsidP="007A4C7B">
      <w:pPr>
        <w:widowControl w:val="0"/>
        <w:autoSpaceDE w:val="0"/>
        <w:autoSpaceDN w:val="0"/>
        <w:adjustRightInd w:val="0"/>
        <w:spacing w:before="56" w:line="276" w:lineRule="auto"/>
        <w:ind w:left="142" w:right="-20"/>
        <w:jc w:val="center"/>
        <w:rPr>
          <w:rFonts w:ascii="Segaon Soft Medium" w:eastAsia="Calibri" w:hAnsi="Segaon Soft Medium" w:cs="Consolas"/>
          <w:b/>
          <w:bCs/>
        </w:rPr>
      </w:pPr>
    </w:p>
    <w:p w:rsidR="00425591" w:rsidRDefault="00425591" w:rsidP="007A4C7B">
      <w:pPr>
        <w:widowControl w:val="0"/>
        <w:autoSpaceDE w:val="0"/>
        <w:autoSpaceDN w:val="0"/>
        <w:adjustRightInd w:val="0"/>
        <w:spacing w:before="56" w:line="276" w:lineRule="auto"/>
        <w:ind w:left="142" w:right="-20"/>
        <w:jc w:val="center"/>
        <w:rPr>
          <w:rFonts w:ascii="Segaon Soft Medium" w:eastAsia="Calibri" w:hAnsi="Segaon Soft Medium" w:cs="Consolas"/>
          <w:b/>
          <w:bCs/>
        </w:rPr>
      </w:pPr>
    </w:p>
    <w:p w:rsidR="007A4C7B" w:rsidRPr="007A4C7B" w:rsidRDefault="007A4C7B" w:rsidP="007A4C7B">
      <w:pPr>
        <w:widowControl w:val="0"/>
        <w:autoSpaceDE w:val="0"/>
        <w:autoSpaceDN w:val="0"/>
        <w:adjustRightInd w:val="0"/>
        <w:spacing w:before="56" w:line="276" w:lineRule="auto"/>
        <w:ind w:left="142" w:right="-20"/>
        <w:jc w:val="center"/>
        <w:rPr>
          <w:rFonts w:ascii="Segaon Soft Medium" w:eastAsia="Calibri" w:hAnsi="Segaon Soft Medium" w:cs="Consolas"/>
          <w:b/>
          <w:bCs/>
        </w:rPr>
      </w:pPr>
      <w:r w:rsidRPr="007A4C7B">
        <w:rPr>
          <w:rFonts w:ascii="Segaon Soft Medium" w:eastAsia="Calibri" w:hAnsi="Segaon Soft Medium" w:cs="Consolas"/>
          <w:b/>
          <w:bCs/>
        </w:rPr>
        <w:t>Annexe n°3: Modèle</w:t>
      </w:r>
      <w:r w:rsidRPr="007A4C7B">
        <w:rPr>
          <w:rFonts w:ascii="Segaon Soft Medium" w:eastAsia="Calibri" w:hAnsi="Segaon Soft Medium" w:cs="Consolas"/>
          <w:b/>
          <w:bCs/>
          <w:spacing w:val="10"/>
        </w:rPr>
        <w:t xml:space="preserve"> </w:t>
      </w:r>
      <w:r w:rsidRPr="007A4C7B">
        <w:rPr>
          <w:rFonts w:ascii="Segaon Soft Medium" w:eastAsia="Calibri" w:hAnsi="Segaon Soft Medium" w:cs="Consolas"/>
          <w:b/>
          <w:bCs/>
        </w:rPr>
        <w:t>de</w:t>
      </w:r>
      <w:r w:rsidRPr="007A4C7B">
        <w:rPr>
          <w:rFonts w:ascii="Segaon Soft Medium" w:eastAsia="Calibri" w:hAnsi="Segaon Soft Medium" w:cs="Consolas"/>
          <w:b/>
          <w:bCs/>
          <w:spacing w:val="10"/>
        </w:rPr>
        <w:t xml:space="preserve"> </w:t>
      </w:r>
      <w:r w:rsidRPr="007A4C7B">
        <w:rPr>
          <w:rFonts w:ascii="Segaon Soft Medium" w:eastAsia="Calibri" w:hAnsi="Segaon Soft Medium" w:cs="Consolas"/>
          <w:b/>
          <w:bCs/>
        </w:rPr>
        <w:t>caution</w:t>
      </w:r>
      <w:r w:rsidRPr="007A4C7B">
        <w:rPr>
          <w:rFonts w:ascii="Segaon Soft Medium" w:eastAsia="Calibri" w:hAnsi="Segaon Soft Medium" w:cs="Consolas"/>
          <w:b/>
          <w:bCs/>
          <w:spacing w:val="10"/>
        </w:rPr>
        <w:t xml:space="preserve"> </w:t>
      </w:r>
      <w:r w:rsidRPr="007A4C7B">
        <w:rPr>
          <w:rFonts w:ascii="Segaon Soft Medium" w:eastAsia="Calibri" w:hAnsi="Segaon Soft Medium" w:cs="Consolas"/>
          <w:b/>
          <w:bCs/>
        </w:rPr>
        <w:t>d'avance</w:t>
      </w:r>
      <w:r w:rsidRPr="007A4C7B">
        <w:rPr>
          <w:rFonts w:ascii="Segaon Soft Medium" w:eastAsia="Calibri" w:hAnsi="Segaon Soft Medium" w:cs="Consolas"/>
          <w:b/>
          <w:bCs/>
          <w:spacing w:val="10"/>
        </w:rPr>
        <w:t xml:space="preserve"> </w:t>
      </w:r>
      <w:r w:rsidRPr="007A4C7B">
        <w:rPr>
          <w:rFonts w:ascii="Segaon Soft Medium" w:eastAsia="Calibri" w:hAnsi="Segaon Soft Medium" w:cs="Consolas"/>
          <w:b/>
          <w:bCs/>
        </w:rPr>
        <w:t>de</w:t>
      </w:r>
      <w:r w:rsidRPr="007A4C7B">
        <w:rPr>
          <w:rFonts w:ascii="Segaon Soft Medium" w:eastAsia="Calibri" w:hAnsi="Segaon Soft Medium" w:cs="Consolas"/>
          <w:b/>
          <w:bCs/>
          <w:spacing w:val="10"/>
        </w:rPr>
        <w:t xml:space="preserve"> </w:t>
      </w:r>
      <w:r w:rsidRPr="007A4C7B">
        <w:rPr>
          <w:rFonts w:ascii="Segaon Soft Medium" w:eastAsia="Calibri" w:hAnsi="Segaon Soft Medium" w:cs="Consolas"/>
          <w:b/>
          <w:bCs/>
        </w:rPr>
        <w:t>démarrage</w:t>
      </w:r>
    </w:p>
    <w:p w:rsidR="007A4C7B" w:rsidRPr="007A4C7B" w:rsidRDefault="007A4C7B" w:rsidP="007A4C7B">
      <w:pPr>
        <w:widowControl w:val="0"/>
        <w:autoSpaceDE w:val="0"/>
        <w:autoSpaceDN w:val="0"/>
        <w:adjustRightInd w:val="0"/>
        <w:spacing w:before="10" w:line="276" w:lineRule="auto"/>
        <w:ind w:left="142"/>
        <w:rPr>
          <w:rFonts w:ascii="Segaon Soft Medium" w:eastAsia="Calibri" w:hAnsi="Segaon Soft Medium" w:cs="Consolas"/>
          <w:sz w:val="22"/>
        </w:rPr>
      </w:pPr>
    </w:p>
    <w:p w:rsidR="007A4C7B" w:rsidRPr="007A4C7B" w:rsidRDefault="007A4C7B" w:rsidP="007A4C7B">
      <w:pPr>
        <w:widowControl w:val="0"/>
        <w:autoSpaceDE w:val="0"/>
        <w:autoSpaceDN w:val="0"/>
        <w:adjustRightInd w:val="0"/>
        <w:spacing w:line="276" w:lineRule="auto"/>
        <w:ind w:left="142" w:right="-192"/>
        <w:rPr>
          <w:rFonts w:ascii="Segaon Soft Medium" w:eastAsia="Calibri" w:hAnsi="Segaon Soft Medium" w:cs="Consolas"/>
          <w:sz w:val="22"/>
        </w:rPr>
      </w:pPr>
      <w:r w:rsidRPr="007A4C7B">
        <w:rPr>
          <w:rFonts w:ascii="Segaon Soft Medium" w:eastAsia="Calibri" w:hAnsi="Segaon Soft Medium" w:cs="Consolas"/>
          <w:sz w:val="22"/>
        </w:rPr>
        <w:t>Banque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référence,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adresse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i/>
          <w:iCs/>
          <w:sz w:val="22"/>
        </w:rPr>
        <w:t>……………...........................................................................................................</w:t>
      </w:r>
      <w:r w:rsidRPr="007A4C7B">
        <w:rPr>
          <w:rFonts w:ascii="Segaon Soft Medium" w:eastAsia="Calibri" w:hAnsi="Segaon Soft Medium" w:cs="Consolas"/>
          <w:i/>
          <w:iCs/>
          <w:spacing w:val="-2"/>
          <w:sz w:val="22"/>
        </w:rPr>
        <w:t>.</w:t>
      </w:r>
      <w:r w:rsidRPr="007A4C7B">
        <w:rPr>
          <w:rFonts w:ascii="Segaon Soft Medium" w:eastAsia="Calibri" w:hAnsi="Segaon Soft Medium" w:cs="Consolas"/>
          <w:i/>
          <w:iCs/>
          <w:sz w:val="22"/>
        </w:rPr>
        <w:t>.....................................</w:t>
      </w: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22"/>
        </w:rPr>
      </w:pPr>
    </w:p>
    <w:p w:rsidR="007A4C7B" w:rsidRPr="007A4C7B" w:rsidRDefault="003F6AA4" w:rsidP="007A4C7B">
      <w:pPr>
        <w:widowControl w:val="0"/>
        <w:autoSpaceDE w:val="0"/>
        <w:autoSpaceDN w:val="0"/>
        <w:adjustRightInd w:val="0"/>
        <w:spacing w:line="276" w:lineRule="auto"/>
        <w:ind w:left="142" w:right="-194"/>
        <w:rPr>
          <w:rFonts w:ascii="Segaon Soft Medium" w:eastAsia="Calibri" w:hAnsi="Segaon Soft Medium" w:cs="Consolas"/>
          <w:sz w:val="22"/>
        </w:rPr>
      </w:pPr>
      <w:r w:rsidRPr="007A4C7B">
        <w:rPr>
          <w:rFonts w:ascii="Segaon Soft Medium" w:eastAsia="Calibri" w:hAnsi="Segaon Soft Medium" w:cs="Consolas"/>
          <w:sz w:val="22"/>
        </w:rPr>
        <w:t xml:space="preserve">Nous </w:t>
      </w:r>
      <w:r w:rsidRPr="007A4C7B">
        <w:rPr>
          <w:rFonts w:ascii="Segaon Soft Medium" w:eastAsia="Calibri" w:hAnsi="Segaon Soft Medium" w:cs="Consolas"/>
          <w:spacing w:val="9"/>
          <w:sz w:val="22"/>
        </w:rPr>
        <w:t>soussignés</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w:t>
      </w:r>
      <w:r w:rsidRPr="007A4C7B">
        <w:rPr>
          <w:rFonts w:ascii="Segaon Soft Medium" w:eastAsia="Calibri" w:hAnsi="Segaon Soft Medium" w:cs="Consolas"/>
          <w:sz w:val="22"/>
        </w:rPr>
        <w:t xml:space="preserve">banque, </w:t>
      </w:r>
      <w:r w:rsidRPr="007A4C7B">
        <w:rPr>
          <w:rFonts w:ascii="Segaon Soft Medium" w:eastAsia="Calibri" w:hAnsi="Segaon Soft Medium" w:cs="Consolas"/>
          <w:spacing w:val="9"/>
          <w:sz w:val="22"/>
        </w:rPr>
        <w:t>adresse</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déclarons</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par</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la</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présente</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garantir</w:t>
      </w:r>
      <w:r w:rsidR="007A4C7B" w:rsidRPr="007A4C7B">
        <w:rPr>
          <w:rFonts w:ascii="Segaon Soft Medium" w:eastAsia="Calibri" w:hAnsi="Segaon Soft Medium" w:cs="Consolas"/>
          <w:sz w:val="22"/>
        </w:rPr>
        <w:t>, pour</w:t>
      </w:r>
      <w:r w:rsidR="007A4C7B" w:rsidRPr="007A4C7B">
        <w:rPr>
          <w:rFonts w:ascii="Segaon Soft Medium" w:eastAsia="Calibri" w:hAnsi="Segaon Soft Medium" w:cs="Consolas"/>
          <w:spacing w:val="9"/>
          <w:sz w:val="22"/>
        </w:rPr>
        <w:t xml:space="preserve"> </w:t>
      </w:r>
      <w:r w:rsidR="007A4C7B" w:rsidRPr="007A4C7B">
        <w:rPr>
          <w:rFonts w:ascii="Segaon Soft Medium" w:eastAsia="Calibri" w:hAnsi="Segaon Soft Medium" w:cs="Consolas"/>
          <w:sz w:val="22"/>
        </w:rPr>
        <w:t xml:space="preserve">le </w:t>
      </w:r>
      <w:r w:rsidRPr="007A4C7B">
        <w:rPr>
          <w:rFonts w:ascii="Segaon Soft Medium" w:eastAsia="Calibri" w:hAnsi="Segaon Soft Medium" w:cs="Consolas"/>
          <w:sz w:val="22"/>
        </w:rPr>
        <w:t xml:space="preserve">compte </w:t>
      </w:r>
      <w:r w:rsidRPr="007A4C7B">
        <w:rPr>
          <w:rFonts w:ascii="Segaon Soft Medium" w:eastAsia="Calibri" w:hAnsi="Segaon Soft Medium" w:cs="Consolas"/>
          <w:spacing w:val="9"/>
          <w:sz w:val="22"/>
        </w:rPr>
        <w:t>de</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9"/>
          <w:sz w:val="22"/>
        </w:rPr>
        <w:t>:</w:t>
      </w:r>
    </w:p>
    <w:p w:rsidR="007A4C7B" w:rsidRPr="007A4C7B" w:rsidRDefault="007A4C7B" w:rsidP="007A4C7B">
      <w:pPr>
        <w:widowControl w:val="0"/>
        <w:autoSpaceDE w:val="0"/>
        <w:autoSpaceDN w:val="0"/>
        <w:adjustRightInd w:val="0"/>
        <w:spacing w:before="12" w:line="276" w:lineRule="auto"/>
        <w:ind w:left="142" w:right="-20"/>
        <w:rPr>
          <w:rFonts w:ascii="Segaon Soft Medium" w:eastAsia="Calibri" w:hAnsi="Segaon Soft Medium" w:cs="Consolas"/>
          <w:sz w:val="22"/>
        </w:rPr>
      </w:pPr>
      <w:r w:rsidRPr="007A4C7B">
        <w:rPr>
          <w:rFonts w:ascii="Segaon Soft Medium" w:eastAsia="Calibri" w:hAnsi="Segaon Soft Medium" w:cs="Consolas"/>
          <w:i/>
          <w:iCs/>
          <w:sz w:val="22"/>
        </w:rPr>
        <w:t>…………….........................................................................................................................</w:t>
      </w:r>
      <w:r w:rsidRPr="007A4C7B">
        <w:rPr>
          <w:rFonts w:ascii="Segaon Soft Medium" w:eastAsia="Calibri" w:hAnsi="Segaon Soft Medium" w:cs="Consolas"/>
          <w:i/>
          <w:iCs/>
          <w:spacing w:val="-2"/>
          <w:sz w:val="22"/>
        </w:rPr>
        <w:t>.</w:t>
      </w:r>
      <w:r w:rsidRPr="007A4C7B">
        <w:rPr>
          <w:rFonts w:ascii="Segaon Soft Medium" w:eastAsia="Calibri" w:hAnsi="Segaon Soft Medium" w:cs="Consolas"/>
          <w:i/>
          <w:iCs/>
          <w:sz w:val="22"/>
        </w:rPr>
        <w:t>..........................................................................………..</w:t>
      </w:r>
      <w:r w:rsidRPr="007A4C7B">
        <w:rPr>
          <w:rFonts w:ascii="Segaon Soft Medium" w:eastAsia="Calibri" w:hAnsi="Segaon Soft Medium" w:cs="Consolas"/>
          <w:i/>
          <w:iCs/>
          <w:spacing w:val="2"/>
          <w:sz w:val="22"/>
        </w:rPr>
        <w:t xml:space="preserve"> </w:t>
      </w:r>
      <w:r w:rsidRPr="007A4C7B">
        <w:rPr>
          <w:rFonts w:ascii="Segaon Soft Medium" w:eastAsia="Calibri" w:hAnsi="Segaon Soft Medium" w:cs="Consolas"/>
          <w:i/>
          <w:iCs/>
          <w:sz w:val="22"/>
        </w:rPr>
        <w:t>[</w:t>
      </w:r>
      <w:proofErr w:type="gramStart"/>
      <w:r w:rsidRPr="007A4C7B">
        <w:rPr>
          <w:rFonts w:ascii="Segaon Soft Medium" w:eastAsia="Calibri" w:hAnsi="Segaon Soft Medium" w:cs="Consolas"/>
          <w:i/>
          <w:iCs/>
          <w:sz w:val="22"/>
        </w:rPr>
        <w:t>le</w:t>
      </w:r>
      <w:proofErr w:type="gramEnd"/>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titulaire]</w:t>
      </w:r>
      <w:r w:rsidRPr="007A4C7B">
        <w:rPr>
          <w:rFonts w:ascii="Segaon Soft Medium" w:eastAsia="Calibri" w:hAnsi="Segaon Soft Medium" w:cs="Consolas"/>
          <w:sz w:val="22"/>
        </w:rPr>
        <w: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au</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profit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de</w:t>
      </w:r>
    </w:p>
    <w:p w:rsidR="007A4C7B" w:rsidRPr="007A4C7B" w:rsidRDefault="007A4C7B" w:rsidP="007A4C7B">
      <w:pPr>
        <w:widowControl w:val="0"/>
        <w:autoSpaceDE w:val="0"/>
        <w:autoSpaceDN w:val="0"/>
        <w:adjustRightInd w:val="0"/>
        <w:spacing w:before="12" w:line="276" w:lineRule="auto"/>
        <w:ind w:left="142" w:right="-20"/>
        <w:rPr>
          <w:rFonts w:ascii="Segaon Soft Medium" w:eastAsia="Calibri" w:hAnsi="Segaon Soft Medium" w:cs="Consolas"/>
          <w:sz w:val="22"/>
        </w:rPr>
      </w:pPr>
      <w:r w:rsidRPr="007A4C7B">
        <w:rPr>
          <w:rFonts w:ascii="Segaon Soft Medium" w:eastAsia="Calibri" w:hAnsi="Segaon Soft Medium" w:cs="Consolas"/>
          <w:sz w:val="22"/>
        </w:rPr>
        <w:t>Maître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d’Ouvrage</w:t>
      </w:r>
    </w:p>
    <w:p w:rsidR="007A4C7B" w:rsidRPr="007A4C7B" w:rsidRDefault="007A4C7B" w:rsidP="007A4C7B">
      <w:pPr>
        <w:widowControl w:val="0"/>
        <w:autoSpaceDE w:val="0"/>
        <w:autoSpaceDN w:val="0"/>
        <w:adjustRightInd w:val="0"/>
        <w:spacing w:before="50" w:line="276" w:lineRule="auto"/>
        <w:ind w:left="142" w:right="-20"/>
        <w:rPr>
          <w:rFonts w:ascii="Segaon Soft Medium" w:eastAsia="Calibri" w:hAnsi="Segaon Soft Medium" w:cs="Consolas"/>
          <w:sz w:val="22"/>
        </w:rPr>
      </w:pPr>
      <w:r w:rsidRPr="007A4C7B">
        <w:rPr>
          <w:rFonts w:ascii="Segaon Soft Medium" w:eastAsia="Calibri" w:hAnsi="Segaon Soft Medium" w:cs="Consolas"/>
          <w:i/>
          <w:iCs/>
          <w:sz w:val="22"/>
        </w:rPr>
        <w:t>[Adresse</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du</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Maître</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d’Ouvrage]</w:t>
      </w:r>
    </w:p>
    <w:p w:rsidR="007A4C7B" w:rsidRPr="007A4C7B" w:rsidRDefault="007A4C7B" w:rsidP="007A4C7B">
      <w:pPr>
        <w:widowControl w:val="0"/>
        <w:autoSpaceDE w:val="0"/>
        <w:autoSpaceDN w:val="0"/>
        <w:adjustRightInd w:val="0"/>
        <w:spacing w:before="20" w:line="276" w:lineRule="auto"/>
        <w:ind w:left="142" w:right="-20"/>
        <w:rPr>
          <w:rFonts w:ascii="Segaon Soft Medium" w:eastAsia="Calibri" w:hAnsi="Segaon Soft Medium" w:cs="Consolas"/>
          <w:sz w:val="22"/>
        </w:rPr>
      </w:pPr>
      <w:r w:rsidRPr="007A4C7B">
        <w:rPr>
          <w:rFonts w:ascii="Segaon Soft Medium" w:eastAsia="Calibri" w:hAnsi="Segaon Soft Medium" w:cs="Consolas"/>
          <w:i/>
          <w:iCs/>
          <w:sz w:val="22"/>
        </w:rPr>
        <w:t>(«</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le</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bénéficiaire</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w:t>
      </w: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18"/>
        </w:rPr>
      </w:pPr>
    </w:p>
    <w:p w:rsidR="007A4C7B" w:rsidRPr="007A4C7B" w:rsidRDefault="00BE043E" w:rsidP="007A4C7B">
      <w:pPr>
        <w:widowControl w:val="0"/>
        <w:autoSpaceDE w:val="0"/>
        <w:autoSpaceDN w:val="0"/>
        <w:adjustRightInd w:val="0"/>
        <w:spacing w:line="276" w:lineRule="auto"/>
        <w:ind w:left="142"/>
        <w:jc w:val="both"/>
        <w:rPr>
          <w:rFonts w:ascii="Segaon Soft Medium" w:eastAsia="Calibri" w:hAnsi="Segaon Soft Medium" w:cs="Consolas"/>
          <w:sz w:val="22"/>
        </w:rPr>
      </w:pPr>
      <w:r w:rsidRPr="007A4C7B">
        <w:rPr>
          <w:rFonts w:ascii="Segaon Soft Medium" w:eastAsia="Calibri" w:hAnsi="Segaon Soft Medium" w:cs="Consolas"/>
          <w:sz w:val="22"/>
        </w:rPr>
        <w:t xml:space="preserve">Le </w:t>
      </w:r>
      <w:r w:rsidR="003F6AA4" w:rsidRPr="007A4C7B">
        <w:rPr>
          <w:rFonts w:ascii="Segaon Soft Medium" w:eastAsia="Calibri" w:hAnsi="Segaon Soft Medium" w:cs="Consolas"/>
          <w:spacing w:val="-19"/>
          <w:sz w:val="22"/>
        </w:rPr>
        <w:t>paiement</w:t>
      </w:r>
      <w:r w:rsidR="003F6AA4" w:rsidRPr="007A4C7B">
        <w:rPr>
          <w:rFonts w:ascii="Segaon Soft Medium" w:eastAsia="Calibri" w:hAnsi="Segaon Soft Medium" w:cs="Consolas"/>
          <w:sz w:val="22"/>
        </w:rPr>
        <w:t xml:space="preserve">, </w:t>
      </w:r>
      <w:r w:rsidR="003F6AA4" w:rsidRPr="007A4C7B">
        <w:rPr>
          <w:rFonts w:ascii="Segaon Soft Medium" w:eastAsia="Calibri" w:hAnsi="Segaon Soft Medium" w:cs="Consolas"/>
          <w:spacing w:val="-19"/>
          <w:sz w:val="22"/>
        </w:rPr>
        <w:t>sans</w:t>
      </w:r>
      <w:r w:rsidR="003F6AA4" w:rsidRPr="007A4C7B">
        <w:rPr>
          <w:rFonts w:ascii="Segaon Soft Medium" w:eastAsia="Calibri" w:hAnsi="Segaon Soft Medium" w:cs="Consolas"/>
          <w:sz w:val="22"/>
        </w:rPr>
        <w:t xml:space="preserve"> </w:t>
      </w:r>
      <w:r w:rsidR="003F6AA4" w:rsidRPr="007A4C7B">
        <w:rPr>
          <w:rFonts w:ascii="Segaon Soft Medium" w:eastAsia="Calibri" w:hAnsi="Segaon Soft Medium" w:cs="Consolas"/>
          <w:spacing w:val="-19"/>
          <w:sz w:val="22"/>
        </w:rPr>
        <w:t>contestation</w:t>
      </w:r>
      <w:r w:rsidR="003F6AA4"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et</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dès</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réception</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de</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la</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première</w:t>
      </w:r>
      <w:r w:rsidR="00C54616" w:rsidRPr="007A4C7B">
        <w:rPr>
          <w:rFonts w:ascii="Segaon Soft Medium" w:eastAsia="Calibri" w:hAnsi="Segaon Soft Medium" w:cs="Consolas"/>
          <w:sz w:val="22"/>
        </w:rPr>
        <w:t xml:space="preserve"> </w:t>
      </w:r>
      <w:r w:rsidR="00C54616" w:rsidRPr="007A4C7B">
        <w:rPr>
          <w:rFonts w:ascii="Segaon Soft Medium" w:eastAsia="Calibri" w:hAnsi="Segaon Soft Medium" w:cs="Consolas"/>
          <w:spacing w:val="-19"/>
          <w:sz w:val="22"/>
        </w:rPr>
        <w:t>demande</w:t>
      </w:r>
      <w:r w:rsidR="00C54616" w:rsidRPr="007A4C7B">
        <w:rPr>
          <w:rFonts w:ascii="Segaon Soft Medium" w:eastAsia="Calibri" w:hAnsi="Segaon Soft Medium" w:cs="Consolas"/>
          <w:sz w:val="22"/>
        </w:rPr>
        <w:t xml:space="preserve"> </w:t>
      </w:r>
      <w:proofErr w:type="gramStart"/>
      <w:r w:rsidR="00C54616" w:rsidRPr="007A4C7B">
        <w:rPr>
          <w:rFonts w:ascii="Segaon Soft Medium" w:eastAsia="Calibri" w:hAnsi="Segaon Soft Medium" w:cs="Consolas"/>
          <w:spacing w:val="-19"/>
          <w:sz w:val="22"/>
        </w:rPr>
        <w:t>écrite</w:t>
      </w:r>
      <w:r w:rsidR="007A4C7B" w:rsidRPr="007A4C7B">
        <w:rPr>
          <w:rFonts w:ascii="Segaon Soft Medium" w:eastAsia="Calibri" w:hAnsi="Segaon Soft Medium" w:cs="Consolas"/>
          <w:sz w:val="22"/>
        </w:rPr>
        <w:t xml:space="preserve"> </w:t>
      </w:r>
      <w:r w:rsidR="007A4C7B" w:rsidRPr="007A4C7B">
        <w:rPr>
          <w:rFonts w:ascii="Segaon Soft Medium" w:eastAsia="Calibri" w:hAnsi="Segaon Soft Medium" w:cs="Consolas"/>
          <w:spacing w:val="-19"/>
          <w:sz w:val="22"/>
        </w:rPr>
        <w:t xml:space="preserve"> </w:t>
      </w:r>
      <w:r w:rsidR="007A4C7B" w:rsidRPr="007A4C7B">
        <w:rPr>
          <w:rFonts w:ascii="Segaon Soft Medium" w:eastAsia="Calibri" w:hAnsi="Segaon Soft Medium" w:cs="Consolas"/>
          <w:sz w:val="22"/>
        </w:rPr>
        <w:t>du</w:t>
      </w:r>
      <w:proofErr w:type="gramEnd"/>
      <w:r w:rsidR="007A4C7B" w:rsidRPr="007A4C7B">
        <w:rPr>
          <w:rFonts w:ascii="Segaon Soft Medium" w:eastAsia="Calibri" w:hAnsi="Segaon Soft Medium" w:cs="Consolas"/>
          <w:sz w:val="22"/>
        </w:rPr>
        <w:t xml:space="preserve"> bénéficiaire, déclarant que………….................……..</w:t>
      </w:r>
      <w:r w:rsidR="007A4C7B" w:rsidRPr="007A4C7B">
        <w:rPr>
          <w:rFonts w:ascii="Segaon Soft Medium" w:eastAsia="Calibri" w:hAnsi="Segaon Soft Medium" w:cs="Consolas"/>
          <w:i/>
          <w:iCs/>
          <w:sz w:val="22"/>
        </w:rPr>
        <w:t xml:space="preserve">[le </w:t>
      </w:r>
      <w:r w:rsidR="007A4C7B" w:rsidRPr="007A4C7B">
        <w:rPr>
          <w:rFonts w:ascii="Segaon Soft Medium" w:eastAsia="Calibri" w:hAnsi="Segaon Soft Medium" w:cs="Consolas"/>
          <w:i/>
          <w:iCs/>
          <w:spacing w:val="24"/>
          <w:sz w:val="22"/>
        </w:rPr>
        <w:t xml:space="preserve"> </w:t>
      </w:r>
      <w:r w:rsidR="007A4C7B" w:rsidRPr="007A4C7B">
        <w:rPr>
          <w:rFonts w:ascii="Segaon Soft Medium" w:eastAsia="Calibri" w:hAnsi="Segaon Soft Medium" w:cs="Consolas"/>
          <w:i/>
          <w:iCs/>
          <w:sz w:val="22"/>
        </w:rPr>
        <w:t xml:space="preserve">titulaire]  </w:t>
      </w:r>
      <w:r w:rsidR="007A4C7B" w:rsidRPr="007A4C7B">
        <w:rPr>
          <w:rFonts w:ascii="Segaon Soft Medium" w:eastAsia="Calibri" w:hAnsi="Segaon Soft Medium" w:cs="Consolas"/>
          <w:i/>
          <w:iCs/>
          <w:spacing w:val="-4"/>
          <w:sz w:val="22"/>
        </w:rPr>
        <w:t xml:space="preserve"> </w:t>
      </w:r>
      <w:r w:rsidR="007A4C7B" w:rsidRPr="007A4C7B">
        <w:rPr>
          <w:rFonts w:ascii="Segaon Soft Medium" w:eastAsia="Calibri" w:hAnsi="Segaon Soft Medium" w:cs="Consolas"/>
          <w:sz w:val="22"/>
        </w:rPr>
        <w:t xml:space="preserve">ne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s’est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pas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acquitté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de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ses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obligations,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relatives </w:t>
      </w:r>
      <w:r w:rsidR="007A4C7B" w:rsidRPr="007A4C7B">
        <w:rPr>
          <w:rFonts w:ascii="Segaon Soft Medium" w:eastAsia="Calibri" w:hAnsi="Segaon Soft Medium" w:cs="Consolas"/>
          <w:spacing w:val="29"/>
          <w:sz w:val="22"/>
        </w:rPr>
        <w:t xml:space="preserve"> </w:t>
      </w:r>
      <w:r w:rsidR="007A4C7B" w:rsidRPr="007A4C7B">
        <w:rPr>
          <w:rFonts w:ascii="Segaon Soft Medium" w:eastAsia="Calibri" w:hAnsi="Segaon Soft Medium" w:cs="Consolas"/>
          <w:sz w:val="22"/>
        </w:rPr>
        <w:t xml:space="preserve">au remboursement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de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l’avance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de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démarrage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selon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les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conditions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du </w:t>
      </w:r>
      <w:r w:rsidR="007A4C7B" w:rsidRPr="007A4C7B">
        <w:rPr>
          <w:rFonts w:ascii="Segaon Soft Medium" w:eastAsia="Calibri" w:hAnsi="Segaon Soft Medium" w:cs="Consolas"/>
          <w:spacing w:val="33"/>
          <w:sz w:val="22"/>
        </w:rPr>
        <w:t xml:space="preserve"> </w:t>
      </w:r>
      <w:r w:rsidR="007A4C7B" w:rsidRPr="007A4C7B">
        <w:rPr>
          <w:rFonts w:ascii="Segaon Soft Medium" w:eastAsia="Calibri" w:hAnsi="Segaon Soft Medium" w:cs="Consolas"/>
          <w:sz w:val="22"/>
        </w:rPr>
        <w:t xml:space="preserve">marché  </w:t>
      </w:r>
      <w:r w:rsidR="007A4C7B" w:rsidRPr="007A4C7B">
        <w:rPr>
          <w:rFonts w:ascii="Segaon Soft Medium" w:eastAsia="Calibri" w:hAnsi="Segaon Soft Medium" w:cs="Consolas"/>
          <w:spacing w:val="-32"/>
          <w:sz w:val="22"/>
        </w:rPr>
        <w:t xml:space="preserve"> </w:t>
      </w:r>
      <w:r w:rsidR="007A4C7B" w:rsidRPr="007A4C7B">
        <w:rPr>
          <w:rFonts w:ascii="Segaon Soft Medium" w:eastAsia="Calibri" w:hAnsi="Segaon Soft Medium" w:cs="Consolas"/>
          <w:sz w:val="22"/>
        </w:rPr>
        <w:t xml:space="preserve">………….................……..     </w:t>
      </w:r>
      <w:proofErr w:type="gramStart"/>
      <w:r w:rsidR="007A4C7B" w:rsidRPr="007A4C7B">
        <w:rPr>
          <w:rFonts w:ascii="Segaon Soft Medium" w:eastAsia="Calibri" w:hAnsi="Segaon Soft Medium" w:cs="Consolas"/>
          <w:sz w:val="22"/>
        </w:rPr>
        <w:t>du</w:t>
      </w:r>
      <w:proofErr w:type="gramEnd"/>
      <w:r w:rsidR="007A4C7B" w:rsidRPr="007A4C7B">
        <w:rPr>
          <w:rFonts w:ascii="Segaon Soft Medium" w:eastAsia="Calibri" w:hAnsi="Segaon Soft Medium" w:cs="Consolas"/>
          <w:sz w:val="22"/>
        </w:rPr>
        <w:t xml:space="preserve"> …………..................................……..  </w:t>
      </w:r>
      <w:proofErr w:type="gramStart"/>
      <w:r w:rsidR="007A4C7B" w:rsidRPr="007A4C7B">
        <w:rPr>
          <w:rFonts w:ascii="Segaon Soft Medium" w:eastAsia="Calibri" w:hAnsi="Segaon Soft Medium" w:cs="Consolas"/>
          <w:sz w:val="22"/>
        </w:rPr>
        <w:t>relatif</w:t>
      </w:r>
      <w:proofErr w:type="gramEnd"/>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aux</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prestations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[indiquer</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l’objet</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des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prestations,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les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références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de</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l’appel</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d’offres</w:t>
      </w:r>
      <w:r w:rsidR="007A4C7B" w:rsidRPr="007A4C7B">
        <w:rPr>
          <w:rFonts w:ascii="Segaon Soft Medium" w:eastAsia="Calibri" w:hAnsi="Segaon Soft Medium" w:cs="Consolas"/>
          <w:spacing w:val="1"/>
          <w:sz w:val="22"/>
        </w:rPr>
        <w:t xml:space="preserve"> </w:t>
      </w:r>
      <w:r w:rsidR="007A4C7B" w:rsidRPr="007A4C7B">
        <w:rPr>
          <w:rFonts w:ascii="Segaon Soft Medium" w:eastAsia="Calibri" w:hAnsi="Segaon Soft Medium" w:cs="Consolas"/>
          <w:sz w:val="22"/>
        </w:rPr>
        <w:t>et le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lot,</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éventuellement],</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la</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somme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totale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maximum</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correspondant</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à</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l’avance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de</w:t>
      </w:r>
      <w:r w:rsidR="007A4C7B" w:rsidRPr="007A4C7B">
        <w:rPr>
          <w:rFonts w:ascii="Segaon Soft Medium" w:eastAsia="Calibri" w:hAnsi="Segaon Soft Medium" w:cs="Consolas"/>
          <w:spacing w:val="11"/>
          <w:sz w:val="22"/>
        </w:rPr>
        <w:t xml:space="preserve"> 3</w:t>
      </w:r>
      <w:r w:rsidR="007A4C7B" w:rsidRPr="007A4C7B">
        <w:rPr>
          <w:rFonts w:ascii="Segaon Soft Medium" w:eastAsia="Calibri" w:hAnsi="Segaon Soft Medium" w:cs="Consolas"/>
          <w:sz w:val="22"/>
        </w:rPr>
        <w:t>0</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du</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montant Toutes</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Taxes</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Comprises</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du</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marché</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n°</w:t>
      </w:r>
      <w:r w:rsidR="007A4C7B" w:rsidRPr="007A4C7B">
        <w:rPr>
          <w:rFonts w:ascii="Segaon Soft Medium" w:eastAsia="Calibri" w:hAnsi="Segaon Soft Medium" w:cs="Consolas"/>
          <w:spacing w:val="12"/>
          <w:sz w:val="22"/>
        </w:rPr>
        <w:t xml:space="preserve"> </w:t>
      </w:r>
      <w:r w:rsidR="007A4C7B" w:rsidRPr="007A4C7B">
        <w:rPr>
          <w:rFonts w:ascii="Segaon Soft Medium" w:eastAsia="Calibri" w:hAnsi="Segaon Soft Medium" w:cs="Consolas"/>
          <w:sz w:val="22"/>
        </w:rPr>
        <w:t>………….....................................……..</w:t>
      </w:r>
      <w:r w:rsidR="007A4C7B" w:rsidRPr="007A4C7B">
        <w:rPr>
          <w:rFonts w:ascii="Segaon Soft Medium" w:eastAsia="Calibri" w:hAnsi="Segaon Soft Medium" w:cs="Consolas"/>
          <w:spacing w:val="5"/>
          <w:sz w:val="22"/>
        </w:rPr>
        <w:t xml:space="preserve"> </w:t>
      </w:r>
      <w:r w:rsidR="007A4C7B" w:rsidRPr="007A4C7B">
        <w:rPr>
          <w:rFonts w:ascii="Segaon Soft Medium" w:eastAsia="Calibri" w:hAnsi="Segaon Soft Medium" w:cs="Consolas"/>
          <w:sz w:val="22"/>
        </w:rPr>
        <w:t>,</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payable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dès</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la</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notification</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l’ordre</w:t>
      </w:r>
      <w:r w:rsidR="007A4C7B" w:rsidRPr="007A4C7B">
        <w:rPr>
          <w:rFonts w:ascii="Segaon Soft Medium" w:eastAsia="Calibri" w:hAnsi="Segaon Soft Medium" w:cs="Consolas"/>
          <w:spacing w:val="11"/>
          <w:sz w:val="22"/>
        </w:rPr>
        <w:t xml:space="preserve"> </w:t>
      </w:r>
      <w:r w:rsidR="007A4C7B" w:rsidRPr="007A4C7B">
        <w:rPr>
          <w:rFonts w:ascii="Segaon Soft Medium" w:eastAsia="Calibri" w:hAnsi="Segaon Soft Medium" w:cs="Consolas"/>
          <w:sz w:val="22"/>
        </w:rPr>
        <w:t>de service</w:t>
      </w:r>
      <w:r w:rsidR="007A4C7B" w:rsidRPr="007A4C7B">
        <w:rPr>
          <w:rFonts w:ascii="Segaon Soft Medium" w:eastAsia="Calibri" w:hAnsi="Segaon Soft Medium" w:cs="Consolas"/>
          <w:spacing w:val="7"/>
          <w:sz w:val="22"/>
        </w:rPr>
        <w:t xml:space="preserve"> </w:t>
      </w:r>
      <w:r w:rsidR="007A4C7B" w:rsidRPr="007A4C7B">
        <w:rPr>
          <w:rFonts w:ascii="Segaon Soft Medium" w:eastAsia="Calibri" w:hAnsi="Segaon Soft Medium" w:cs="Consolas"/>
          <w:sz w:val="22"/>
        </w:rPr>
        <w:t>correspondant,</w:t>
      </w:r>
      <w:r w:rsidR="007A4C7B" w:rsidRPr="007A4C7B">
        <w:rPr>
          <w:rFonts w:ascii="Segaon Soft Medium" w:eastAsia="Calibri" w:hAnsi="Segaon Soft Medium" w:cs="Consolas"/>
          <w:spacing w:val="7"/>
          <w:sz w:val="22"/>
        </w:rPr>
        <w:t xml:space="preserve"> </w:t>
      </w:r>
      <w:r w:rsidR="007A4C7B" w:rsidRPr="007A4C7B">
        <w:rPr>
          <w:rFonts w:ascii="Segaon Soft Medium" w:eastAsia="Calibri" w:hAnsi="Segaon Soft Medium" w:cs="Consolas"/>
          <w:sz w:val="22"/>
        </w:rPr>
        <w:t>soit</w:t>
      </w:r>
      <w:r w:rsidR="007A4C7B" w:rsidRPr="007A4C7B">
        <w:rPr>
          <w:rFonts w:ascii="Segaon Soft Medium" w:eastAsia="Calibri" w:hAnsi="Segaon Soft Medium" w:cs="Consolas"/>
          <w:spacing w:val="7"/>
          <w:sz w:val="22"/>
        </w:rPr>
        <w:t xml:space="preserve"> </w:t>
      </w:r>
      <w:r w:rsidR="007A4C7B" w:rsidRPr="007A4C7B">
        <w:rPr>
          <w:rFonts w:ascii="Segaon Soft Medium" w:eastAsia="Calibri" w:hAnsi="Segaon Soft Medium" w:cs="Consolas"/>
          <w:sz w:val="22"/>
        </w:rPr>
        <w:t xml:space="preserve">:…………..........................................……. </w:t>
      </w:r>
      <w:r w:rsidR="007A4C7B" w:rsidRPr="007A4C7B">
        <w:rPr>
          <w:rFonts w:ascii="Segaon Soft Medium" w:eastAsia="Calibri" w:hAnsi="Segaon Soft Medium" w:cs="Consolas"/>
          <w:spacing w:val="6"/>
          <w:sz w:val="22"/>
        </w:rPr>
        <w:t xml:space="preserve"> </w:t>
      </w:r>
      <w:proofErr w:type="gramStart"/>
      <w:r w:rsidR="007A4C7B" w:rsidRPr="007A4C7B">
        <w:rPr>
          <w:rFonts w:ascii="Segaon Soft Medium" w:eastAsia="Calibri" w:hAnsi="Segaon Soft Medium" w:cs="Consolas"/>
          <w:sz w:val="22"/>
        </w:rPr>
        <w:t>francs</w:t>
      </w:r>
      <w:proofErr w:type="gramEnd"/>
      <w:r w:rsidR="007A4C7B" w:rsidRPr="007A4C7B">
        <w:rPr>
          <w:rFonts w:ascii="Segaon Soft Medium" w:eastAsia="Calibri" w:hAnsi="Segaon Soft Medium" w:cs="Consolas"/>
          <w:spacing w:val="7"/>
          <w:sz w:val="22"/>
        </w:rPr>
        <w:t xml:space="preserve"> </w:t>
      </w:r>
      <w:r w:rsidR="007A4C7B" w:rsidRPr="007A4C7B">
        <w:rPr>
          <w:rFonts w:ascii="Segaon Soft Medium" w:eastAsia="Calibri" w:hAnsi="Segaon Soft Medium" w:cs="Consolas"/>
          <w:sz w:val="22"/>
        </w:rPr>
        <w:t>CFA</w:t>
      </w:r>
    </w:p>
    <w:p w:rsidR="007A4C7B" w:rsidRPr="007A4C7B" w:rsidRDefault="007A4C7B" w:rsidP="007A4C7B">
      <w:pPr>
        <w:widowControl w:val="0"/>
        <w:autoSpaceDE w:val="0"/>
        <w:autoSpaceDN w:val="0"/>
        <w:adjustRightInd w:val="0"/>
        <w:spacing w:before="20" w:line="276" w:lineRule="auto"/>
        <w:ind w:left="142"/>
        <w:rPr>
          <w:rFonts w:ascii="Segaon Soft Medium" w:eastAsia="Calibri" w:hAnsi="Segaon Soft Medium" w:cs="Consolas"/>
          <w:sz w:val="22"/>
        </w:rPr>
      </w:pPr>
    </w:p>
    <w:p w:rsidR="007A4C7B" w:rsidRPr="007A4C7B" w:rsidRDefault="007A4C7B" w:rsidP="007A4C7B">
      <w:pPr>
        <w:widowControl w:val="0"/>
        <w:tabs>
          <w:tab w:val="left" w:pos="6420"/>
        </w:tabs>
        <w:autoSpaceDE w:val="0"/>
        <w:autoSpaceDN w:val="0"/>
        <w:adjustRightInd w:val="0"/>
        <w:spacing w:line="276" w:lineRule="auto"/>
        <w:ind w:left="142"/>
        <w:rPr>
          <w:rFonts w:ascii="Segaon Soft Medium" w:eastAsia="Calibri" w:hAnsi="Segaon Soft Medium" w:cs="Consolas"/>
          <w:sz w:val="22"/>
        </w:rPr>
      </w:pPr>
      <w:r w:rsidRPr="007A4C7B">
        <w:rPr>
          <w:rFonts w:ascii="Segaon Soft Medium" w:eastAsia="Calibri" w:hAnsi="Segaon Soft Medium" w:cs="Consolas"/>
          <w:sz w:val="22"/>
        </w:rPr>
        <w:t>La</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présente</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garantie</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entrera</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en</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vigueur</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et</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prendra</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effet</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dès</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réception</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des</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parts</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respectives</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de</w:t>
      </w:r>
      <w:r w:rsidRPr="007A4C7B">
        <w:rPr>
          <w:rFonts w:ascii="Segaon Soft Medium" w:eastAsia="Calibri" w:hAnsi="Segaon Soft Medium" w:cs="Consolas"/>
          <w:spacing w:val="4"/>
          <w:sz w:val="22"/>
        </w:rPr>
        <w:t xml:space="preserve"> </w:t>
      </w:r>
      <w:r w:rsidRPr="007A4C7B">
        <w:rPr>
          <w:rFonts w:ascii="Segaon Soft Medium" w:eastAsia="Calibri" w:hAnsi="Segaon Soft Medium" w:cs="Consolas"/>
          <w:sz w:val="22"/>
        </w:rPr>
        <w:t xml:space="preserve">cette </w:t>
      </w:r>
      <w:r w:rsidR="00BE043E" w:rsidRPr="007A4C7B">
        <w:rPr>
          <w:rFonts w:ascii="Segaon Soft Medium" w:eastAsia="Calibri" w:hAnsi="Segaon Soft Medium" w:cs="Consolas"/>
          <w:sz w:val="22"/>
        </w:rPr>
        <w:t xml:space="preserve">avance </w:t>
      </w:r>
      <w:proofErr w:type="gramStart"/>
      <w:r w:rsidR="00BE043E" w:rsidRPr="007A4C7B">
        <w:rPr>
          <w:rFonts w:ascii="Segaon Soft Medium" w:eastAsia="Calibri" w:hAnsi="Segaon Soft Medium" w:cs="Consolas"/>
          <w:spacing w:val="-11"/>
          <w:sz w:val="22"/>
        </w:rPr>
        <w:t>sur</w:t>
      </w:r>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les</w:t>
      </w:r>
      <w:proofErr w:type="gramEnd"/>
      <w:r w:rsidRPr="007A4C7B">
        <w:rPr>
          <w:rFonts w:ascii="Segaon Soft Medium" w:eastAsia="Calibri" w:hAnsi="Segaon Soft Medium" w:cs="Consolas"/>
          <w:sz w:val="22"/>
        </w:rPr>
        <w:t xml:space="preserve">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comptes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de </w:t>
      </w:r>
      <w:r w:rsidRPr="007A4C7B">
        <w:rPr>
          <w:rFonts w:ascii="Segaon Soft Medium" w:eastAsia="Calibri" w:hAnsi="Segaon Soft Medium" w:cs="Consolas"/>
          <w:spacing w:val="-10"/>
          <w:sz w:val="22"/>
        </w:rPr>
        <w:t xml:space="preserve"> </w:t>
      </w:r>
      <w:r w:rsidRPr="007A4C7B">
        <w:rPr>
          <w:rFonts w:ascii="Segaon Soft Medium" w:eastAsia="Calibri" w:hAnsi="Segaon Soft Medium" w:cs="Consolas"/>
          <w:sz w:val="22"/>
        </w:rPr>
        <w:t>…………...............................................................……..</w:t>
      </w:r>
      <w:r w:rsidRPr="007A4C7B">
        <w:rPr>
          <w:rFonts w:ascii="Segaon Soft Medium" w:eastAsia="Calibri" w:hAnsi="Segaon Soft Medium" w:cs="Consolas"/>
          <w:sz w:val="22"/>
        </w:rPr>
        <w:tab/>
      </w:r>
      <w:r w:rsidRPr="007A4C7B">
        <w:rPr>
          <w:rFonts w:ascii="Segaon Soft Medium" w:eastAsia="Calibri" w:hAnsi="Segaon Soft Medium" w:cs="Consolas"/>
          <w:i/>
          <w:iCs/>
          <w:sz w:val="22"/>
        </w:rPr>
        <w:t>[</w:t>
      </w:r>
      <w:proofErr w:type="gramStart"/>
      <w:r w:rsidR="00BE043E" w:rsidRPr="007A4C7B">
        <w:rPr>
          <w:rFonts w:ascii="Segaon Soft Medium" w:eastAsia="Calibri" w:hAnsi="Segaon Soft Medium" w:cs="Consolas"/>
          <w:i/>
          <w:iCs/>
          <w:sz w:val="22"/>
        </w:rPr>
        <w:t>le</w:t>
      </w:r>
      <w:proofErr w:type="gramEnd"/>
      <w:r w:rsidR="00BE043E" w:rsidRPr="007A4C7B">
        <w:rPr>
          <w:rFonts w:ascii="Segaon Soft Medium" w:eastAsia="Calibri" w:hAnsi="Segaon Soft Medium" w:cs="Consolas"/>
          <w:i/>
          <w:iCs/>
          <w:sz w:val="22"/>
        </w:rPr>
        <w:t xml:space="preserve"> </w:t>
      </w:r>
      <w:r w:rsidR="00BE043E" w:rsidRPr="007A4C7B">
        <w:rPr>
          <w:rFonts w:ascii="Segaon Soft Medium" w:eastAsia="Calibri" w:hAnsi="Segaon Soft Medium" w:cs="Consolas"/>
          <w:i/>
          <w:iCs/>
          <w:spacing w:val="-9"/>
          <w:sz w:val="22"/>
        </w:rPr>
        <w:t>titulaire</w:t>
      </w:r>
      <w:r w:rsidRPr="007A4C7B">
        <w:rPr>
          <w:rFonts w:ascii="Segaon Soft Medium" w:eastAsia="Calibri" w:hAnsi="Segaon Soft Medium" w:cs="Consolas"/>
          <w:i/>
          <w:iCs/>
          <w:sz w:val="22"/>
        </w:rPr>
        <w:t xml:space="preserve">] </w:t>
      </w:r>
      <w:r w:rsidRPr="007A4C7B">
        <w:rPr>
          <w:rFonts w:ascii="Segaon Soft Medium" w:eastAsia="Calibri" w:hAnsi="Segaon Soft Medium" w:cs="Consolas"/>
          <w:i/>
          <w:iCs/>
          <w:spacing w:val="12"/>
          <w:sz w:val="22"/>
        </w:rPr>
        <w:t xml:space="preserve"> </w:t>
      </w:r>
      <w:r w:rsidRPr="007A4C7B">
        <w:rPr>
          <w:rFonts w:ascii="Segaon Soft Medium" w:eastAsia="Calibri" w:hAnsi="Segaon Soft Medium" w:cs="Consolas"/>
          <w:sz w:val="22"/>
        </w:rPr>
        <w:t xml:space="preserve">ouverts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auprès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de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la </w:t>
      </w:r>
      <w:r w:rsidRPr="007A4C7B">
        <w:rPr>
          <w:rFonts w:ascii="Segaon Soft Medium" w:eastAsia="Calibri" w:hAnsi="Segaon Soft Medium" w:cs="Consolas"/>
          <w:spacing w:val="-11"/>
          <w:sz w:val="22"/>
        </w:rPr>
        <w:t xml:space="preserve"> </w:t>
      </w:r>
      <w:r w:rsidRPr="007A4C7B">
        <w:rPr>
          <w:rFonts w:ascii="Segaon Soft Medium" w:eastAsia="Calibri" w:hAnsi="Segaon Soft Medium" w:cs="Consolas"/>
          <w:sz w:val="22"/>
        </w:rPr>
        <w:t xml:space="preserve">banque ………….................……..………….................……..………….................……..........…….. </w:t>
      </w:r>
      <w:r w:rsidRPr="007A4C7B">
        <w:rPr>
          <w:rFonts w:ascii="Segaon Soft Medium" w:eastAsia="Calibri" w:hAnsi="Segaon Soft Medium" w:cs="Consolas"/>
          <w:spacing w:val="5"/>
          <w:sz w:val="22"/>
        </w:rPr>
        <w:t xml:space="preserve"> </w:t>
      </w:r>
      <w:proofErr w:type="gramStart"/>
      <w:r w:rsidRPr="007A4C7B">
        <w:rPr>
          <w:rFonts w:ascii="Segaon Soft Medium" w:eastAsia="Calibri" w:hAnsi="Segaon Soft Medium" w:cs="Consolas"/>
          <w:sz w:val="22"/>
        </w:rPr>
        <w:t>sous</w:t>
      </w:r>
      <w:proofErr w:type="gramEnd"/>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le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n°</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w:t>
      </w:r>
    </w:p>
    <w:p w:rsidR="007A4C7B" w:rsidRPr="007A4C7B" w:rsidRDefault="007A4C7B" w:rsidP="007A4C7B">
      <w:pPr>
        <w:widowControl w:val="0"/>
        <w:autoSpaceDE w:val="0"/>
        <w:autoSpaceDN w:val="0"/>
        <w:adjustRightInd w:val="0"/>
        <w:spacing w:line="276" w:lineRule="auto"/>
        <w:ind w:left="142"/>
        <w:jc w:val="both"/>
        <w:rPr>
          <w:rFonts w:ascii="Segaon Soft Medium" w:eastAsia="Calibri" w:hAnsi="Segaon Soft Medium" w:cs="Consolas"/>
          <w:sz w:val="22"/>
        </w:rPr>
      </w:pPr>
      <w:r w:rsidRPr="007A4C7B">
        <w:rPr>
          <w:rFonts w:ascii="Segaon Soft Medium" w:eastAsia="Calibri" w:hAnsi="Segaon Soft Medium" w:cs="Consolas"/>
          <w:sz w:val="22"/>
        </w:rPr>
        <w:t>Elle</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restera</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en</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vigueur</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jusqu’au</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remboursement</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de</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l’avance</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conformément</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à</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la</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procédure</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fixée</w:t>
      </w:r>
      <w:r w:rsidRPr="007A4C7B">
        <w:rPr>
          <w:rFonts w:ascii="Segaon Soft Medium" w:eastAsia="Calibri" w:hAnsi="Segaon Soft Medium" w:cs="Consolas"/>
          <w:spacing w:val="12"/>
          <w:sz w:val="22"/>
        </w:rPr>
        <w:t xml:space="preserve"> </w:t>
      </w:r>
      <w:r w:rsidRPr="007A4C7B">
        <w:rPr>
          <w:rFonts w:ascii="Segaon Soft Medium" w:eastAsia="Calibri" w:hAnsi="Segaon Soft Medium" w:cs="Consolas"/>
          <w:sz w:val="22"/>
        </w:rPr>
        <w:t>par le</w:t>
      </w:r>
      <w:r w:rsidRPr="007A4C7B">
        <w:rPr>
          <w:rFonts w:ascii="Segaon Soft Medium" w:eastAsia="Calibri" w:hAnsi="Segaon Soft Medium" w:cs="Consolas"/>
          <w:spacing w:val="16"/>
          <w:sz w:val="22"/>
        </w:rPr>
        <w:t xml:space="preserve"> </w:t>
      </w:r>
      <w:proofErr w:type="spellStart"/>
      <w:r w:rsidRPr="007A4C7B">
        <w:rPr>
          <w:rFonts w:ascii="Segaon Soft Medium" w:eastAsia="Calibri" w:hAnsi="Segaon Soft Medium" w:cs="Consolas"/>
          <w:sz w:val="22"/>
        </w:rPr>
        <w:t>CCAP</w:t>
      </w:r>
      <w:proofErr w:type="spellEnd"/>
      <w:r w:rsidRPr="007A4C7B">
        <w:rPr>
          <w:rFonts w:ascii="Segaon Soft Medium" w:eastAsia="Calibri" w:hAnsi="Segaon Soft Medium" w:cs="Consolas"/>
          <w:sz w:val="22"/>
        </w:rPr>
        <w:t>.</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Toutefois,</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le</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montant</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de</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la</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caution</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sera</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réduit</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proportionnellement</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au</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remboursement</w:t>
      </w:r>
      <w:r w:rsidRPr="007A4C7B">
        <w:rPr>
          <w:rFonts w:ascii="Segaon Soft Medium" w:eastAsia="Calibri" w:hAnsi="Segaon Soft Medium" w:cs="Consolas"/>
          <w:spacing w:val="16"/>
          <w:sz w:val="22"/>
        </w:rPr>
        <w:t xml:space="preserve"> </w:t>
      </w:r>
      <w:r w:rsidRPr="007A4C7B">
        <w:rPr>
          <w:rFonts w:ascii="Segaon Soft Medium" w:eastAsia="Calibri" w:hAnsi="Segaon Soft Medium" w:cs="Consolas"/>
          <w:sz w:val="22"/>
        </w:rPr>
        <w:t>de l’avance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au</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fur</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et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à</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mesure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de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son</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remboursement.</w:t>
      </w:r>
    </w:p>
    <w:p w:rsidR="007A4C7B" w:rsidRPr="007A4C7B" w:rsidRDefault="007A4C7B" w:rsidP="007A4C7B">
      <w:pPr>
        <w:widowControl w:val="0"/>
        <w:autoSpaceDE w:val="0"/>
        <w:autoSpaceDN w:val="0"/>
        <w:adjustRightInd w:val="0"/>
        <w:spacing w:before="13" w:line="276" w:lineRule="auto"/>
        <w:ind w:left="142"/>
        <w:rPr>
          <w:rFonts w:ascii="Segaon Soft Medium" w:eastAsia="Calibri" w:hAnsi="Segaon Soft Medium" w:cs="Consolas"/>
          <w:sz w:val="22"/>
        </w:rPr>
      </w:pP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22"/>
        </w:rPr>
      </w:pPr>
      <w:r w:rsidRPr="007A4C7B">
        <w:rPr>
          <w:rFonts w:ascii="Segaon Soft Medium" w:eastAsia="Calibri" w:hAnsi="Segaon Soft Medium" w:cs="Consolas"/>
          <w:sz w:val="22"/>
        </w:rPr>
        <w:t>La</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loi</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et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la</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juridiction</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applicables</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à</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la</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garantie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sont</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celles</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de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la</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République</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du</w:t>
      </w:r>
      <w:r w:rsidRPr="007A4C7B">
        <w:rPr>
          <w:rFonts w:ascii="Segaon Soft Medium" w:eastAsia="Calibri" w:hAnsi="Segaon Soft Medium" w:cs="Consolas"/>
          <w:spacing w:val="7"/>
          <w:sz w:val="22"/>
        </w:rPr>
        <w:t xml:space="preserve"> </w:t>
      </w:r>
      <w:r w:rsidRPr="007A4C7B">
        <w:rPr>
          <w:rFonts w:ascii="Segaon Soft Medium" w:eastAsia="Calibri" w:hAnsi="Segaon Soft Medium" w:cs="Consolas"/>
          <w:sz w:val="22"/>
        </w:rPr>
        <w:t>Cameroun.</w:t>
      </w: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22"/>
        </w:rPr>
      </w:pP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22"/>
        </w:rPr>
      </w:pPr>
      <w:r w:rsidRPr="007A4C7B">
        <w:rPr>
          <w:rFonts w:ascii="Segaon Soft Medium" w:eastAsia="Calibri" w:hAnsi="Segaon Soft Medium" w:cs="Consolas"/>
          <w:i/>
          <w:iCs/>
          <w:sz w:val="22"/>
        </w:rPr>
        <w:t>Signé</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et</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authentifié</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par</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la</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banque</w:t>
      </w:r>
    </w:p>
    <w:p w:rsidR="007A4C7B" w:rsidRPr="007A4C7B" w:rsidRDefault="007A4C7B" w:rsidP="007A4C7B">
      <w:pPr>
        <w:widowControl w:val="0"/>
        <w:autoSpaceDE w:val="0"/>
        <w:autoSpaceDN w:val="0"/>
        <w:adjustRightInd w:val="0"/>
        <w:spacing w:before="12" w:line="276" w:lineRule="auto"/>
        <w:ind w:left="142"/>
        <w:rPr>
          <w:rFonts w:ascii="Segaon Soft Medium" w:eastAsia="Calibri" w:hAnsi="Segaon Soft Medium" w:cs="Consolas"/>
          <w:sz w:val="22"/>
        </w:rPr>
      </w:pPr>
      <w:r w:rsidRPr="007A4C7B">
        <w:rPr>
          <w:rFonts w:ascii="Segaon Soft Medium" w:eastAsia="Calibri" w:hAnsi="Segaon Soft Medium" w:cs="Consolas"/>
          <w:i/>
          <w:iCs/>
          <w:sz w:val="22"/>
        </w:rPr>
        <w:t>À</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 le</w:t>
      </w:r>
      <w:r w:rsidRPr="007A4C7B">
        <w:rPr>
          <w:rFonts w:ascii="Segaon Soft Medium" w:eastAsia="Calibri" w:hAnsi="Segaon Soft Medium" w:cs="Consolas"/>
          <w:i/>
          <w:iCs/>
          <w:spacing w:val="7"/>
          <w:sz w:val="22"/>
        </w:rPr>
        <w:t xml:space="preserve"> </w:t>
      </w:r>
      <w:r w:rsidRPr="007A4C7B">
        <w:rPr>
          <w:rFonts w:ascii="Segaon Soft Medium" w:eastAsia="Calibri" w:hAnsi="Segaon Soft Medium" w:cs="Consolas"/>
          <w:i/>
          <w:iCs/>
          <w:sz w:val="22"/>
        </w:rPr>
        <w:t>…………</w:t>
      </w:r>
      <w:proofErr w:type="gramStart"/>
      <w:r w:rsidRPr="007A4C7B">
        <w:rPr>
          <w:rFonts w:ascii="Segaon Soft Medium" w:eastAsia="Calibri" w:hAnsi="Segaon Soft Medium" w:cs="Consolas"/>
          <w:i/>
          <w:iCs/>
          <w:sz w:val="22"/>
        </w:rPr>
        <w:t>…….</w:t>
      </w:r>
      <w:proofErr w:type="gramEnd"/>
      <w:r w:rsidRPr="007A4C7B">
        <w:rPr>
          <w:rFonts w:ascii="Segaon Soft Medium" w:eastAsia="Calibri" w:hAnsi="Segaon Soft Medium" w:cs="Consolas"/>
          <w:i/>
          <w:iCs/>
          <w:sz w:val="22"/>
        </w:rPr>
        <w:t>.</w:t>
      </w:r>
    </w:p>
    <w:p w:rsidR="007A4C7B" w:rsidRPr="007A4C7B" w:rsidRDefault="007A4C7B" w:rsidP="007A4C7B">
      <w:pPr>
        <w:widowControl w:val="0"/>
        <w:autoSpaceDE w:val="0"/>
        <w:autoSpaceDN w:val="0"/>
        <w:adjustRightInd w:val="0"/>
        <w:spacing w:before="8" w:line="276" w:lineRule="auto"/>
        <w:ind w:left="142"/>
        <w:rPr>
          <w:rFonts w:ascii="Segaon Soft Medium" w:eastAsia="Calibri" w:hAnsi="Segaon Soft Medium" w:cs="Consolas"/>
          <w:sz w:val="22"/>
        </w:rPr>
      </w:pPr>
    </w:p>
    <w:p w:rsidR="007A4C7B" w:rsidRPr="007A4C7B" w:rsidRDefault="007A4C7B" w:rsidP="007A4C7B">
      <w:pPr>
        <w:widowControl w:val="0"/>
        <w:autoSpaceDE w:val="0"/>
        <w:autoSpaceDN w:val="0"/>
        <w:adjustRightInd w:val="0"/>
        <w:spacing w:line="276" w:lineRule="auto"/>
        <w:ind w:left="142"/>
        <w:rPr>
          <w:rFonts w:ascii="Segaon Soft Medium" w:eastAsia="Calibri" w:hAnsi="Segaon Soft Medium" w:cs="Consolas"/>
          <w:sz w:val="22"/>
        </w:rPr>
      </w:pPr>
      <w:r w:rsidRPr="007A4C7B">
        <w:rPr>
          <w:rFonts w:ascii="Segaon Soft Medium" w:eastAsia="Calibri" w:hAnsi="Segaon Soft Medium" w:cs="Consolas"/>
          <w:i/>
          <w:iCs/>
          <w:sz w:val="22"/>
        </w:rPr>
        <w:t>[Signature</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de</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la</w:t>
      </w:r>
      <w:r w:rsidRPr="007A4C7B">
        <w:rPr>
          <w:rFonts w:ascii="Segaon Soft Medium" w:eastAsia="Calibri" w:hAnsi="Segaon Soft Medium" w:cs="Consolas"/>
          <w:i/>
          <w:iCs/>
          <w:spacing w:val="6"/>
          <w:sz w:val="22"/>
        </w:rPr>
        <w:t xml:space="preserve"> </w:t>
      </w:r>
      <w:r w:rsidRPr="007A4C7B">
        <w:rPr>
          <w:rFonts w:ascii="Segaon Soft Medium" w:eastAsia="Calibri" w:hAnsi="Segaon Soft Medium" w:cs="Consolas"/>
          <w:i/>
          <w:iCs/>
          <w:sz w:val="22"/>
        </w:rPr>
        <w:t>banque]</w:t>
      </w:r>
    </w:p>
    <w:p w:rsidR="007A4C7B" w:rsidRPr="00607D58" w:rsidRDefault="007A4C7B"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F138A3" w:rsidRPr="00607D58" w:rsidRDefault="00F138A3" w:rsidP="00F138A3">
      <w:pPr>
        <w:jc w:val="center"/>
        <w:rPr>
          <w:rFonts w:ascii="Segaon Soft Medium" w:hAnsi="Segaon Soft Medium" w:cs="Arial"/>
          <w:b/>
          <w:color w:val="000000"/>
        </w:rPr>
      </w:pPr>
    </w:p>
    <w:p w:rsidR="00E07A0F" w:rsidRDefault="00E07A0F">
      <w:pPr>
        <w:rPr>
          <w:rFonts w:ascii="Segaon Soft Medium" w:hAnsi="Segaon Soft Medium" w:cs="Arial"/>
          <w:b/>
          <w:color w:val="000000"/>
        </w:rPr>
      </w:pPr>
      <w:r>
        <w:rPr>
          <w:rFonts w:ascii="Segaon Soft Medium" w:hAnsi="Segaon Soft Medium" w:cs="Arial"/>
          <w:b/>
          <w:color w:val="000000"/>
        </w:rPr>
        <w:br w:type="page"/>
      </w:r>
    </w:p>
    <w:p w:rsidR="002F7922" w:rsidRPr="00607D58" w:rsidRDefault="002F7922" w:rsidP="00F138A3">
      <w:pPr>
        <w:jc w:val="center"/>
        <w:rPr>
          <w:rFonts w:ascii="Segaon Soft Medium" w:hAnsi="Segaon Soft Medium" w:cs="Arial"/>
          <w:b/>
          <w:color w:val="000000"/>
        </w:rPr>
      </w:pPr>
    </w:p>
    <w:p w:rsidR="00F138A3" w:rsidRPr="00607D58" w:rsidRDefault="006667C4" w:rsidP="00F138A3">
      <w:pPr>
        <w:jc w:val="center"/>
        <w:rPr>
          <w:rFonts w:ascii="Segaon Soft Medium" w:hAnsi="Segaon Soft Medium" w:cs="Consolas"/>
          <w:b/>
          <w:color w:val="000000"/>
        </w:rPr>
      </w:pPr>
      <w:r w:rsidRPr="00607D58">
        <w:rPr>
          <w:rFonts w:ascii="Segaon Soft Medium" w:hAnsi="Segaon Soft Medium" w:cs="Consolas"/>
          <w:b/>
          <w:color w:val="000000"/>
        </w:rPr>
        <w:t>ANNEXE N°</w:t>
      </w:r>
      <w:r w:rsidR="007A4C7B">
        <w:rPr>
          <w:rFonts w:ascii="Segaon Soft Medium" w:hAnsi="Segaon Soft Medium" w:cs="Consolas"/>
          <w:b/>
          <w:color w:val="000000"/>
        </w:rPr>
        <w:t>4</w:t>
      </w:r>
      <w:r w:rsidRPr="00607D58">
        <w:rPr>
          <w:rFonts w:ascii="Segaon Soft Medium" w:hAnsi="Segaon Soft Medium" w:cs="Consolas"/>
          <w:b/>
          <w:color w:val="000000"/>
        </w:rPr>
        <w:t xml:space="preserve"> : </w:t>
      </w:r>
      <w:r w:rsidR="00E07A0F" w:rsidRPr="00607D58">
        <w:rPr>
          <w:rFonts w:ascii="Segaon Soft Medium" w:hAnsi="Segaon Soft Medium" w:cs="Consolas"/>
          <w:b/>
          <w:color w:val="000000"/>
        </w:rPr>
        <w:t>MODÈLE</w:t>
      </w:r>
      <w:r w:rsidRPr="00607D58">
        <w:rPr>
          <w:rFonts w:ascii="Segaon Soft Medium" w:hAnsi="Segaon Soft Medium" w:cs="Consolas"/>
          <w:b/>
          <w:color w:val="000000"/>
        </w:rPr>
        <w:t xml:space="preserve"> DE CAUTIONNEMENT </w:t>
      </w:r>
      <w:r w:rsidR="00E07A0F" w:rsidRPr="00607D58">
        <w:rPr>
          <w:rFonts w:ascii="Segaon Soft Medium" w:hAnsi="Segaon Soft Medium" w:cs="Consolas"/>
          <w:b/>
          <w:color w:val="000000"/>
        </w:rPr>
        <w:t>DÉFINITIF</w:t>
      </w:r>
    </w:p>
    <w:p w:rsidR="00F138A3" w:rsidRPr="00607D58" w:rsidRDefault="00F138A3" w:rsidP="00F138A3">
      <w:pPr>
        <w:rPr>
          <w:rFonts w:ascii="Segaon Soft Medium" w:hAnsi="Segaon Soft Medium" w:cs="Consolas"/>
          <w:color w:val="000000"/>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Banque :</w:t>
      </w: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Référence de la Caution : N°_______________________</w:t>
      </w: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Adressée à Monsieur le Directeur Général du Port Autonome de Douala Cameroun, ci-dessous désigné « le Maître d’Ouvrage »</w:t>
      </w: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Attendu que ____________________________________ (nom et adresse de l’entreprise), ci-dessous désigné « l’entrepreneur », s’est engagé, en exécution du marché désigné « le marché », à réaliser</w:t>
      </w:r>
      <w:r w:rsidR="00C54616" w:rsidRPr="00C54616">
        <w:rPr>
          <w:rFonts w:ascii="Segaon Soft Medium" w:hAnsi="Segaon Soft Medium" w:cs="Consolas"/>
          <w:sz w:val="22"/>
        </w:rPr>
        <w:t xml:space="preserve"> </w:t>
      </w:r>
      <w:r w:rsidR="00C54616">
        <w:rPr>
          <w:rFonts w:ascii="Segaon Soft Medium" w:hAnsi="Segaon Soft Medium" w:cs="Consolas"/>
          <w:sz w:val="22"/>
        </w:rPr>
        <w:t>pour le</w:t>
      </w:r>
      <w:r w:rsidR="00C54616" w:rsidRPr="00607D58">
        <w:rPr>
          <w:rFonts w:ascii="Segaon Soft Medium" w:hAnsi="Segaon Soft Medium" w:cs="Consolas"/>
          <w:sz w:val="22"/>
        </w:rPr>
        <w:t xml:space="preserve"> recrutement </w:t>
      </w:r>
      <w:r w:rsidR="00C54616">
        <w:rPr>
          <w:rFonts w:ascii="Segaon Soft Medium" w:hAnsi="Segaon Soft Medium" w:cs="Consolas"/>
          <w:sz w:val="22"/>
        </w:rPr>
        <w:t>d’un Bureau d’Études T</w:t>
      </w:r>
      <w:r w:rsidR="00C54616" w:rsidRPr="00607D58">
        <w:rPr>
          <w:rFonts w:ascii="Segaon Soft Medium" w:hAnsi="Segaon Soft Medium" w:cs="Consolas"/>
          <w:sz w:val="22"/>
        </w:rPr>
        <w:t>echniques</w:t>
      </w:r>
      <w:r w:rsidR="00C54616" w:rsidRPr="007B333E">
        <w:rPr>
          <w:rFonts w:ascii="Segaon Soft Medium" w:hAnsi="Segaon Soft Medium" w:cs="Arial"/>
          <w:sz w:val="22"/>
          <w:szCs w:val="22"/>
        </w:rPr>
        <w:t xml:space="preserve"> </w:t>
      </w:r>
      <w:r w:rsidR="00C54616" w:rsidRPr="00607D58">
        <w:rPr>
          <w:rFonts w:ascii="Segaon Soft Medium" w:hAnsi="Segaon Soft Medium" w:cs="Arial"/>
          <w:sz w:val="22"/>
          <w:szCs w:val="22"/>
        </w:rPr>
        <w:t>en</w:t>
      </w:r>
      <w:r w:rsidR="00C54616" w:rsidRPr="00607D58">
        <w:rPr>
          <w:rFonts w:ascii="Segaon Soft Medium" w:hAnsi="Segaon Soft Medium" w:cs="Consolas"/>
          <w:sz w:val="22"/>
          <w:szCs w:val="22"/>
        </w:rPr>
        <w:t xml:space="preserve"> v</w:t>
      </w:r>
      <w:r w:rsidR="00C54616">
        <w:rPr>
          <w:rFonts w:ascii="Segaon Soft Medium" w:hAnsi="Segaon Soft Medium" w:cs="Consolas"/>
          <w:sz w:val="22"/>
          <w:szCs w:val="22"/>
        </w:rPr>
        <w:t>ue</w:t>
      </w:r>
      <w:r w:rsidR="00C54616" w:rsidRPr="00607D58">
        <w:rPr>
          <w:rFonts w:ascii="Segaon Soft Medium" w:hAnsi="Segaon Soft Medium" w:cs="Consolas"/>
          <w:sz w:val="22"/>
          <w:szCs w:val="22"/>
        </w:rPr>
        <w:t xml:space="preserve"> </w:t>
      </w:r>
      <w:r w:rsidR="00C54616">
        <w:rPr>
          <w:rFonts w:ascii="Segaon Soft Medium" w:hAnsi="Segaon Soft Medium" w:cs="Consolas"/>
          <w:sz w:val="22"/>
          <w:szCs w:val="22"/>
        </w:rPr>
        <w:t>de la</w:t>
      </w:r>
      <w:r w:rsidR="00C54616" w:rsidRPr="00607D58">
        <w:rPr>
          <w:rFonts w:ascii="Segaon Soft Medium" w:hAnsi="Segaon Soft Medium" w:cs="Consolas"/>
          <w:sz w:val="22"/>
          <w:szCs w:val="22"/>
        </w:rPr>
        <w:t xml:space="preserve"> </w:t>
      </w:r>
      <w:r w:rsidR="00C54616">
        <w:rPr>
          <w:rFonts w:ascii="Segaon Soft Medium" w:hAnsi="Segaon Soft Medium" w:cs="Consolas"/>
          <w:sz w:val="21"/>
          <w:szCs w:val="21"/>
        </w:rPr>
        <w:t>réalisation d’une étude</w:t>
      </w:r>
      <w:r w:rsidR="00C54616" w:rsidRPr="000E5F82">
        <w:rPr>
          <w:rFonts w:ascii="Segaon Soft Medium" w:hAnsi="Segaon Soft Medium" w:cs="Consolas"/>
          <w:sz w:val="21"/>
          <w:szCs w:val="21"/>
        </w:rPr>
        <w:t xml:space="preserve"> </w:t>
      </w:r>
      <w:r w:rsidR="00C54616">
        <w:rPr>
          <w:rFonts w:ascii="Segaon Soft Medium" w:hAnsi="Segaon Soft Medium" w:cs="Consolas"/>
          <w:sz w:val="21"/>
          <w:szCs w:val="21"/>
        </w:rPr>
        <w:t>pour l’optimisation du drainage du domaine du Port de Douala-</w:t>
      </w:r>
      <w:proofErr w:type="spellStart"/>
      <w:r w:rsidR="00C54616">
        <w:rPr>
          <w:rFonts w:ascii="Segaon Soft Medium" w:hAnsi="Segaon Soft Medium" w:cs="Consolas"/>
          <w:sz w:val="21"/>
          <w:szCs w:val="21"/>
        </w:rPr>
        <w:t>Bonaberi</w:t>
      </w:r>
      <w:proofErr w:type="spellEnd"/>
      <w:r w:rsidR="00D86484" w:rsidRPr="00607D58">
        <w:rPr>
          <w:rFonts w:ascii="Segaon Soft Medium" w:hAnsi="Segaon Soft Medium" w:cs="Consolas"/>
          <w:color w:val="000000"/>
          <w:sz w:val="22"/>
        </w:rPr>
        <w:t xml:space="preserve">, </w:t>
      </w:r>
      <w:r w:rsidR="00D86484">
        <w:rPr>
          <w:rFonts w:ascii="Segaon Soft Medium" w:hAnsi="Segaon Soft Medium" w:cs="Consolas"/>
          <w:color w:val="000000"/>
          <w:sz w:val="22"/>
        </w:rPr>
        <w:t>ci-dessous désigné : « offre »)</w:t>
      </w:r>
      <w:r w:rsidRPr="00607D58">
        <w:rPr>
          <w:rFonts w:ascii="Segaon Soft Medium" w:hAnsi="Segaon Soft Medium" w:cs="Consolas"/>
          <w:color w:val="000000"/>
          <w:sz w:val="22"/>
        </w:rPr>
        <w:t>.</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Attendu qu’il est stipulé dans le marché que l’entrepreneur remettra au Maître d’Ouvrage un cautionnement définitif, d’un montant égal à 2% du montant du marché correspondant, comme garantie de l’exécution de ses obligations de bonne fin conformément aux conditions du marché,</w:t>
      </w:r>
    </w:p>
    <w:p w:rsidR="00F138A3" w:rsidRPr="00607D58" w:rsidRDefault="00F138A3" w:rsidP="00F138A3">
      <w:pPr>
        <w:jc w:val="both"/>
        <w:rPr>
          <w:rFonts w:ascii="Segaon Soft Medium" w:hAnsi="Segaon Soft Medium" w:cs="Consolas"/>
          <w:color w:val="000000"/>
          <w:sz w:val="22"/>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Attendu que nous avons convenu de donner à l’entrepreneur ce cautionnement,</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Nous, ______________________________________________ (nom et adresse de banque), représentée par _______________________________________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________________ (en chiffres et en lettres).</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 xml:space="preserve">Le présent cautionnement définitif entre en vigueur dès sa signature et dès notification à l’entrepreneur, par le Maître d’Ouvrage, de l’approbation du marché. Elle sera libérée dans un délai de 30 </w:t>
      </w:r>
      <w:r w:rsidR="00BE043E" w:rsidRPr="00607D58">
        <w:rPr>
          <w:rFonts w:ascii="Segaon Soft Medium" w:hAnsi="Segaon Soft Medium" w:cs="Consolas"/>
          <w:color w:val="000000"/>
          <w:sz w:val="22"/>
        </w:rPr>
        <w:t>jours à</w:t>
      </w:r>
      <w:r w:rsidRPr="00607D58">
        <w:rPr>
          <w:rFonts w:ascii="Segaon Soft Medium" w:hAnsi="Segaon Soft Medium" w:cs="Consolas"/>
          <w:color w:val="000000"/>
          <w:sz w:val="22"/>
        </w:rPr>
        <w:t xml:space="preserve"> compter de la date de réception provisoire des travaux.</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Après cette date, la caution deviendra sans objet et devra nous être retournée sans demande expresse de notre part.</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Toute demande de paiement formulée par le Maître d’Ouvrage au titre de la présente garantie devra être faite par lettre recommandée avec accusé de réception, parvenue à la banque pendant la période de validité du présent engagement.</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F138A3">
      <w:pPr>
        <w:jc w:val="both"/>
        <w:rPr>
          <w:rFonts w:ascii="Segaon Soft Medium" w:hAnsi="Segaon Soft Medium" w:cs="Consolas"/>
          <w:color w:val="000000"/>
          <w:sz w:val="22"/>
        </w:rPr>
      </w:pPr>
      <w:r w:rsidRPr="00607D58">
        <w:rPr>
          <w:rFonts w:ascii="Segaon Soft Medium" w:hAnsi="Segaon Soft Medium" w:cs="Consolas"/>
          <w:color w:val="000000"/>
          <w:sz w:val="22"/>
        </w:rPr>
        <w:t>Le présent cautionnement définitif est soumis pour son interprétation et son exécution au droit camerounais. Les tribunaux camerounais seront seuls compétents pour statuer sur tout ce qui concerne le présent engagement et ses suites.</w:t>
      </w:r>
    </w:p>
    <w:p w:rsidR="00F138A3" w:rsidRPr="00607D58" w:rsidRDefault="00F138A3" w:rsidP="00F138A3">
      <w:pPr>
        <w:jc w:val="both"/>
        <w:rPr>
          <w:rFonts w:ascii="Segaon Soft Medium" w:hAnsi="Segaon Soft Medium" w:cs="Consolas"/>
          <w:color w:val="000000"/>
          <w:sz w:val="14"/>
          <w:szCs w:val="16"/>
        </w:rPr>
      </w:pPr>
    </w:p>
    <w:p w:rsidR="00F138A3" w:rsidRPr="00607D58" w:rsidRDefault="00F138A3" w:rsidP="006667C4">
      <w:pPr>
        <w:ind w:left="4248" w:firstLine="708"/>
        <w:jc w:val="both"/>
        <w:rPr>
          <w:rFonts w:ascii="Segaon Soft Medium" w:hAnsi="Segaon Soft Medium" w:cs="Consolas"/>
          <w:color w:val="000000"/>
          <w:sz w:val="22"/>
        </w:rPr>
      </w:pPr>
      <w:r w:rsidRPr="00607D58">
        <w:rPr>
          <w:rFonts w:ascii="Segaon Soft Medium" w:hAnsi="Segaon Soft Medium" w:cs="Consolas"/>
          <w:color w:val="000000"/>
          <w:sz w:val="22"/>
        </w:rPr>
        <w:t>Signé et authentifié par la banque</w:t>
      </w:r>
    </w:p>
    <w:p w:rsidR="00F138A3" w:rsidRPr="00607D58" w:rsidRDefault="00F138A3" w:rsidP="006667C4">
      <w:pPr>
        <w:ind w:left="4956"/>
        <w:jc w:val="both"/>
        <w:rPr>
          <w:rFonts w:ascii="Segaon Soft Medium" w:hAnsi="Segaon Soft Medium" w:cs="Consolas"/>
          <w:color w:val="000000"/>
          <w:sz w:val="22"/>
        </w:rPr>
      </w:pPr>
      <w:r w:rsidRPr="00607D58">
        <w:rPr>
          <w:rFonts w:ascii="Segaon Soft Medium" w:hAnsi="Segaon Soft Medium" w:cs="Consolas"/>
          <w:color w:val="000000"/>
          <w:sz w:val="22"/>
        </w:rPr>
        <w:t>A __</w:t>
      </w:r>
      <w:r w:rsidR="006667C4" w:rsidRPr="00607D58">
        <w:rPr>
          <w:rFonts w:ascii="Segaon Soft Medium" w:hAnsi="Segaon Soft Medium" w:cs="Consolas"/>
          <w:color w:val="000000"/>
          <w:sz w:val="22"/>
        </w:rPr>
        <w:t>________________, le__________</w:t>
      </w:r>
    </w:p>
    <w:p w:rsidR="00F138A3" w:rsidRDefault="00F138A3" w:rsidP="006667C4">
      <w:pPr>
        <w:ind w:left="4248" w:firstLine="708"/>
        <w:jc w:val="both"/>
        <w:rPr>
          <w:rFonts w:ascii="Segaon Soft Medium" w:hAnsi="Segaon Soft Medium" w:cs="Consolas"/>
          <w:color w:val="000000"/>
          <w:sz w:val="22"/>
        </w:rPr>
      </w:pPr>
      <w:r w:rsidRPr="00607D58">
        <w:rPr>
          <w:rFonts w:ascii="Segaon Soft Medium" w:hAnsi="Segaon Soft Medium" w:cs="Consolas"/>
          <w:color w:val="000000"/>
          <w:sz w:val="22"/>
        </w:rPr>
        <w:t>(Signature de la banque)</w:t>
      </w:r>
    </w:p>
    <w:p w:rsidR="00284638" w:rsidRDefault="00284638" w:rsidP="006667C4">
      <w:pPr>
        <w:ind w:left="4248" w:firstLine="708"/>
        <w:jc w:val="both"/>
        <w:rPr>
          <w:rFonts w:ascii="Segaon Soft Medium" w:hAnsi="Segaon Soft Medium" w:cs="Consolas"/>
          <w:color w:val="000000"/>
          <w:sz w:val="22"/>
        </w:rPr>
      </w:pPr>
    </w:p>
    <w:p w:rsidR="00931BED" w:rsidRDefault="00931BED" w:rsidP="006667C4">
      <w:pPr>
        <w:ind w:left="4248" w:firstLine="708"/>
        <w:jc w:val="both"/>
        <w:rPr>
          <w:rFonts w:ascii="Segaon Soft Medium" w:hAnsi="Segaon Soft Medium" w:cs="Consolas"/>
          <w:color w:val="000000"/>
          <w:sz w:val="22"/>
        </w:rPr>
      </w:pPr>
    </w:p>
    <w:p w:rsidR="00931BED" w:rsidRDefault="00931BED" w:rsidP="006667C4">
      <w:pPr>
        <w:ind w:left="4248" w:firstLine="708"/>
        <w:jc w:val="both"/>
        <w:rPr>
          <w:rFonts w:ascii="Segaon Soft Medium" w:hAnsi="Segaon Soft Medium" w:cs="Consolas"/>
          <w:color w:val="000000"/>
          <w:sz w:val="22"/>
        </w:rPr>
      </w:pPr>
    </w:p>
    <w:p w:rsidR="00864756" w:rsidRDefault="0086252B" w:rsidP="005C584F">
      <w:pPr>
        <w:rPr>
          <w:rFonts w:ascii="Segaon Soft Medium" w:hAnsi="Segaon Soft Medium" w:cs="Consolas"/>
          <w:color w:val="000000"/>
          <w:sz w:val="22"/>
        </w:rPr>
      </w:pPr>
      <w:r>
        <w:rPr>
          <w:rFonts w:ascii="Segaon Soft Medium" w:hAnsi="Segaon Soft Medium" w:cs="Consolas"/>
          <w:color w:val="000000"/>
          <w:sz w:val="22"/>
        </w:rPr>
        <w:br w:type="page"/>
      </w:r>
    </w:p>
    <w:p w:rsidR="00864756" w:rsidRPr="00607D58" w:rsidRDefault="00864756" w:rsidP="006667C4">
      <w:pPr>
        <w:ind w:left="4248" w:firstLine="708"/>
        <w:jc w:val="both"/>
        <w:rPr>
          <w:rFonts w:ascii="Segaon Soft Medium" w:hAnsi="Segaon Soft Medium" w:cs="Consolas"/>
          <w:color w:val="000000"/>
          <w:sz w:val="22"/>
        </w:rPr>
      </w:pPr>
    </w:p>
    <w:p w:rsidR="00CC4F24" w:rsidRPr="00607D58" w:rsidRDefault="00CC4F24" w:rsidP="00CC4F24">
      <w:pPr>
        <w:rPr>
          <w:rFonts w:ascii="Segaon Soft Medium" w:hAnsi="Segaon Soft Medium" w:cs="Consolas"/>
          <w:b/>
          <w:bCs/>
          <w:color w:val="0D0D0D" w:themeColor="text1" w:themeTint="F2"/>
        </w:rPr>
      </w:pPr>
    </w:p>
    <w:tbl>
      <w:tblPr>
        <w:tblStyle w:val="Grilledutableau"/>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685"/>
        <w:gridCol w:w="3260"/>
      </w:tblGrid>
      <w:tr w:rsidR="00047EB6" w:rsidRPr="00991317" w:rsidTr="00E50D6D">
        <w:tc>
          <w:tcPr>
            <w:tcW w:w="3545" w:type="dxa"/>
          </w:tcPr>
          <w:p w:rsidR="00047EB6" w:rsidRPr="00B111E9" w:rsidRDefault="00047EB6" w:rsidP="00E50D6D">
            <w:pPr>
              <w:ind w:left="-102"/>
              <w:jc w:val="center"/>
              <w:rPr>
                <w:rFonts w:ascii="Segaon Soft Medium" w:hAnsi="Segaon Soft Medium" w:cs="Consolas"/>
                <w:b/>
                <w:sz w:val="18"/>
              </w:rPr>
            </w:pPr>
            <w:r w:rsidRPr="00B111E9">
              <w:rPr>
                <w:rFonts w:ascii="Segaon Soft Medium" w:hAnsi="Segaon Soft Medium" w:cs="Consolas"/>
                <w:b/>
                <w:sz w:val="18"/>
              </w:rPr>
              <w:t>RÉPUBLIQUE DU CAMEROUN</w:t>
            </w:r>
          </w:p>
          <w:p w:rsidR="00047EB6" w:rsidRPr="00B111E9" w:rsidRDefault="00047EB6" w:rsidP="00E50D6D">
            <w:pPr>
              <w:ind w:left="-102"/>
              <w:jc w:val="center"/>
              <w:rPr>
                <w:rFonts w:ascii="Segaon Soft Medium" w:hAnsi="Segaon Soft Medium" w:cs="Consolas"/>
                <w:sz w:val="18"/>
              </w:rPr>
            </w:pPr>
            <w:r w:rsidRPr="00B111E9">
              <w:rPr>
                <w:rFonts w:ascii="Segaon Soft Medium" w:hAnsi="Segaon Soft Medium" w:cs="Consolas"/>
                <w:sz w:val="18"/>
              </w:rPr>
              <w:t>Paix – Travail - Patrie</w:t>
            </w:r>
          </w:p>
          <w:p w:rsidR="00047EB6" w:rsidRPr="00B111E9" w:rsidRDefault="00047EB6" w:rsidP="00E50D6D">
            <w:pPr>
              <w:spacing w:line="180" w:lineRule="atLeast"/>
              <w:ind w:left="-102"/>
              <w:contextualSpacing/>
              <w:jc w:val="center"/>
              <w:rPr>
                <w:rFonts w:ascii="Segaon Soft Medium" w:hAnsi="Segaon Soft Medium"/>
                <w:sz w:val="18"/>
              </w:rPr>
            </w:pPr>
            <w:r w:rsidRPr="00B111E9">
              <w:rPr>
                <w:rFonts w:ascii="Segaon Soft Medium" w:hAnsi="Segaon Soft Medium"/>
                <w:sz w:val="18"/>
              </w:rPr>
              <w:t>--------------------</w:t>
            </w:r>
          </w:p>
        </w:tc>
        <w:tc>
          <w:tcPr>
            <w:tcW w:w="3685" w:type="dxa"/>
            <w:vMerge w:val="restart"/>
          </w:tcPr>
          <w:p w:rsidR="00047EB6" w:rsidRPr="00991317" w:rsidRDefault="00047EB6" w:rsidP="00E50D6D">
            <w:pPr>
              <w:pStyle w:val="En-tte"/>
              <w:ind w:left="-532" w:firstLine="1"/>
              <w:jc w:val="center"/>
              <w:rPr>
                <w:rFonts w:ascii="Segaon Soft Medium" w:hAnsi="Segaon Soft Medium"/>
                <w:sz w:val="18"/>
              </w:rPr>
            </w:pPr>
            <w:r w:rsidRPr="00991317">
              <w:rPr>
                <w:rFonts w:ascii="Segaon Soft Medium" w:hAnsi="Segaon Soft Medium"/>
                <w:noProof/>
              </w:rPr>
              <w:drawing>
                <wp:inline distT="0" distB="0" distL="0" distR="0" wp14:anchorId="3E79A4CF" wp14:editId="5BB46147">
                  <wp:extent cx="1019175" cy="1028700"/>
                  <wp:effectExtent l="0" t="0" r="9525" b="0"/>
                  <wp:docPr id="10" name="Image 10" descr="Logo PAD"/>
                  <wp:cNvGraphicFramePr/>
                  <a:graphic xmlns:a="http://schemas.openxmlformats.org/drawingml/2006/main">
                    <a:graphicData uri="http://schemas.openxmlformats.org/drawingml/2006/picture">
                      <pic:pic xmlns:pic="http://schemas.openxmlformats.org/drawingml/2006/picture">
                        <pic:nvPicPr>
                          <pic:cNvPr id="1" name="Image 1" descr="Logo PA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REPUBLIC OF CAMEROON</w:t>
            </w:r>
          </w:p>
          <w:p w:rsidR="00047EB6" w:rsidRPr="00B111E9" w:rsidRDefault="00047EB6" w:rsidP="00E50D6D">
            <w:pPr>
              <w:jc w:val="center"/>
              <w:rPr>
                <w:rFonts w:ascii="Segaon Soft Medium" w:hAnsi="Segaon Soft Medium" w:cs="Consolas"/>
                <w:sz w:val="18"/>
                <w:lang w:val="en-CA"/>
              </w:rPr>
            </w:pPr>
            <w:r w:rsidRPr="00B111E9">
              <w:rPr>
                <w:rFonts w:ascii="Segaon Soft Medium" w:hAnsi="Segaon Soft Medium" w:cs="Consolas"/>
                <w:sz w:val="18"/>
                <w:lang w:val="en-CA"/>
              </w:rPr>
              <w:t>Peace – Work - Fatherland</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047EB6" w:rsidRPr="00B111E9" w:rsidRDefault="00047EB6" w:rsidP="00E50D6D">
            <w:pPr>
              <w:spacing w:line="180" w:lineRule="atLeast"/>
              <w:ind w:left="-102" w:right="-115"/>
              <w:contextualSpacing/>
              <w:jc w:val="center"/>
              <w:rPr>
                <w:rFonts w:ascii="Segaon Soft Medium" w:hAnsi="Segaon Soft Medium" w:cs="Consolas"/>
                <w:b/>
                <w:sz w:val="18"/>
              </w:rPr>
            </w:pPr>
            <w:r w:rsidRPr="00B111E9">
              <w:rPr>
                <w:rFonts w:ascii="Segaon Soft Medium" w:hAnsi="Segaon Soft Medium" w:cs="Consolas"/>
                <w:b/>
                <w:sz w:val="18"/>
              </w:rPr>
              <w:t>PORT AUTONOME DE DOUALA</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cs="Consolas"/>
                <w:b/>
                <w:sz w:val="18"/>
              </w:rPr>
              <w:t>(</w:t>
            </w:r>
            <w:proofErr w:type="spellStart"/>
            <w:r w:rsidRPr="00B111E9">
              <w:rPr>
                <w:rFonts w:ascii="Segaon Soft Medium" w:hAnsi="Segaon Soft Medium" w:cs="Consolas"/>
                <w:b/>
                <w:sz w:val="18"/>
              </w:rPr>
              <w:t>P.A.D</w:t>
            </w:r>
            <w:proofErr w:type="spellEnd"/>
            <w:r w:rsidRPr="00B111E9">
              <w:rPr>
                <w:rFonts w:ascii="Segaon Soft Medium" w:hAnsi="Segaon Soft Medium" w:cs="Consolas"/>
                <w:b/>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B111E9">
              <w:rPr>
                <w:rFonts w:ascii="Segaon Soft Medium" w:hAnsi="Segaon Soft Medium"/>
                <w:sz w:val="18"/>
              </w:rPr>
              <w:t>--------------------</w:t>
            </w: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PORT AUTHORITY OF DOUALA</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cs="Consolas"/>
                <w:b/>
                <w:sz w:val="18"/>
                <w:lang w:val="en-CA"/>
              </w:rPr>
              <w:t>(</w:t>
            </w:r>
            <w:proofErr w:type="spellStart"/>
            <w:r w:rsidRPr="00B111E9">
              <w:rPr>
                <w:rFonts w:ascii="Segaon Soft Medium" w:hAnsi="Segaon Soft Medium" w:cs="Consolas"/>
                <w:b/>
                <w:sz w:val="18"/>
                <w:lang w:val="en-CA"/>
              </w:rPr>
              <w:t>P.A.D</w:t>
            </w:r>
            <w:proofErr w:type="spellEnd"/>
            <w:r w:rsidRPr="00B111E9">
              <w:rPr>
                <w:rFonts w:ascii="Segaon Soft Medium" w:hAnsi="Segaon Soft Medium" w:cs="Consolas"/>
                <w:b/>
                <w:sz w:val="18"/>
                <w:lang w:val="en-CA"/>
              </w:rPr>
              <w:t>)</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rPr>
              <w:t>--------------------</w:t>
            </w:r>
          </w:p>
        </w:tc>
      </w:tr>
      <w:tr w:rsidR="00047EB6" w:rsidRPr="00991317" w:rsidTr="00E50D6D">
        <w:tc>
          <w:tcPr>
            <w:tcW w:w="3545" w:type="dxa"/>
          </w:tcPr>
          <w:p w:rsidR="004549B5" w:rsidRPr="004549B5" w:rsidRDefault="004549B5" w:rsidP="004549B5">
            <w:pPr>
              <w:jc w:val="center"/>
              <w:rPr>
                <w:rFonts w:ascii="Segaon Soft Medium" w:hAnsi="Segaon Soft Medium" w:cs="Consolas"/>
                <w:b/>
                <w:sz w:val="18"/>
                <w:szCs w:val="18"/>
              </w:rPr>
            </w:pPr>
            <w:r w:rsidRPr="004549B5">
              <w:rPr>
                <w:rFonts w:ascii="Segaon Soft Medium" w:hAnsi="Segaon Soft Medium" w:cs="Consolas"/>
                <w:b/>
                <w:sz w:val="18"/>
                <w:szCs w:val="18"/>
              </w:rPr>
              <w:t>Commission Interne de Passation des Marchés des Infrastructures, Conception-Réalisation et Autres Équipements</w:t>
            </w:r>
          </w:p>
          <w:p w:rsidR="00047EB6" w:rsidRPr="00B111E9" w:rsidRDefault="00047EB6" w:rsidP="00E50D6D">
            <w:pPr>
              <w:spacing w:line="180" w:lineRule="atLeast"/>
              <w:ind w:left="-102"/>
              <w:contextualSpacing/>
              <w:jc w:val="center"/>
              <w:rPr>
                <w:rFonts w:ascii="Segaon Soft Medium" w:hAnsi="Segaon Soft Medium" w:cs="Consolas"/>
                <w:b/>
                <w:sz w:val="18"/>
              </w:rPr>
            </w:pPr>
            <w:r w:rsidRPr="00C75558">
              <w:rPr>
                <w:rFonts w:ascii="Segaon Soft Medium" w:hAnsi="Segaon Soft Medium" w:cs="Consolas"/>
                <w:b/>
                <w:sz w:val="18"/>
              </w:rPr>
              <w:t>----------</w:t>
            </w:r>
            <w:r w:rsidRPr="00B111E9">
              <w:rPr>
                <w:rFonts w:ascii="Segaon Soft Medium" w:hAnsi="Segaon Soft Medium"/>
                <w:sz w:val="18"/>
              </w:rPr>
              <w:t>----------</w:t>
            </w:r>
          </w:p>
          <w:p w:rsidR="00047EB6" w:rsidRPr="00B111E9" w:rsidRDefault="00047EB6" w:rsidP="00E50D6D">
            <w:pPr>
              <w:spacing w:line="180" w:lineRule="atLeast"/>
              <w:ind w:left="-102"/>
              <w:contextualSpacing/>
              <w:jc w:val="center"/>
              <w:rPr>
                <w:rFonts w:ascii="Segaon Soft Medium" w:hAnsi="Segaon Soft Medium" w:cs="Consolas"/>
                <w:b/>
                <w:sz w:val="18"/>
              </w:rPr>
            </w:pPr>
          </w:p>
        </w:tc>
        <w:tc>
          <w:tcPr>
            <w:tcW w:w="3685" w:type="dxa"/>
            <w:vMerge/>
          </w:tcPr>
          <w:p w:rsidR="00047EB6" w:rsidRPr="00991317" w:rsidRDefault="00047EB6" w:rsidP="00E50D6D">
            <w:pPr>
              <w:pStyle w:val="En-tte"/>
              <w:jc w:val="center"/>
              <w:rPr>
                <w:rFonts w:ascii="Segaon Soft Medium" w:hAnsi="Segaon Soft Medium"/>
                <w:sz w:val="18"/>
              </w:rPr>
            </w:pPr>
          </w:p>
        </w:tc>
        <w:tc>
          <w:tcPr>
            <w:tcW w:w="3260" w:type="dxa"/>
          </w:tcPr>
          <w:p w:rsidR="004549B5" w:rsidRPr="004549B5" w:rsidRDefault="004549B5" w:rsidP="004549B5">
            <w:pPr>
              <w:jc w:val="center"/>
              <w:rPr>
                <w:rFonts w:ascii="Segaon Soft Medium" w:hAnsi="Segaon Soft Medium" w:cs="Consolas"/>
                <w:b/>
                <w:sz w:val="18"/>
                <w:szCs w:val="18"/>
                <w:lang w:val="en-US"/>
              </w:rPr>
            </w:pPr>
            <w:r>
              <w:rPr>
                <w:rFonts w:ascii="Segaon Soft Medium" w:hAnsi="Segaon Soft Medium" w:cs="Consolas"/>
                <w:b/>
                <w:sz w:val="18"/>
                <w:szCs w:val="18"/>
                <w:lang w:val="en-US"/>
              </w:rPr>
              <w:t>Internal Tender B</w:t>
            </w:r>
            <w:r w:rsidRPr="004549B5">
              <w:rPr>
                <w:rFonts w:ascii="Segaon Soft Medium" w:hAnsi="Segaon Soft Medium" w:cs="Consolas"/>
                <w:b/>
                <w:sz w:val="18"/>
                <w:szCs w:val="18"/>
                <w:lang w:val="en-US"/>
              </w:rPr>
              <w:t>oard</w:t>
            </w:r>
          </w:p>
          <w:p w:rsidR="004549B5" w:rsidRPr="004549B5" w:rsidRDefault="004549B5" w:rsidP="004549B5">
            <w:pPr>
              <w:jc w:val="center"/>
              <w:rPr>
                <w:rFonts w:ascii="Segaon Soft Medium" w:hAnsi="Segaon Soft Medium" w:cs="Consolas"/>
                <w:b/>
                <w:sz w:val="18"/>
                <w:szCs w:val="18"/>
                <w:lang w:val="en-US"/>
              </w:rPr>
            </w:pPr>
            <w:r w:rsidRPr="004549B5">
              <w:rPr>
                <w:rFonts w:ascii="Segaon Soft Medium" w:hAnsi="Segaon Soft Medium" w:cs="Consolas"/>
                <w:b/>
                <w:sz w:val="18"/>
                <w:szCs w:val="18"/>
                <w:lang w:val="en-US"/>
              </w:rPr>
              <w:t xml:space="preserve">of </w:t>
            </w:r>
            <w:r>
              <w:rPr>
                <w:rFonts w:ascii="Segaon Soft Medium" w:hAnsi="Segaon Soft Medium" w:cs="Consolas"/>
                <w:b/>
                <w:sz w:val="18"/>
                <w:szCs w:val="18"/>
                <w:lang w:val="en"/>
              </w:rPr>
              <w:t>Infrastructure, Design-Realization, and Other E</w:t>
            </w:r>
            <w:r w:rsidRPr="004549B5">
              <w:rPr>
                <w:rFonts w:ascii="Segaon Soft Medium" w:hAnsi="Segaon Soft Medium" w:cs="Consolas"/>
                <w:b/>
                <w:sz w:val="18"/>
                <w:szCs w:val="18"/>
                <w:lang w:val="en"/>
              </w:rPr>
              <w:t>quipment</w:t>
            </w:r>
            <w:r>
              <w:rPr>
                <w:rFonts w:ascii="Segaon Soft Medium" w:hAnsi="Segaon Soft Medium" w:cs="Consolas"/>
                <w:b/>
                <w:sz w:val="18"/>
                <w:szCs w:val="18"/>
                <w:lang w:val="en-US"/>
              </w:rPr>
              <w:t xml:space="preserve"> P</w:t>
            </w:r>
            <w:r w:rsidRPr="004549B5">
              <w:rPr>
                <w:rFonts w:ascii="Segaon Soft Medium" w:hAnsi="Segaon Soft Medium" w:cs="Consolas"/>
                <w:b/>
                <w:sz w:val="18"/>
                <w:szCs w:val="18"/>
                <w:lang w:val="en-US"/>
              </w:rPr>
              <w:t>rocurements</w:t>
            </w:r>
          </w:p>
          <w:p w:rsidR="00047EB6" w:rsidRPr="00B111E9" w:rsidRDefault="00047EB6" w:rsidP="00E50D6D">
            <w:pPr>
              <w:jc w:val="center"/>
              <w:rPr>
                <w:rFonts w:ascii="Segaon Soft Medium" w:hAnsi="Segaon Soft Medium" w:cs="Consolas"/>
                <w:b/>
                <w:sz w:val="18"/>
                <w:lang w:val="en-CA"/>
              </w:rPr>
            </w:pPr>
            <w:r w:rsidRPr="00B111E9">
              <w:rPr>
                <w:rFonts w:ascii="Segaon Soft Medium" w:hAnsi="Segaon Soft Medium"/>
                <w:sz w:val="18"/>
                <w:lang w:val="en-GB"/>
              </w:rPr>
              <w:t>--------------------</w:t>
            </w:r>
          </w:p>
          <w:p w:rsidR="00047EB6" w:rsidRPr="00B111E9" w:rsidRDefault="00047EB6" w:rsidP="00E50D6D">
            <w:pPr>
              <w:jc w:val="center"/>
              <w:rPr>
                <w:rFonts w:ascii="Segaon Soft Medium" w:hAnsi="Segaon Soft Medium" w:cs="Consolas"/>
                <w:b/>
                <w:sz w:val="18"/>
                <w:lang w:val="en-CA"/>
              </w:rPr>
            </w:pPr>
          </w:p>
        </w:tc>
      </w:tr>
    </w:tbl>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047EB6" w:rsidRDefault="00047EB6" w:rsidP="002A576F">
      <w:pPr>
        <w:jc w:val="center"/>
        <w:rPr>
          <w:rFonts w:ascii="Segaon Soft Medium" w:hAnsi="Segaon Soft Medium" w:cs="Tahoma"/>
          <w:b/>
          <w:sz w:val="32"/>
          <w:szCs w:val="28"/>
        </w:rPr>
      </w:pPr>
    </w:p>
    <w:p w:rsidR="00BE043E" w:rsidRPr="00E3009E" w:rsidRDefault="00BE043E" w:rsidP="00BE043E">
      <w:pPr>
        <w:jc w:val="center"/>
        <w:rPr>
          <w:rFonts w:ascii="Segaon Soft Medium" w:hAnsi="Segaon Soft Medium" w:cs="Tahoma"/>
          <w:b/>
          <w:sz w:val="32"/>
          <w:szCs w:val="32"/>
        </w:rPr>
      </w:pPr>
      <w:r w:rsidRPr="00EE2DB6">
        <w:rPr>
          <w:rFonts w:ascii="Segaon Soft Medium" w:hAnsi="Segaon Soft Medium" w:cs="Tahoma"/>
          <w:b/>
          <w:sz w:val="28"/>
          <w:szCs w:val="28"/>
        </w:rPr>
        <w:t>«</w:t>
      </w:r>
      <w:r w:rsidRPr="00E3009E">
        <w:rPr>
          <w:rFonts w:ascii="Segaon Soft Medium" w:hAnsi="Segaon Soft Medium" w:cs="Tahoma"/>
          <w:b/>
          <w:sz w:val="32"/>
          <w:szCs w:val="32"/>
        </w:rPr>
        <w:t xml:space="preserve"> APPEL D’OFFRES NATIONAL OUVERT</w:t>
      </w:r>
    </w:p>
    <w:p w:rsidR="00BE043E" w:rsidRPr="00E3009E" w:rsidRDefault="00BE043E" w:rsidP="00BE043E">
      <w:pPr>
        <w:jc w:val="center"/>
        <w:rPr>
          <w:rFonts w:ascii="Segaon Soft Medium" w:hAnsi="Segaon Soft Medium" w:cs="Tahoma"/>
          <w:b/>
          <w:sz w:val="32"/>
          <w:szCs w:val="32"/>
        </w:rPr>
      </w:pPr>
    </w:p>
    <w:p w:rsidR="00BE043E" w:rsidRPr="00683B3B" w:rsidRDefault="00BE043E" w:rsidP="00BE043E">
      <w:pPr>
        <w:jc w:val="center"/>
        <w:rPr>
          <w:rFonts w:ascii="Segaon Soft Medium" w:eastAsia="Calibri" w:hAnsi="Segaon Soft Medium" w:cs="Consolas"/>
          <w:b/>
          <w:sz w:val="28"/>
          <w:szCs w:val="28"/>
        </w:rPr>
      </w:pPr>
      <w:r w:rsidRPr="00683B3B">
        <w:rPr>
          <w:rFonts w:ascii="Segaon Soft Medium" w:eastAsia="Calibri" w:hAnsi="Segaon Soft Medium" w:cs="Consolas"/>
          <w:b/>
          <w:sz w:val="28"/>
          <w:szCs w:val="28"/>
        </w:rPr>
        <w:t>N°_________/</w:t>
      </w:r>
      <w:proofErr w:type="spellStart"/>
      <w:r w:rsidRPr="00683B3B">
        <w:rPr>
          <w:rFonts w:ascii="Segaon Soft Medium" w:eastAsia="Calibri" w:hAnsi="Segaon Soft Medium" w:cs="Consolas"/>
          <w:b/>
          <w:sz w:val="28"/>
          <w:szCs w:val="28"/>
        </w:rPr>
        <w:t>AONO</w:t>
      </w:r>
      <w:proofErr w:type="spellEnd"/>
      <w:r w:rsidRPr="00683B3B">
        <w:rPr>
          <w:rFonts w:ascii="Segaon Soft Medium" w:eastAsia="Calibri" w:hAnsi="Segaon Soft Medium" w:cs="Consolas"/>
          <w:b/>
          <w:sz w:val="28"/>
          <w:szCs w:val="28"/>
        </w:rPr>
        <w:t>/</w:t>
      </w:r>
      <w:proofErr w:type="spellStart"/>
      <w:r w:rsidRPr="00683B3B">
        <w:rPr>
          <w:rFonts w:ascii="Segaon Soft Medium" w:eastAsia="Calibri" w:hAnsi="Segaon Soft Medium" w:cs="Consolas"/>
          <w:b/>
          <w:sz w:val="28"/>
          <w:szCs w:val="28"/>
        </w:rPr>
        <w:t>CIPM-ICAE</w:t>
      </w:r>
      <w:proofErr w:type="spellEnd"/>
      <w:r w:rsidRPr="00683B3B">
        <w:rPr>
          <w:rFonts w:ascii="Segaon Soft Medium" w:eastAsia="Calibri" w:hAnsi="Segaon Soft Medium" w:cs="Consolas"/>
          <w:b/>
          <w:sz w:val="28"/>
          <w:szCs w:val="28"/>
        </w:rPr>
        <w:t>/PAD/2024 DU ____________</w:t>
      </w:r>
    </w:p>
    <w:p w:rsidR="00E07A0F" w:rsidRPr="00EE2DB6" w:rsidRDefault="00BE043E" w:rsidP="00BE043E">
      <w:pPr>
        <w:jc w:val="center"/>
        <w:rPr>
          <w:rFonts w:ascii="Segaon Soft Medium" w:eastAsia="Calibri" w:hAnsi="Segaon Soft Medium" w:cs="Consolas"/>
          <w:b/>
          <w:bCs/>
          <w:sz w:val="28"/>
          <w:szCs w:val="28"/>
          <w:lang w:val="it-IT"/>
        </w:rPr>
      </w:pPr>
      <w:r w:rsidRPr="00683B3B">
        <w:rPr>
          <w:rFonts w:ascii="Segaon Soft Medium" w:eastAsia="Calibri" w:hAnsi="Segaon Soft Medium" w:cs="Consolas"/>
          <w:b/>
          <w:bCs/>
          <w:sz w:val="28"/>
          <w:szCs w:val="28"/>
          <w:lang w:val="it-IT"/>
        </w:rPr>
        <w:t xml:space="preserve">POUR </w:t>
      </w:r>
      <w:r w:rsidRPr="00683B3B">
        <w:rPr>
          <w:rFonts w:ascii="Segaon Soft Medium" w:hAnsi="Segaon Soft Medium" w:cs="Consolas"/>
          <w:b/>
          <w:sz w:val="28"/>
          <w:szCs w:val="28"/>
        </w:rPr>
        <w:t>LE RECRUTEMENT D’UN BUREAU D’ÉTUDES TECHNIQUE</w:t>
      </w:r>
      <w:r>
        <w:rPr>
          <w:rFonts w:ascii="Segaon Soft Medium" w:hAnsi="Segaon Soft Medium" w:cs="Consolas"/>
          <w:b/>
          <w:sz w:val="28"/>
          <w:szCs w:val="28"/>
        </w:rPr>
        <w:t xml:space="preserve"> </w:t>
      </w:r>
      <w:r w:rsidRPr="00683B3B">
        <w:rPr>
          <w:rFonts w:ascii="Segaon Soft Medium" w:hAnsi="Segaon Soft Medium" w:cs="Consolas"/>
          <w:b/>
          <w:sz w:val="28"/>
          <w:szCs w:val="28"/>
        </w:rPr>
        <w:t>(BE</w:t>
      </w:r>
      <w:r>
        <w:rPr>
          <w:rFonts w:ascii="Segaon Soft Medium" w:hAnsi="Segaon Soft Medium" w:cs="Consolas"/>
          <w:b/>
          <w:sz w:val="28"/>
          <w:szCs w:val="28"/>
        </w:rPr>
        <w:t xml:space="preserve">T) CHARGÉ DE LA RÉALISATION D’UNE </w:t>
      </w:r>
      <w:r w:rsidRPr="00683B3B">
        <w:rPr>
          <w:rFonts w:ascii="Segaon Soft Medium" w:hAnsi="Segaon Soft Medium" w:cs="Consolas"/>
          <w:b/>
          <w:sz w:val="28"/>
          <w:szCs w:val="28"/>
        </w:rPr>
        <w:t xml:space="preserve">ÉTUDE </w:t>
      </w:r>
      <w:r w:rsidRPr="00683B3B">
        <w:rPr>
          <w:rFonts w:ascii="Segaon Soft Medium" w:eastAsia="Calibri" w:hAnsi="Segaon Soft Medium" w:cs="Consolas"/>
          <w:b/>
          <w:bCs/>
          <w:sz w:val="28"/>
          <w:szCs w:val="28"/>
          <w:lang w:val="it-IT"/>
        </w:rPr>
        <w:t>EN VUE DE L’OPTIMISATION DU DRAINAGE DU DOMAINE PORTUAIRE DE DOUALA-BONABERI</w:t>
      </w:r>
      <w:r w:rsidRPr="00683B3B">
        <w:rPr>
          <w:rFonts w:ascii="Segaon Soft Medium" w:hAnsi="Segaon Soft Medium" w:cs="Consolas"/>
          <w:b/>
          <w:sz w:val="28"/>
          <w:szCs w:val="28"/>
        </w:rPr>
        <w:t>.</w:t>
      </w:r>
      <w:r w:rsidR="00E07A0F" w:rsidRPr="00EE2DB6">
        <w:rPr>
          <w:rFonts w:ascii="Segaon Soft Medium" w:hAnsi="Segaon Soft Medium" w:cs="Consolas"/>
          <w:b/>
          <w:bCs/>
          <w:sz w:val="28"/>
          <w:szCs w:val="28"/>
          <w:lang w:val="it-IT"/>
        </w:rPr>
        <w:t>»</w:t>
      </w:r>
    </w:p>
    <w:p w:rsidR="002A576F" w:rsidRPr="00607D58" w:rsidRDefault="002A576F" w:rsidP="002A576F">
      <w:pPr>
        <w:ind w:left="284" w:right="283"/>
        <w:jc w:val="both"/>
        <w:rPr>
          <w:rFonts w:ascii="Segaon Soft Medium" w:hAnsi="Segaon Soft Medium" w:cs="Arial"/>
          <w:b/>
          <w:sz w:val="28"/>
          <w:szCs w:val="28"/>
        </w:rPr>
      </w:pPr>
    </w:p>
    <w:p w:rsidR="00406AF9" w:rsidRPr="00607D58" w:rsidRDefault="00406AF9" w:rsidP="00406AF9">
      <w:pPr>
        <w:ind w:left="284" w:right="283"/>
        <w:jc w:val="center"/>
        <w:rPr>
          <w:rFonts w:ascii="Segaon Soft Medium" w:hAnsi="Segaon Soft Medium" w:cs="Arial"/>
          <w:b/>
          <w:sz w:val="28"/>
          <w:szCs w:val="28"/>
        </w:rPr>
      </w:pPr>
    </w:p>
    <w:p w:rsidR="005D1E3F" w:rsidRPr="00607D58" w:rsidRDefault="005D1E3F" w:rsidP="005D1E3F">
      <w:pPr>
        <w:rPr>
          <w:rFonts w:ascii="Segaon Soft Medium" w:hAnsi="Segaon Soft Medium" w:cs="Consolas"/>
          <w:b/>
          <w:sz w:val="28"/>
          <w:szCs w:val="36"/>
        </w:rPr>
      </w:pPr>
    </w:p>
    <w:p w:rsidR="005D1E3F" w:rsidRDefault="005D1E3F" w:rsidP="005D1E3F">
      <w:pPr>
        <w:rPr>
          <w:rFonts w:ascii="Segaon Soft Medium" w:hAnsi="Segaon Soft Medium" w:cs="Consolas"/>
          <w:b/>
          <w:sz w:val="28"/>
          <w:szCs w:val="36"/>
        </w:rPr>
      </w:pPr>
    </w:p>
    <w:p w:rsidR="005D1E3F" w:rsidRPr="00607D58" w:rsidRDefault="005D1E3F" w:rsidP="005D1E3F">
      <w:pPr>
        <w:jc w:val="both"/>
        <w:rPr>
          <w:rFonts w:ascii="Segaon Soft Medium" w:hAnsi="Segaon Soft Medium" w:cs="Consolas"/>
        </w:rPr>
      </w:pPr>
    </w:p>
    <w:p w:rsidR="005D1E3F" w:rsidRPr="00607D58" w:rsidRDefault="005D1E3F" w:rsidP="005D1E3F">
      <w:pPr>
        <w:jc w:val="both"/>
        <w:rPr>
          <w:rFonts w:ascii="Segaon Soft Medium" w:hAnsi="Segaon Soft Medium" w:cs="Consolas"/>
        </w:rPr>
      </w:pPr>
    </w:p>
    <w:p w:rsidR="00135F30" w:rsidRDefault="00135F30" w:rsidP="00135F30">
      <w:pPr>
        <w:ind w:left="2268" w:hanging="2268"/>
        <w:jc w:val="center"/>
        <w:rPr>
          <w:rFonts w:ascii="Segaon Soft Medium" w:hAnsi="Segaon Soft Medium" w:cs="Consolas"/>
          <w:b/>
          <w:sz w:val="36"/>
          <w:szCs w:val="36"/>
        </w:rPr>
      </w:pPr>
      <w:r w:rsidRPr="00135F30">
        <w:rPr>
          <w:rFonts w:ascii="Segaon Soft Medium" w:hAnsi="Segaon Soft Medium" w:cs="Consolas"/>
          <w:b/>
          <w:sz w:val="36"/>
          <w:szCs w:val="36"/>
        </w:rPr>
        <w:t xml:space="preserve">PIÈCE N° 9 : LISTE DES ÉTABLISSEMENTS BANCAIRES </w:t>
      </w:r>
    </w:p>
    <w:p w:rsidR="00135F30" w:rsidRDefault="00135F30" w:rsidP="00135F30">
      <w:pPr>
        <w:ind w:left="2268" w:hanging="144"/>
        <w:jc w:val="center"/>
        <w:rPr>
          <w:rFonts w:ascii="Segaon Soft Medium" w:hAnsi="Segaon Soft Medium" w:cs="Consolas"/>
          <w:b/>
          <w:sz w:val="36"/>
          <w:szCs w:val="36"/>
        </w:rPr>
      </w:pPr>
      <w:r w:rsidRPr="00135F30">
        <w:rPr>
          <w:rFonts w:ascii="Segaon Soft Medium" w:hAnsi="Segaon Soft Medium" w:cs="Consolas"/>
          <w:b/>
          <w:sz w:val="36"/>
          <w:szCs w:val="36"/>
        </w:rPr>
        <w:t>ET ORGANISMES FINANCIERS AUTORISÉS À ÉMETTRE DES CAUTIONS DANS LE CADRE</w:t>
      </w:r>
    </w:p>
    <w:p w:rsidR="005D1E3F" w:rsidRPr="00135F30" w:rsidRDefault="00135F30" w:rsidP="00135F30">
      <w:pPr>
        <w:ind w:left="2268" w:hanging="2268"/>
        <w:jc w:val="center"/>
        <w:rPr>
          <w:rFonts w:ascii="Segaon Soft Medium" w:hAnsi="Segaon Soft Medium" w:cs="Consolas"/>
          <w:b/>
          <w:sz w:val="36"/>
          <w:szCs w:val="36"/>
        </w:rPr>
      </w:pPr>
      <w:r w:rsidRPr="00135F30">
        <w:rPr>
          <w:rFonts w:ascii="Segaon Soft Medium" w:hAnsi="Segaon Soft Medium" w:cs="Consolas"/>
          <w:b/>
          <w:sz w:val="36"/>
          <w:szCs w:val="36"/>
        </w:rPr>
        <w:t xml:space="preserve"> DES MARCHÉS PUBLICS</w:t>
      </w:r>
    </w:p>
    <w:p w:rsidR="005D1E3F" w:rsidRPr="00607D58" w:rsidRDefault="005D1E3F" w:rsidP="005D1E3F">
      <w:pPr>
        <w:jc w:val="both"/>
        <w:rPr>
          <w:rFonts w:ascii="Segaon Soft Medium" w:hAnsi="Segaon Soft Medium" w:cs="Consolas"/>
        </w:rPr>
      </w:pPr>
    </w:p>
    <w:p w:rsidR="006667C4" w:rsidRPr="00607D58" w:rsidRDefault="006667C4" w:rsidP="006667C4">
      <w:pPr>
        <w:pStyle w:val="Paragraphedeliste"/>
        <w:spacing w:line="276" w:lineRule="auto"/>
        <w:ind w:left="0"/>
        <w:jc w:val="center"/>
        <w:rPr>
          <w:rFonts w:ascii="Segaon Soft Medium" w:hAnsi="Segaon Soft Medium" w:cs="Arial"/>
          <w:b/>
          <w:u w:val="single"/>
        </w:rPr>
      </w:pPr>
    </w:p>
    <w:p w:rsidR="006667C4" w:rsidRPr="00607D58" w:rsidRDefault="006667C4" w:rsidP="006667C4">
      <w:pPr>
        <w:pStyle w:val="Paragraphedeliste"/>
        <w:spacing w:line="276" w:lineRule="auto"/>
        <w:ind w:left="0"/>
        <w:jc w:val="center"/>
        <w:rPr>
          <w:rFonts w:ascii="Segaon Soft Medium" w:hAnsi="Segaon Soft Medium" w:cs="Arial"/>
          <w:b/>
          <w:u w:val="single"/>
        </w:rPr>
      </w:pPr>
    </w:p>
    <w:p w:rsidR="00400E64" w:rsidRPr="00607D58" w:rsidRDefault="00400E64" w:rsidP="00400E64">
      <w:pPr>
        <w:jc w:val="both"/>
        <w:rPr>
          <w:rFonts w:ascii="Segaon Soft Medium" w:hAnsi="Segaon Soft Medium" w:cs="Arial"/>
        </w:rPr>
      </w:pPr>
    </w:p>
    <w:p w:rsidR="005D1E3F" w:rsidRPr="00607D58" w:rsidRDefault="005D1E3F" w:rsidP="00400E64">
      <w:pPr>
        <w:jc w:val="both"/>
        <w:rPr>
          <w:rFonts w:ascii="Segaon Soft Medium" w:hAnsi="Segaon Soft Medium" w:cs="Arial"/>
        </w:rPr>
      </w:pPr>
    </w:p>
    <w:p w:rsidR="00400E64" w:rsidRPr="00607D58" w:rsidRDefault="00400E64" w:rsidP="00400E64">
      <w:pPr>
        <w:jc w:val="both"/>
        <w:rPr>
          <w:rFonts w:ascii="Segaon Soft Medium" w:hAnsi="Segaon Soft Medium" w:cs="Arial"/>
        </w:rPr>
      </w:pPr>
    </w:p>
    <w:p w:rsidR="00400E64" w:rsidRPr="00607D58" w:rsidRDefault="00400E64" w:rsidP="00400E64">
      <w:pPr>
        <w:jc w:val="both"/>
        <w:rPr>
          <w:rFonts w:ascii="Segaon Soft Medium" w:hAnsi="Segaon Soft Medium" w:cs="Arial"/>
        </w:rPr>
      </w:pPr>
    </w:p>
    <w:p w:rsidR="00400E64" w:rsidRPr="00607D58" w:rsidRDefault="00400E64" w:rsidP="00400E64">
      <w:pPr>
        <w:jc w:val="both"/>
        <w:rPr>
          <w:rFonts w:ascii="Segaon Soft Medium" w:hAnsi="Segaon Soft Medium" w:cs="Arial"/>
        </w:rPr>
      </w:pPr>
    </w:p>
    <w:p w:rsidR="006667C4" w:rsidRPr="00607D58" w:rsidRDefault="006667C4" w:rsidP="00400E64">
      <w:pPr>
        <w:jc w:val="both"/>
        <w:rPr>
          <w:rFonts w:ascii="Segaon Soft Medium" w:hAnsi="Segaon Soft Medium" w:cs="Arial"/>
        </w:rPr>
      </w:pPr>
    </w:p>
    <w:p w:rsidR="006667C4" w:rsidRPr="00607D58" w:rsidRDefault="006667C4" w:rsidP="00400E64">
      <w:pPr>
        <w:jc w:val="both"/>
        <w:rPr>
          <w:rFonts w:ascii="Segaon Soft Medium" w:hAnsi="Segaon Soft Medium" w:cs="Arial"/>
        </w:rPr>
      </w:pPr>
    </w:p>
    <w:p w:rsidR="006667C4" w:rsidRPr="00607D58" w:rsidRDefault="006667C4" w:rsidP="00400E64">
      <w:pPr>
        <w:jc w:val="both"/>
        <w:rPr>
          <w:rFonts w:ascii="Segaon Soft Medium" w:hAnsi="Segaon Soft Medium" w:cs="Arial"/>
        </w:rPr>
      </w:pPr>
    </w:p>
    <w:p w:rsidR="00400E64" w:rsidRPr="00607D58" w:rsidRDefault="00400E64" w:rsidP="00400E64">
      <w:pPr>
        <w:jc w:val="both"/>
        <w:rPr>
          <w:rFonts w:ascii="Segaon Soft Medium" w:hAnsi="Segaon Soft Medium" w:cs="Arial"/>
        </w:rPr>
      </w:pPr>
    </w:p>
    <w:p w:rsidR="00400E64" w:rsidRDefault="00400E64" w:rsidP="00400E64">
      <w:pPr>
        <w:jc w:val="both"/>
        <w:rPr>
          <w:rFonts w:ascii="Segaon Soft Medium" w:hAnsi="Segaon Soft Medium" w:cs="Arial"/>
        </w:rPr>
      </w:pPr>
    </w:p>
    <w:p w:rsidR="00AF757B" w:rsidRPr="00607D58" w:rsidRDefault="00AF757B" w:rsidP="00400E64">
      <w:pPr>
        <w:jc w:val="both"/>
        <w:rPr>
          <w:rFonts w:ascii="Segaon Soft Medium" w:hAnsi="Segaon Soft Medium" w:cs="Arial"/>
        </w:rPr>
      </w:pPr>
    </w:p>
    <w:p w:rsidR="00400E64" w:rsidRPr="00C54616" w:rsidRDefault="00400E64" w:rsidP="00C54616">
      <w:pPr>
        <w:jc w:val="center"/>
        <w:rPr>
          <w:rFonts w:ascii="Segaon Soft Medium" w:hAnsi="Segaon Soft Medium" w:cs="Consolas"/>
          <w:b/>
          <w:sz w:val="28"/>
          <w:szCs w:val="28"/>
          <w:u w:val="single"/>
        </w:rPr>
      </w:pPr>
      <w:r w:rsidRPr="00607D58">
        <w:rPr>
          <w:rFonts w:ascii="Segaon Soft Medium" w:hAnsi="Segaon Soft Medium" w:cs="Consolas"/>
          <w:b/>
          <w:sz w:val="28"/>
          <w:szCs w:val="28"/>
          <w:u w:val="single"/>
        </w:rPr>
        <w:t xml:space="preserve">LISTE DES </w:t>
      </w:r>
      <w:r w:rsidR="005F7156" w:rsidRPr="00607D58">
        <w:rPr>
          <w:rFonts w:ascii="Segaon Soft Medium" w:hAnsi="Segaon Soft Medium" w:cs="Arial"/>
          <w:b/>
          <w:sz w:val="28"/>
          <w:szCs w:val="28"/>
        </w:rPr>
        <w:t>É</w:t>
      </w:r>
      <w:r w:rsidRPr="00607D58">
        <w:rPr>
          <w:rFonts w:ascii="Segaon Soft Medium" w:hAnsi="Segaon Soft Medium" w:cs="Consolas"/>
          <w:b/>
          <w:sz w:val="28"/>
          <w:szCs w:val="28"/>
          <w:u w:val="single"/>
        </w:rPr>
        <w:t xml:space="preserve">TABLISSEMENTS BANCAIRES ET ORGANISMES FINANCIERS AUTORISES </w:t>
      </w:r>
      <w:r w:rsidR="005F7156" w:rsidRPr="005F7156">
        <w:rPr>
          <w:rFonts w:ascii="Segaon Soft Medium" w:hAnsi="Segaon Soft Medium" w:cs="Consolas"/>
          <w:b/>
          <w:sz w:val="28"/>
          <w:szCs w:val="28"/>
          <w:u w:val="single"/>
        </w:rPr>
        <w:t>À</w:t>
      </w:r>
      <w:r w:rsidRPr="00607D58">
        <w:rPr>
          <w:rFonts w:ascii="Segaon Soft Medium" w:hAnsi="Segaon Soft Medium" w:cs="Consolas"/>
          <w:b/>
          <w:sz w:val="28"/>
          <w:szCs w:val="28"/>
          <w:u w:val="single"/>
        </w:rPr>
        <w:t xml:space="preserve"> </w:t>
      </w:r>
      <w:r w:rsidR="005F7156" w:rsidRPr="005F7156">
        <w:rPr>
          <w:rFonts w:ascii="Segaon Soft Medium" w:hAnsi="Segaon Soft Medium" w:cs="Consolas"/>
          <w:b/>
          <w:sz w:val="28"/>
          <w:szCs w:val="28"/>
          <w:u w:val="single"/>
        </w:rPr>
        <w:t>É</w:t>
      </w:r>
      <w:r w:rsidRPr="00607D58">
        <w:rPr>
          <w:rFonts w:ascii="Segaon Soft Medium" w:hAnsi="Segaon Soft Medium" w:cs="Consolas"/>
          <w:b/>
          <w:sz w:val="28"/>
          <w:szCs w:val="28"/>
          <w:u w:val="single"/>
        </w:rPr>
        <w:t>METTRE DES CAUTIONS DANS LE CADRE DES MARCH</w:t>
      </w:r>
      <w:r w:rsidR="005F7156" w:rsidRPr="00607D58">
        <w:rPr>
          <w:rFonts w:ascii="Segaon Soft Medium" w:hAnsi="Segaon Soft Medium" w:cs="Arial"/>
          <w:b/>
          <w:sz w:val="28"/>
          <w:szCs w:val="28"/>
        </w:rPr>
        <w:t>É</w:t>
      </w:r>
      <w:r w:rsidRPr="00607D58">
        <w:rPr>
          <w:rFonts w:ascii="Segaon Soft Medium" w:hAnsi="Segaon Soft Medium" w:cs="Consolas"/>
          <w:b/>
          <w:sz w:val="28"/>
          <w:szCs w:val="28"/>
          <w:u w:val="single"/>
        </w:rPr>
        <w:t>S PUBLICS</w:t>
      </w:r>
    </w:p>
    <w:p w:rsidR="00400E64" w:rsidRPr="00607D58" w:rsidRDefault="00400E64" w:rsidP="00AB5BCE">
      <w:pPr>
        <w:jc w:val="both"/>
        <w:rPr>
          <w:rFonts w:ascii="Segaon Soft Medium" w:hAnsi="Segaon Soft Medium" w:cs="Arial"/>
        </w:rPr>
      </w:pPr>
    </w:p>
    <w:p w:rsidR="00AB5BCE" w:rsidRPr="00607D58" w:rsidRDefault="00AB5BCE" w:rsidP="007618D6">
      <w:pPr>
        <w:pStyle w:val="Paragraphedeliste"/>
        <w:widowControl w:val="0"/>
        <w:numPr>
          <w:ilvl w:val="0"/>
          <w:numId w:val="37"/>
        </w:numPr>
        <w:tabs>
          <w:tab w:val="left" w:pos="4180"/>
          <w:tab w:val="left" w:pos="5700"/>
          <w:tab w:val="left" w:pos="6920"/>
        </w:tabs>
        <w:suppressAutoHyphens/>
        <w:autoSpaceDE w:val="0"/>
        <w:autoSpaceDN w:val="0"/>
        <w:textAlignment w:val="baseline"/>
        <w:rPr>
          <w:rFonts w:ascii="Segaon Soft Medium" w:hAnsi="Segaon Soft Medium" w:cs="Consolas"/>
          <w:b/>
          <w:spacing w:val="30"/>
        </w:rPr>
      </w:pPr>
      <w:r w:rsidRPr="00607D58">
        <w:rPr>
          <w:rFonts w:ascii="Segaon Soft Medium" w:hAnsi="Segaon Soft Medium" w:cs="Consolas"/>
          <w:b/>
          <w:spacing w:val="30"/>
        </w:rPr>
        <w:t>BANQUES</w:t>
      </w:r>
    </w:p>
    <w:p w:rsidR="00554769" w:rsidRPr="00607D58" w:rsidRDefault="00554769" w:rsidP="00AB5BCE">
      <w:pPr>
        <w:widowControl w:val="0"/>
        <w:tabs>
          <w:tab w:val="left" w:pos="4180"/>
          <w:tab w:val="left" w:pos="5700"/>
          <w:tab w:val="left" w:pos="6920"/>
        </w:tabs>
        <w:suppressAutoHyphens/>
        <w:autoSpaceDE w:val="0"/>
        <w:autoSpaceDN w:val="0"/>
        <w:textAlignment w:val="baseline"/>
        <w:rPr>
          <w:rFonts w:ascii="Segaon Soft Medium" w:hAnsi="Segaon Soft Medium" w:cs="Consolas"/>
          <w:b/>
          <w:spacing w:val="30"/>
        </w:rPr>
      </w:pP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proofErr w:type="spellStart"/>
      <w:r w:rsidRPr="00607D58">
        <w:rPr>
          <w:rFonts w:ascii="Segaon Soft Medium" w:hAnsi="Segaon Soft Medium" w:cs="Consolas"/>
          <w:lang w:val="en-US"/>
        </w:rPr>
        <w:t>Afriland</w:t>
      </w:r>
      <w:proofErr w:type="spellEnd"/>
      <w:r w:rsidRPr="00607D58">
        <w:rPr>
          <w:rFonts w:ascii="Segaon Soft Medium" w:hAnsi="Segaon Soft Medium" w:cs="Consolas"/>
          <w:lang w:val="en-US"/>
        </w:rPr>
        <w:t xml:space="preserve">  First   Bank (AFB)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lang w:val="en-GB"/>
        </w:rPr>
        <w:t>Banque</w:t>
      </w:r>
      <w:proofErr w:type="spellEnd"/>
      <w:r w:rsidRPr="00607D58">
        <w:rPr>
          <w:rFonts w:ascii="Segaon Soft Medium" w:hAnsi="Segaon Soft Medium" w:cs="Consolas"/>
          <w:lang w:val="en-GB"/>
        </w:rPr>
        <w:t xml:space="preserve"> </w:t>
      </w:r>
      <w:proofErr w:type="spellStart"/>
      <w:r w:rsidRPr="00607D58">
        <w:rPr>
          <w:rFonts w:ascii="Segaon Soft Medium" w:hAnsi="Segaon Soft Medium" w:cs="Consolas"/>
          <w:lang w:val="en-GB"/>
        </w:rPr>
        <w:t>Atlantique</w:t>
      </w:r>
      <w:proofErr w:type="spellEnd"/>
      <w:r w:rsidRPr="00607D58">
        <w:rPr>
          <w:rFonts w:ascii="Segaon Soft Medium" w:hAnsi="Segaon Soft Medium" w:cs="Consolas"/>
          <w:lang w:val="en-GB"/>
        </w:rPr>
        <w:t xml:space="preserve"> Cameroun (</w:t>
      </w:r>
      <w:proofErr w:type="spellStart"/>
      <w:r w:rsidRPr="00607D58">
        <w:rPr>
          <w:rFonts w:ascii="Segaon Soft Medium" w:hAnsi="Segaon Soft Medium" w:cs="Consolas"/>
          <w:lang w:val="en-GB"/>
        </w:rPr>
        <w:t>BACM</w:t>
      </w:r>
      <w:proofErr w:type="spellEnd"/>
      <w:r w:rsidRPr="00607D58">
        <w:rPr>
          <w:rFonts w:ascii="Segaon Soft Medium" w:hAnsi="Segaon Soft Medium" w:cs="Consolas"/>
          <w:lang w:val="en-GB"/>
        </w:rPr>
        <w:t>)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Banque Camerounaise des Petites et Moyennes Entreprises (</w:t>
      </w:r>
      <w:proofErr w:type="spellStart"/>
      <w:r w:rsidRPr="00607D58">
        <w:rPr>
          <w:rFonts w:ascii="Segaon Soft Medium" w:hAnsi="Segaon Soft Medium" w:cs="Consolas"/>
        </w:rPr>
        <w:t>BC</w:t>
      </w:r>
      <w:proofErr w:type="spellEnd"/>
      <w:r w:rsidRPr="00607D58">
        <w:rPr>
          <w:rFonts w:ascii="Segaon Soft Medium" w:hAnsi="Segaon Soft Medium" w:cs="Consolas"/>
        </w:rPr>
        <w:t>-PME)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Banque Gabonaise pour le Financement International (</w:t>
      </w:r>
      <w:proofErr w:type="spellStart"/>
      <w:r w:rsidRPr="00607D58">
        <w:rPr>
          <w:rFonts w:ascii="Segaon Soft Medium" w:hAnsi="Segaon Soft Medium" w:cs="Consolas"/>
        </w:rPr>
        <w:t>BGFIBANK</w:t>
      </w:r>
      <w:proofErr w:type="spellEnd"/>
      <w:r w:rsidRPr="00607D58">
        <w:rPr>
          <w:rFonts w:ascii="Segaon Soft Medium" w:hAnsi="Segaon Soft Medium" w:cs="Consolas"/>
        </w:rPr>
        <w:t>);</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Banque International du Cameroun pour l’</w:t>
      </w:r>
      <w:proofErr w:type="spellStart"/>
      <w:r w:rsidRPr="00607D58">
        <w:rPr>
          <w:rFonts w:ascii="Segaon Soft Medium" w:hAnsi="Segaon Soft Medium" w:cs="Consolas"/>
        </w:rPr>
        <w:t>Epargne</w:t>
      </w:r>
      <w:proofErr w:type="spellEnd"/>
      <w:r w:rsidRPr="00607D58">
        <w:rPr>
          <w:rFonts w:ascii="Segaon Soft Medium" w:hAnsi="Segaon Soft Medium" w:cs="Consolas"/>
        </w:rPr>
        <w:t xml:space="preserve"> et le Crédit (</w:t>
      </w:r>
      <w:proofErr w:type="spellStart"/>
      <w:r w:rsidRPr="00607D58">
        <w:rPr>
          <w:rFonts w:ascii="Segaon Soft Medium" w:hAnsi="Segaon Soft Medium" w:cs="Consolas"/>
        </w:rPr>
        <w:t>BICEC</w:t>
      </w:r>
      <w:proofErr w:type="spellEnd"/>
      <w:r w:rsidRPr="00607D58">
        <w:rPr>
          <w:rFonts w:ascii="Segaon Soft Medium" w:hAnsi="Segaon Soft Medium" w:cs="Consolas"/>
        </w:rPr>
        <w:t>)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Bank of Africa Cameroon (BOA CAMEROON)</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Citi Bank Cameroon (CITIGROUP);</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Commercial Bank of Cameroon (</w:t>
      </w:r>
      <w:proofErr w:type="spellStart"/>
      <w:r w:rsidRPr="00607D58">
        <w:rPr>
          <w:rFonts w:ascii="Segaon Soft Medium" w:hAnsi="Segaon Soft Medium" w:cs="Consolas"/>
          <w:lang w:val="en-US"/>
        </w:rPr>
        <w:t>CBC</w:t>
      </w:r>
      <w:proofErr w:type="spellEnd"/>
      <w:r w:rsidRPr="00607D58">
        <w:rPr>
          <w:rFonts w:ascii="Segaon Soft Medium" w:hAnsi="Segaon Soft Medium" w:cs="Consolas"/>
          <w:lang w:val="en-US"/>
        </w:rPr>
        <w:t>)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Ecobank</w:t>
      </w:r>
      <w:proofErr w:type="spellEnd"/>
      <w:r w:rsidRPr="00607D58">
        <w:rPr>
          <w:rFonts w:ascii="Segaon Soft Medium" w:hAnsi="Segaon Soft Medium" w:cs="Consolas"/>
        </w:rPr>
        <w:t xml:space="preserve"> Cameroun (</w:t>
      </w:r>
      <w:proofErr w:type="spellStart"/>
      <w:r w:rsidRPr="00607D58">
        <w:rPr>
          <w:rFonts w:ascii="Segaon Soft Medium" w:hAnsi="Segaon Soft Medium" w:cs="Consolas"/>
        </w:rPr>
        <w:t>ECOBANK</w:t>
      </w:r>
      <w:proofErr w:type="spellEnd"/>
      <w:r w:rsidRPr="00607D58">
        <w:rPr>
          <w:rFonts w:ascii="Segaon Soft Medium" w:hAnsi="Segaon Soft Medium" w:cs="Consolas"/>
        </w:rPr>
        <w:t>)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National Financial Credit Bank (NFC BANK)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Société Commerciale de Banque-Cameroun (</w:t>
      </w:r>
      <w:proofErr w:type="spellStart"/>
      <w:r w:rsidRPr="00607D58">
        <w:rPr>
          <w:rFonts w:ascii="Segaon Soft Medium" w:hAnsi="Segaon Soft Medium" w:cs="Consolas"/>
        </w:rPr>
        <w:t>SCB-CAMEROON</w:t>
      </w:r>
      <w:proofErr w:type="spellEnd"/>
      <w:r w:rsidRPr="00607D58">
        <w:rPr>
          <w:rFonts w:ascii="Segaon Soft Medium" w:hAnsi="Segaon Soft Medium" w:cs="Consolas"/>
        </w:rPr>
        <w:t>)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Société Générale Cameroun (</w:t>
      </w:r>
      <w:proofErr w:type="spellStart"/>
      <w:r w:rsidRPr="00607D58">
        <w:rPr>
          <w:rFonts w:ascii="Segaon Soft Medium" w:hAnsi="Segaon Soft Medium" w:cs="Consolas"/>
        </w:rPr>
        <w:t>SGC</w:t>
      </w:r>
      <w:proofErr w:type="spellEnd"/>
      <w:r w:rsidRPr="00607D58">
        <w:rPr>
          <w:rFonts w:ascii="Segaon Soft Medium" w:hAnsi="Segaon Soft Medium" w:cs="Consolas"/>
        </w:rPr>
        <w:t>)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Standard Chartered Bank Cameroon (</w:t>
      </w:r>
      <w:proofErr w:type="spellStart"/>
      <w:r w:rsidRPr="00607D58">
        <w:rPr>
          <w:rFonts w:ascii="Segaon Soft Medium" w:hAnsi="Segaon Soft Medium" w:cs="Consolas"/>
          <w:lang w:val="en-US"/>
        </w:rPr>
        <w:t>SCBC</w:t>
      </w:r>
      <w:proofErr w:type="spellEnd"/>
      <w:r w:rsidRPr="00607D58">
        <w:rPr>
          <w:rFonts w:ascii="Segaon Soft Medium" w:hAnsi="Segaon Soft Medium" w:cs="Consolas"/>
          <w:lang w:val="en-US"/>
        </w:rPr>
        <w:t>)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Union Bank of Cameroon (</w:t>
      </w:r>
      <w:proofErr w:type="spellStart"/>
      <w:r w:rsidRPr="00607D58">
        <w:rPr>
          <w:rFonts w:ascii="Segaon Soft Medium" w:hAnsi="Segaon Soft Medium" w:cs="Consolas"/>
          <w:lang w:val="en-US"/>
        </w:rPr>
        <w:t>UBC</w:t>
      </w:r>
      <w:proofErr w:type="spellEnd"/>
      <w:r w:rsidRPr="00607D58">
        <w:rPr>
          <w:rFonts w:ascii="Segaon Soft Medium" w:hAnsi="Segaon Soft Medium" w:cs="Consolas"/>
          <w:lang w:val="en-US"/>
        </w:rPr>
        <w:t xml:space="preserve">) ; </w:t>
      </w:r>
    </w:p>
    <w:p w:rsidR="00AB5BCE" w:rsidRPr="00607D58" w:rsidRDefault="00AB5BCE" w:rsidP="007618D6">
      <w:pPr>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United Bank for Africa (</w:t>
      </w:r>
      <w:proofErr w:type="spellStart"/>
      <w:r w:rsidRPr="00607D58">
        <w:rPr>
          <w:rFonts w:ascii="Segaon Soft Medium" w:hAnsi="Segaon Soft Medium" w:cs="Consolas"/>
          <w:lang w:val="en-US"/>
        </w:rPr>
        <w:t>UBA</w:t>
      </w:r>
      <w:proofErr w:type="spellEnd"/>
      <w:r w:rsidRPr="00607D58">
        <w:rPr>
          <w:rFonts w:ascii="Segaon Soft Medium" w:hAnsi="Segaon Soft Medium" w:cs="Consolas"/>
          <w:lang w:val="en-US"/>
        </w:rPr>
        <w:t>).</w:t>
      </w:r>
    </w:p>
    <w:p w:rsidR="00AB5BCE" w:rsidRPr="00607D58" w:rsidRDefault="00AB5BCE" w:rsidP="00AB5BCE">
      <w:pPr>
        <w:suppressAutoHyphens/>
        <w:autoSpaceDN w:val="0"/>
        <w:ind w:left="720"/>
        <w:textAlignment w:val="baseline"/>
        <w:rPr>
          <w:rFonts w:ascii="Segaon Soft Medium" w:hAnsi="Segaon Soft Medium" w:cs="Consolas"/>
          <w:lang w:val="en-US"/>
        </w:rPr>
      </w:pPr>
    </w:p>
    <w:p w:rsidR="00AB5BCE" w:rsidRPr="00607D58" w:rsidRDefault="00AB5BCE" w:rsidP="00AB5BCE">
      <w:pPr>
        <w:widowControl w:val="0"/>
        <w:tabs>
          <w:tab w:val="left" w:pos="4180"/>
          <w:tab w:val="left" w:pos="5700"/>
          <w:tab w:val="left" w:pos="6920"/>
        </w:tabs>
        <w:suppressAutoHyphens/>
        <w:autoSpaceDE w:val="0"/>
        <w:autoSpaceDN w:val="0"/>
        <w:textAlignment w:val="baseline"/>
        <w:rPr>
          <w:rFonts w:ascii="Segaon Soft Medium" w:hAnsi="Segaon Soft Medium" w:cs="Consolas"/>
          <w:b/>
          <w:spacing w:val="30"/>
        </w:rPr>
      </w:pPr>
      <w:r w:rsidRPr="00607D58">
        <w:rPr>
          <w:rFonts w:ascii="Segaon Soft Medium" w:hAnsi="Segaon Soft Medium" w:cs="Consolas"/>
          <w:b/>
          <w:spacing w:val="30"/>
        </w:rPr>
        <w:t xml:space="preserve">II- </w:t>
      </w:r>
      <w:r w:rsidR="00554769" w:rsidRPr="00607D58">
        <w:rPr>
          <w:rFonts w:ascii="Segaon Soft Medium" w:hAnsi="Segaon Soft Medium" w:cs="Consolas"/>
          <w:b/>
          <w:spacing w:val="30"/>
        </w:rPr>
        <w:t>COMPAGNIES D’ASSURANCES</w:t>
      </w:r>
    </w:p>
    <w:p w:rsidR="00AB5BCE" w:rsidRPr="00607D58" w:rsidRDefault="00AB5BCE" w:rsidP="00AB5BCE">
      <w:pPr>
        <w:suppressAutoHyphens/>
        <w:autoSpaceDN w:val="0"/>
        <w:textAlignment w:val="baseline"/>
        <w:rPr>
          <w:rFonts w:ascii="Segaon Soft Medium" w:hAnsi="Segaon Soft Medium" w:cs="Consolas"/>
          <w:b/>
        </w:rPr>
      </w:pP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Activa Assurances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Aréa</w:t>
      </w:r>
      <w:proofErr w:type="spellEnd"/>
      <w:r w:rsidRPr="00607D58">
        <w:rPr>
          <w:rFonts w:ascii="Segaon Soft Medium" w:hAnsi="Segaon Soft Medium" w:cs="Consolas"/>
        </w:rPr>
        <w:t xml:space="preserve"> Assurances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Atlantique Assurances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lang w:val="en-US"/>
        </w:rPr>
        <w:t>Beneficial General Insurance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Chanas</w:t>
      </w:r>
      <w:proofErr w:type="spellEnd"/>
      <w:r w:rsidRPr="00607D58">
        <w:rPr>
          <w:rFonts w:ascii="Segaon Soft Medium" w:hAnsi="Segaon Soft Medium" w:cs="Consolas"/>
        </w:rPr>
        <w:t xml:space="preserve"> assurances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CPA</w:t>
      </w:r>
      <w:proofErr w:type="spellEnd"/>
      <w:r w:rsidRPr="00607D58">
        <w:rPr>
          <w:rFonts w:ascii="Segaon Soft Medium" w:hAnsi="Segaon Soft Medium" w:cs="Consolas"/>
        </w:rPr>
        <w:t xml:space="preserve"> S.A.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Nsia</w:t>
      </w:r>
      <w:proofErr w:type="spellEnd"/>
      <w:r w:rsidRPr="00607D58">
        <w:rPr>
          <w:rFonts w:ascii="Segaon Soft Medium" w:hAnsi="Segaon Soft Medium" w:cs="Consolas"/>
        </w:rPr>
        <w:t xml:space="preserve"> Assurances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lang w:val="en-US"/>
        </w:rPr>
      </w:pPr>
      <w:r w:rsidRPr="00607D58">
        <w:rPr>
          <w:rFonts w:ascii="Segaon Soft Medium" w:hAnsi="Segaon Soft Medium" w:cs="Consolas"/>
        </w:rPr>
        <w:t xml:space="preserve">Pro </w:t>
      </w:r>
      <w:proofErr w:type="spellStart"/>
      <w:r w:rsidRPr="00607D58">
        <w:rPr>
          <w:rFonts w:ascii="Segaon Soft Medium" w:hAnsi="Segaon Soft Medium" w:cs="Consolas"/>
        </w:rPr>
        <w:t>Assu</w:t>
      </w:r>
      <w:proofErr w:type="spellEnd"/>
      <w:r w:rsidRPr="00607D58">
        <w:rPr>
          <w:rFonts w:ascii="Segaon Soft Medium" w:hAnsi="Segaon Soft Medium" w:cs="Consolas"/>
          <w:lang w:val="en-US"/>
        </w:rPr>
        <w:t>r S.A.;</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r w:rsidRPr="00607D58">
        <w:rPr>
          <w:rFonts w:ascii="Segaon Soft Medium" w:hAnsi="Segaon Soft Medium" w:cs="Consolas"/>
        </w:rPr>
        <w:t xml:space="preserve">SAAR SA.;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Saham</w:t>
      </w:r>
      <w:proofErr w:type="spellEnd"/>
      <w:r w:rsidRPr="00607D58">
        <w:rPr>
          <w:rFonts w:ascii="Segaon Soft Medium" w:hAnsi="Segaon Soft Medium" w:cs="Consolas"/>
        </w:rPr>
        <w:t xml:space="preserve"> Assurances </w:t>
      </w:r>
      <w:proofErr w:type="spellStart"/>
      <w:r w:rsidRPr="00607D58">
        <w:rPr>
          <w:rFonts w:ascii="Segaon Soft Medium" w:hAnsi="Segaon Soft Medium" w:cs="Consolas"/>
        </w:rPr>
        <w:t>S.A</w:t>
      </w:r>
      <w:proofErr w:type="spellEnd"/>
      <w:r w:rsidRPr="00607D58">
        <w:rPr>
          <w:rFonts w:ascii="Segaon Soft Medium" w:hAnsi="Segaon Soft Medium" w:cs="Consolas"/>
        </w:rPr>
        <w:t> ;</w:t>
      </w:r>
    </w:p>
    <w:p w:rsidR="00AB5BCE" w:rsidRPr="00607D58" w:rsidRDefault="00AB5BCE" w:rsidP="007618D6">
      <w:pPr>
        <w:pStyle w:val="Paragraphedeliste"/>
        <w:numPr>
          <w:ilvl w:val="0"/>
          <w:numId w:val="35"/>
        </w:numPr>
        <w:suppressAutoHyphens/>
        <w:autoSpaceDN w:val="0"/>
        <w:ind w:left="851" w:hanging="491"/>
        <w:textAlignment w:val="baseline"/>
        <w:rPr>
          <w:rFonts w:ascii="Segaon Soft Medium" w:hAnsi="Segaon Soft Medium" w:cs="Consolas"/>
        </w:rPr>
      </w:pPr>
      <w:proofErr w:type="spellStart"/>
      <w:r w:rsidRPr="00607D58">
        <w:rPr>
          <w:rFonts w:ascii="Segaon Soft Medium" w:hAnsi="Segaon Soft Medium" w:cs="Consolas"/>
        </w:rPr>
        <w:t>Zenithe</w:t>
      </w:r>
      <w:proofErr w:type="spellEnd"/>
      <w:r w:rsidRPr="00607D58">
        <w:rPr>
          <w:rFonts w:ascii="Segaon Soft Medium" w:hAnsi="Segaon Soft Medium" w:cs="Consolas"/>
        </w:rPr>
        <w:t xml:space="preserve"> </w:t>
      </w:r>
      <w:proofErr w:type="spellStart"/>
      <w:r w:rsidRPr="00607D58">
        <w:rPr>
          <w:rFonts w:ascii="Segaon Soft Medium" w:hAnsi="Segaon Soft Medium" w:cs="Consolas"/>
        </w:rPr>
        <w:t>Insurance</w:t>
      </w:r>
      <w:proofErr w:type="spellEnd"/>
      <w:r w:rsidRPr="00607D58">
        <w:rPr>
          <w:rFonts w:ascii="Segaon Soft Medium" w:hAnsi="Segaon Soft Medium" w:cs="Consolas"/>
        </w:rPr>
        <w:t xml:space="preserve"> S.A.,</w:t>
      </w:r>
    </w:p>
    <w:p w:rsidR="00AB5BCE" w:rsidRPr="00607D58" w:rsidRDefault="00AB5BCE" w:rsidP="00AB5BCE">
      <w:pPr>
        <w:widowControl w:val="0"/>
        <w:suppressAutoHyphens/>
        <w:autoSpaceDE w:val="0"/>
        <w:autoSpaceDN w:val="0"/>
        <w:ind w:left="142"/>
        <w:textAlignment w:val="baseline"/>
        <w:rPr>
          <w:rFonts w:ascii="Segaon Soft Medium" w:hAnsi="Segaon Soft Medium" w:cs="Consolas"/>
        </w:rPr>
      </w:pPr>
    </w:p>
    <w:p w:rsidR="0094612E" w:rsidRPr="00607D58" w:rsidRDefault="0094612E" w:rsidP="00AB5BCE">
      <w:pPr>
        <w:jc w:val="both"/>
        <w:rPr>
          <w:rFonts w:ascii="Segaon Soft Medium" w:hAnsi="Segaon Soft Medium" w:cs="Arial"/>
        </w:rPr>
      </w:pPr>
    </w:p>
    <w:sectPr w:rsidR="0094612E" w:rsidRPr="00607D58" w:rsidSect="003F6AA4">
      <w:pgSz w:w="11906" w:h="16838"/>
      <w:pgMar w:top="851" w:right="707"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C7" w:rsidRDefault="00137BC7">
      <w:r>
        <w:separator/>
      </w:r>
    </w:p>
  </w:endnote>
  <w:endnote w:type="continuationSeparator" w:id="0">
    <w:p w:rsidR="00137BC7" w:rsidRDefault="0013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aon Soft Medium">
    <w:panose1 w:val="020F0603030302020204"/>
    <w:charset w:val="00"/>
    <w:family w:val="swiss"/>
    <w:notTrueType/>
    <w:pitch w:val="variable"/>
    <w:sig w:usb0="A00002EF" w:usb1="500078F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aon Soft">
    <w:panose1 w:val="020F0503030302020204"/>
    <w:charset w:val="00"/>
    <w:family w:val="swiss"/>
    <w:notTrueType/>
    <w:pitch w:val="variable"/>
    <w:sig w:usb0="A00002EF" w:usb1="500078F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096" w:rsidRDefault="00203096" w:rsidP="00C518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03096" w:rsidRDefault="00203096" w:rsidP="00C5186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505998"/>
      <w:docPartObj>
        <w:docPartGallery w:val="Page Numbers (Bottom of Page)"/>
        <w:docPartUnique/>
      </w:docPartObj>
    </w:sdtPr>
    <w:sdtContent>
      <w:p w:rsidR="00203096" w:rsidRDefault="00203096" w:rsidP="001A70BE">
        <w:pPr>
          <w:pStyle w:val="Pieddepage"/>
          <w:jc w:val="center"/>
        </w:pPr>
        <w:r>
          <w:t xml:space="preserve">  </w:t>
        </w:r>
        <w:r>
          <w:tab/>
        </w:r>
        <w:r>
          <w:tab/>
        </w:r>
        <w:r>
          <w:fldChar w:fldCharType="begin"/>
        </w:r>
        <w:r>
          <w:instrText>PAGE   \* MERGEFORMAT</w:instrText>
        </w:r>
        <w:r>
          <w:fldChar w:fldCharType="separate"/>
        </w:r>
        <w:r w:rsidR="00C64904">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096" w:rsidRDefault="00203096" w:rsidP="00414A90">
    <w:pPr>
      <w:pStyle w:val="Pieddepage"/>
      <w:ind w:left="9912"/>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C7" w:rsidRDefault="00137BC7">
      <w:r>
        <w:separator/>
      </w:r>
    </w:p>
  </w:footnote>
  <w:footnote w:type="continuationSeparator" w:id="0">
    <w:p w:rsidR="00137BC7" w:rsidRDefault="0013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0A772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46EBD"/>
    <w:multiLevelType w:val="hybridMultilevel"/>
    <w:tmpl w:val="C9DC9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0D27DB"/>
    <w:multiLevelType w:val="hybridMultilevel"/>
    <w:tmpl w:val="6A50D5D0"/>
    <w:lvl w:ilvl="0" w:tplc="075CBCC0">
      <w:start w:val="22"/>
      <w:numFmt w:val="bullet"/>
      <w:lvlText w:val="-"/>
      <w:lvlJc w:val="left"/>
      <w:pPr>
        <w:tabs>
          <w:tab w:val="num" w:pos="643"/>
        </w:tabs>
        <w:ind w:left="624" w:hanging="341"/>
      </w:pPr>
      <w:rPr>
        <w:rFonts w:ascii="Arial Narrow" w:eastAsia="Times New Roman" w:hAnsi="Arial Narrow" w:cs="Times New Roman"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56657EA"/>
    <w:multiLevelType w:val="hybridMultilevel"/>
    <w:tmpl w:val="E2BA7BA2"/>
    <w:lvl w:ilvl="0" w:tplc="FFFFFFFF">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0A77374F"/>
    <w:multiLevelType w:val="hybridMultilevel"/>
    <w:tmpl w:val="A560DE80"/>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733F3D"/>
    <w:multiLevelType w:val="hybridMultilevel"/>
    <w:tmpl w:val="A392A34A"/>
    <w:lvl w:ilvl="0" w:tplc="4112B64E">
      <w:numFmt w:val="bullet"/>
      <w:lvlText w:val="-"/>
      <w:lvlJc w:val="left"/>
      <w:pPr>
        <w:ind w:left="1440" w:hanging="360"/>
      </w:pPr>
      <w:rPr>
        <w:rFonts w:ascii="Bookman Old Style" w:eastAsia="Times New Roman" w:hAnsi="Bookman Old Style"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D8A149A"/>
    <w:multiLevelType w:val="hybridMultilevel"/>
    <w:tmpl w:val="BA8629E2"/>
    <w:lvl w:ilvl="0" w:tplc="C7382FF4">
      <w:numFmt w:val="bullet"/>
      <w:lvlText w:val="-"/>
      <w:lvlJc w:val="left"/>
      <w:pPr>
        <w:ind w:left="1080" w:hanging="360"/>
      </w:pPr>
      <w:rPr>
        <w:rFonts w:ascii="Segaon Soft Medium" w:eastAsiaTheme="minorHAnsi" w:hAnsi="Segaon Soft Medium" w:cstheme="minorBidi" w:hint="default"/>
      </w:rPr>
    </w:lvl>
    <w:lvl w:ilvl="1" w:tplc="C7382FF4">
      <w:numFmt w:val="bullet"/>
      <w:lvlText w:val="-"/>
      <w:lvlJc w:val="left"/>
      <w:pPr>
        <w:ind w:left="1800" w:hanging="360"/>
      </w:pPr>
      <w:rPr>
        <w:rFonts w:ascii="Segaon Soft Medium" w:eastAsiaTheme="minorHAnsi" w:hAnsi="Segaon Soft Medium"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907484"/>
    <w:multiLevelType w:val="hybridMultilevel"/>
    <w:tmpl w:val="F0CEAD02"/>
    <w:lvl w:ilvl="0" w:tplc="477A8948">
      <w:start w:val="3"/>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01402DA"/>
    <w:multiLevelType w:val="hybridMultilevel"/>
    <w:tmpl w:val="B14C6824"/>
    <w:lvl w:ilvl="0" w:tplc="6BC0470A">
      <w:start w:val="13"/>
      <w:numFmt w:val="decimal"/>
      <w:lvlText w:val="%1-"/>
      <w:lvlJc w:val="left"/>
      <w:pPr>
        <w:ind w:left="390" w:hanging="39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1C030CA"/>
    <w:multiLevelType w:val="multilevel"/>
    <w:tmpl w:val="CC0CA098"/>
    <w:lvl w:ilvl="0">
      <w:start w:val="1"/>
      <w:numFmt w:val="decimal"/>
      <w:lvlText w:val="%1."/>
      <w:lvlJc w:val="left"/>
      <w:pPr>
        <w:ind w:left="720" w:hanging="360"/>
      </w:pPr>
    </w:lvl>
    <w:lvl w:ilvl="1">
      <w:start w:val="1"/>
      <w:numFmt w:val="decimal"/>
      <w:lvlText w:val="%2."/>
      <w:lvlJc w:val="left"/>
      <w:pPr>
        <w:ind w:left="64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2266C3D"/>
    <w:multiLevelType w:val="hybridMultilevel"/>
    <w:tmpl w:val="60CE1B04"/>
    <w:lvl w:ilvl="0" w:tplc="C8C027C6">
      <w:start w:val="14"/>
      <w:numFmt w:val="decimal"/>
      <w:lvlText w:val="%1-"/>
      <w:lvlJc w:val="left"/>
      <w:pPr>
        <w:tabs>
          <w:tab w:val="num" w:pos="502"/>
        </w:tabs>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54440C"/>
    <w:multiLevelType w:val="hybridMultilevel"/>
    <w:tmpl w:val="15B88966"/>
    <w:lvl w:ilvl="0" w:tplc="5F2EF202">
      <w:start w:val="1"/>
      <w:numFmt w:val="decimal"/>
      <w:lvlText w:val="%1-"/>
      <w:lvlJc w:val="left"/>
      <w:pPr>
        <w:tabs>
          <w:tab w:val="num" w:pos="502"/>
        </w:tabs>
        <w:ind w:left="502" w:hanging="360"/>
      </w:pPr>
      <w:rPr>
        <w:rFonts w:hint="default"/>
        <w:b/>
      </w:rPr>
    </w:lvl>
    <w:lvl w:ilvl="1" w:tplc="040C0019">
      <w:start w:val="1"/>
      <w:numFmt w:val="lowerLetter"/>
      <w:lvlText w:val="%2."/>
      <w:lvlJc w:val="left"/>
      <w:pPr>
        <w:tabs>
          <w:tab w:val="num" w:pos="1440"/>
        </w:tabs>
        <w:ind w:left="1440" w:hanging="360"/>
      </w:pPr>
    </w:lvl>
    <w:lvl w:ilvl="2" w:tplc="0C4056FE">
      <w:start w:val="13"/>
      <w:numFmt w:val="bullet"/>
      <w:lvlText w:val=""/>
      <w:lvlJc w:val="left"/>
      <w:pPr>
        <w:tabs>
          <w:tab w:val="num" w:pos="2340"/>
        </w:tabs>
        <w:ind w:left="2340" w:hanging="360"/>
      </w:pPr>
      <w:rPr>
        <w:rFonts w:ascii="Symbol" w:eastAsia="Times New Roman" w:hAnsi="Symbol"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6CA7BDD"/>
    <w:multiLevelType w:val="hybridMultilevel"/>
    <w:tmpl w:val="6D32B046"/>
    <w:lvl w:ilvl="0" w:tplc="C7382FF4">
      <w:numFmt w:val="bullet"/>
      <w:lvlText w:val="-"/>
      <w:lvlJc w:val="left"/>
      <w:pPr>
        <w:ind w:left="1440" w:hanging="360"/>
      </w:pPr>
      <w:rPr>
        <w:rFonts w:ascii="Segaon Soft Medium" w:eastAsiaTheme="minorHAnsi" w:hAnsi="Segaon Soft Medium"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232925"/>
    <w:multiLevelType w:val="hybridMultilevel"/>
    <w:tmpl w:val="4E40725E"/>
    <w:lvl w:ilvl="0" w:tplc="4112B64E">
      <w:numFmt w:val="bullet"/>
      <w:lvlText w:val="-"/>
      <w:lvlJc w:val="left"/>
      <w:pPr>
        <w:ind w:left="1425" w:hanging="360"/>
      </w:pPr>
      <w:rPr>
        <w:rFonts w:ascii="Bookman Old Style" w:eastAsia="Times New Roman" w:hAnsi="Bookman Old Style"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20256161"/>
    <w:multiLevelType w:val="hybridMultilevel"/>
    <w:tmpl w:val="A75E6D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060D8A"/>
    <w:multiLevelType w:val="hybridMultilevel"/>
    <w:tmpl w:val="4872CC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531309"/>
    <w:multiLevelType w:val="hybridMultilevel"/>
    <w:tmpl w:val="8F46183A"/>
    <w:lvl w:ilvl="0" w:tplc="DB620282">
      <w:start w:val="1"/>
      <w:numFmt w:val="upperLetter"/>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2BB26B8"/>
    <w:multiLevelType w:val="hybridMultilevel"/>
    <w:tmpl w:val="1D6869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32B631A"/>
    <w:multiLevelType w:val="hybridMultilevel"/>
    <w:tmpl w:val="A9440352"/>
    <w:lvl w:ilvl="0" w:tplc="D91249C0">
      <w:start w:val="1"/>
      <w:numFmt w:val="decimal"/>
      <w:lvlText w:val="%1-"/>
      <w:lvlJc w:val="left"/>
      <w:pPr>
        <w:ind w:left="765" w:hanging="405"/>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7D3BE4"/>
    <w:multiLevelType w:val="hybridMultilevel"/>
    <w:tmpl w:val="C334465A"/>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6A3847"/>
    <w:multiLevelType w:val="hybridMultilevel"/>
    <w:tmpl w:val="8DCC64A8"/>
    <w:lvl w:ilvl="0" w:tplc="01BAA276">
      <w:start w:val="4"/>
      <w:numFmt w:val="bullet"/>
      <w:lvlText w:val="-"/>
      <w:lvlJc w:val="left"/>
      <w:pPr>
        <w:ind w:left="1429" w:hanging="360"/>
      </w:pPr>
      <w:rPr>
        <w:rFonts w:ascii="Times New Roman" w:eastAsia="Times New Roman" w:hAnsi="Times New Roman" w:cs="Times New Roman" w:hint="default"/>
      </w:rPr>
    </w:lvl>
    <w:lvl w:ilvl="1" w:tplc="15164414">
      <w:start w:val="4"/>
      <w:numFmt w:val="bullet"/>
      <w:lvlText w:val="•"/>
      <w:lvlJc w:val="left"/>
      <w:pPr>
        <w:ind w:left="2494" w:hanging="705"/>
      </w:pPr>
      <w:rPr>
        <w:rFonts w:ascii="Segaon Soft Medium" w:eastAsia="Times New Roman" w:hAnsi="Segaon Soft Medium" w:cs="Aria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2615263C"/>
    <w:multiLevelType w:val="hybridMultilevel"/>
    <w:tmpl w:val="F00EF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8144254"/>
    <w:multiLevelType w:val="hybridMultilevel"/>
    <w:tmpl w:val="9F8EAF12"/>
    <w:lvl w:ilvl="0" w:tplc="80FCD6DE">
      <w:start w:val="1"/>
      <w:numFmt w:val="bullet"/>
      <w:lvlText w:val="-"/>
      <w:lvlJc w:val="left"/>
      <w:pPr>
        <w:ind w:left="1080" w:hanging="360"/>
      </w:pPr>
      <w:rPr>
        <w:rFonts w:ascii="Segaon Soft Medium" w:eastAsiaTheme="minorHAnsi" w:hAnsi="Segaon Soft Medium" w:cstheme="minorBidi"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23" w15:restartNumberingAfterBreak="0">
    <w:nsid w:val="295970AF"/>
    <w:multiLevelType w:val="hybridMultilevel"/>
    <w:tmpl w:val="8D348F70"/>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7A30B6"/>
    <w:multiLevelType w:val="hybridMultilevel"/>
    <w:tmpl w:val="1E227890"/>
    <w:lvl w:ilvl="0" w:tplc="D5385960">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5" w15:restartNumberingAfterBreak="0">
    <w:nsid w:val="326E5690"/>
    <w:multiLevelType w:val="multilevel"/>
    <w:tmpl w:val="D054B402"/>
    <w:lvl w:ilvl="0">
      <w:start w:val="1"/>
      <w:numFmt w:val="decimal"/>
      <w:lvlText w:val="%1."/>
      <w:lvlJc w:val="left"/>
      <w:pPr>
        <w:ind w:left="720" w:hanging="360"/>
      </w:pPr>
      <w:rPr>
        <w:rFonts w:ascii="Calibri" w:hAnsi="Calibri"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32B51864"/>
    <w:multiLevelType w:val="hybridMultilevel"/>
    <w:tmpl w:val="0338E492"/>
    <w:lvl w:ilvl="0" w:tplc="73CE324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D77428"/>
    <w:multiLevelType w:val="hybridMultilevel"/>
    <w:tmpl w:val="6D12C832"/>
    <w:lvl w:ilvl="0" w:tplc="040C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21037F"/>
    <w:multiLevelType w:val="hybridMultilevel"/>
    <w:tmpl w:val="C03EBF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6CF4ED2"/>
    <w:multiLevelType w:val="hybridMultilevel"/>
    <w:tmpl w:val="2BEC6AEC"/>
    <w:lvl w:ilvl="0" w:tplc="46EE6572">
      <w:start w:val="4"/>
      <w:numFmt w:val="bullet"/>
      <w:lvlText w:val="-"/>
      <w:lvlJc w:val="left"/>
      <w:pPr>
        <w:tabs>
          <w:tab w:val="num" w:pos="1065"/>
        </w:tabs>
        <w:ind w:left="1065" w:hanging="360"/>
      </w:pPr>
      <w:rPr>
        <w:rFonts w:ascii="Arial Narrow" w:eastAsia="Times New Roman" w:hAnsi="Arial Narrow" w:cs="Tahoma"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36F77057"/>
    <w:multiLevelType w:val="hybridMultilevel"/>
    <w:tmpl w:val="D12AC5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9537639"/>
    <w:multiLevelType w:val="hybridMultilevel"/>
    <w:tmpl w:val="5824CD78"/>
    <w:lvl w:ilvl="0" w:tplc="06D45378">
      <w:start w:val="1"/>
      <w:numFmt w:val="bullet"/>
      <w:lvlText w:val=""/>
      <w:lvlJc w:val="left"/>
      <w:pPr>
        <w:ind w:left="142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045F92"/>
    <w:multiLevelType w:val="multilevel"/>
    <w:tmpl w:val="28B62920"/>
    <w:lvl w:ilvl="0">
      <w:start w:val="1"/>
      <w:numFmt w:val="decimal"/>
      <w:lvlText w:val="%1."/>
      <w:lvlJc w:val="left"/>
      <w:pPr>
        <w:ind w:left="720" w:hanging="360"/>
      </w:pPr>
      <w:rPr>
        <w:rFonts w:hint="default"/>
        <w:b w:val="0"/>
        <w:sz w:val="28"/>
        <w:szCs w:val="28"/>
      </w:rPr>
    </w:lvl>
    <w:lvl w:ilvl="1">
      <w:start w:val="6"/>
      <w:numFmt w:val="decimal"/>
      <w:isLgl/>
      <w:lvlText w:val="%1.%2"/>
      <w:lvlJc w:val="left"/>
      <w:pPr>
        <w:ind w:left="1065" w:hanging="705"/>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33" w15:restartNumberingAfterBreak="0">
    <w:nsid w:val="41064498"/>
    <w:multiLevelType w:val="hybridMultilevel"/>
    <w:tmpl w:val="9884A40C"/>
    <w:lvl w:ilvl="0" w:tplc="09B60C66">
      <w:start w:val="11"/>
      <w:numFmt w:val="bullet"/>
      <w:lvlText w:val="-"/>
      <w:lvlJc w:val="left"/>
      <w:pPr>
        <w:ind w:left="720" w:hanging="360"/>
      </w:pPr>
      <w:rPr>
        <w:rFonts w:ascii="Arial" w:eastAsia="Times New Roman" w:hAnsi="Arial" w:cs="Aria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6511C2"/>
    <w:multiLevelType w:val="hybridMultilevel"/>
    <w:tmpl w:val="9A3EE2D6"/>
    <w:lvl w:ilvl="0" w:tplc="B51ED1F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53003D7"/>
    <w:multiLevelType w:val="hybridMultilevel"/>
    <w:tmpl w:val="4C2CB9B0"/>
    <w:lvl w:ilvl="0" w:tplc="9530B6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68F0D26"/>
    <w:multiLevelType w:val="hybridMultilevel"/>
    <w:tmpl w:val="79EA8A5A"/>
    <w:lvl w:ilvl="0" w:tplc="DCECD81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49B7259B"/>
    <w:multiLevelType w:val="hybridMultilevel"/>
    <w:tmpl w:val="C6C89130"/>
    <w:lvl w:ilvl="0" w:tplc="9620D10C">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4A921657"/>
    <w:multiLevelType w:val="hybridMultilevel"/>
    <w:tmpl w:val="B6D206C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B2C2C42"/>
    <w:multiLevelType w:val="hybridMultilevel"/>
    <w:tmpl w:val="319A50C6"/>
    <w:lvl w:ilvl="0" w:tplc="040C000D">
      <w:start w:val="1"/>
      <w:numFmt w:val="bullet"/>
      <w:lvlText w:val=""/>
      <w:lvlJc w:val="left"/>
      <w:pPr>
        <w:ind w:left="720" w:hanging="360"/>
      </w:pPr>
      <w:rPr>
        <w:rFonts w:ascii="Wingdings" w:hAnsi="Wingdings" w:hint="default"/>
      </w:rPr>
    </w:lvl>
    <w:lvl w:ilvl="1" w:tplc="80FCD6DE">
      <w:start w:val="1"/>
      <w:numFmt w:val="bullet"/>
      <w:lvlText w:val="-"/>
      <w:lvlJc w:val="left"/>
      <w:pPr>
        <w:ind w:left="1440" w:hanging="360"/>
      </w:pPr>
      <w:rPr>
        <w:rFonts w:ascii="Segaon Soft Medium" w:eastAsiaTheme="minorHAnsi" w:hAnsi="Segaon Soft Medium"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30330F"/>
    <w:multiLevelType w:val="hybridMultilevel"/>
    <w:tmpl w:val="678AB4C6"/>
    <w:lvl w:ilvl="0" w:tplc="5CFA3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C080DF0"/>
    <w:multiLevelType w:val="hybridMultilevel"/>
    <w:tmpl w:val="9FC48918"/>
    <w:lvl w:ilvl="0" w:tplc="D1B6DCA8">
      <w:start w:val="1"/>
      <w:numFmt w:val="lowerLetter"/>
      <w:lvlText w:val="%1."/>
      <w:lvlJc w:val="left"/>
      <w:pPr>
        <w:ind w:left="101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968E7476">
      <w:start w:val="1"/>
      <w:numFmt w:val="lowerLetter"/>
      <w:lvlText w:val="%2"/>
      <w:lvlJc w:val="left"/>
      <w:pPr>
        <w:ind w:left="175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49F47148">
      <w:start w:val="1"/>
      <w:numFmt w:val="lowerRoman"/>
      <w:lvlText w:val="%3"/>
      <w:lvlJc w:val="left"/>
      <w:pPr>
        <w:ind w:left="247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5EE84FD6">
      <w:start w:val="1"/>
      <w:numFmt w:val="decimal"/>
      <w:lvlText w:val="%4"/>
      <w:lvlJc w:val="left"/>
      <w:pPr>
        <w:ind w:left="319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AE0FF28">
      <w:start w:val="1"/>
      <w:numFmt w:val="lowerLetter"/>
      <w:lvlText w:val="%5"/>
      <w:lvlJc w:val="left"/>
      <w:pPr>
        <w:ind w:left="391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34CCC16A">
      <w:start w:val="1"/>
      <w:numFmt w:val="lowerRoman"/>
      <w:lvlText w:val="%6"/>
      <w:lvlJc w:val="left"/>
      <w:pPr>
        <w:ind w:left="463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39A2E4E">
      <w:start w:val="1"/>
      <w:numFmt w:val="decimal"/>
      <w:lvlText w:val="%7"/>
      <w:lvlJc w:val="left"/>
      <w:pPr>
        <w:ind w:left="535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BA409E9A">
      <w:start w:val="1"/>
      <w:numFmt w:val="lowerLetter"/>
      <w:lvlText w:val="%8"/>
      <w:lvlJc w:val="left"/>
      <w:pPr>
        <w:ind w:left="607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E332B5AA">
      <w:start w:val="1"/>
      <w:numFmt w:val="lowerRoman"/>
      <w:lvlText w:val="%9"/>
      <w:lvlJc w:val="left"/>
      <w:pPr>
        <w:ind w:left="679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4F430608"/>
    <w:multiLevelType w:val="hybridMultilevel"/>
    <w:tmpl w:val="24F089D6"/>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3" w15:restartNumberingAfterBreak="0">
    <w:nsid w:val="50B90014"/>
    <w:multiLevelType w:val="hybridMultilevel"/>
    <w:tmpl w:val="276CC9DC"/>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1FD12BD"/>
    <w:multiLevelType w:val="hybridMultilevel"/>
    <w:tmpl w:val="86BC7CA8"/>
    <w:lvl w:ilvl="0" w:tplc="D4181A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3A53425"/>
    <w:multiLevelType w:val="hybridMultilevel"/>
    <w:tmpl w:val="0FB62AAA"/>
    <w:lvl w:ilvl="0" w:tplc="9620D10C">
      <w:numFmt w:val="bullet"/>
      <w:lvlText w:val="-"/>
      <w:lvlJc w:val="left"/>
      <w:pPr>
        <w:tabs>
          <w:tab w:val="num" w:pos="1260"/>
        </w:tabs>
        <w:ind w:left="1260" w:hanging="360"/>
      </w:pPr>
      <w:rPr>
        <w:rFonts w:ascii="Times New Roman" w:eastAsia="Times New Roman" w:hAnsi="Times New Roman" w:cs="Times New Roman" w:hint="default"/>
      </w:rPr>
    </w:lvl>
    <w:lvl w:ilvl="1" w:tplc="7908A634">
      <w:start w:val="1"/>
      <w:numFmt w:val="decimal"/>
      <w:lvlText w:val="(%2)"/>
      <w:lvlJc w:val="left"/>
      <w:pPr>
        <w:tabs>
          <w:tab w:val="num" w:pos="2010"/>
        </w:tabs>
        <w:ind w:left="2010" w:hanging="390"/>
      </w:pPr>
      <w:rPr>
        <w:rFonts w:hint="default"/>
      </w:r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46" w15:restartNumberingAfterBreak="0">
    <w:nsid w:val="566C34DE"/>
    <w:multiLevelType w:val="hybridMultilevel"/>
    <w:tmpl w:val="07ACA030"/>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FE93FC1"/>
    <w:multiLevelType w:val="hybridMultilevel"/>
    <w:tmpl w:val="3036F8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60B2486B"/>
    <w:multiLevelType w:val="multilevel"/>
    <w:tmpl w:val="E08AA97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1"/>
      <w:numFmt w:val="bullet"/>
      <w:lvlText w:val="-"/>
      <w:lvlJc w:val="left"/>
      <w:pPr>
        <w:ind w:left="1440" w:hanging="360"/>
      </w:pPr>
      <w:rPr>
        <w:rFonts w:ascii="Arial" w:eastAsia="Times New Roman" w:hAnsi="Arial" w:cs="Arial" w:hint="default"/>
        <w:sz w:val="24"/>
        <w:szCs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614F4E8C"/>
    <w:multiLevelType w:val="hybridMultilevel"/>
    <w:tmpl w:val="99BADF64"/>
    <w:lvl w:ilvl="0" w:tplc="AA1093B2">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639C1D09"/>
    <w:multiLevelType w:val="hybridMultilevel"/>
    <w:tmpl w:val="3EFCD394"/>
    <w:lvl w:ilvl="0" w:tplc="06D453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45B4F01"/>
    <w:multiLevelType w:val="hybridMultilevel"/>
    <w:tmpl w:val="7B5AA7DE"/>
    <w:lvl w:ilvl="0" w:tplc="52EC8A22">
      <w:numFmt w:val="bullet"/>
      <w:lvlText w:val="-"/>
      <w:lvlJc w:val="left"/>
      <w:pPr>
        <w:ind w:left="786" w:hanging="360"/>
      </w:pPr>
      <w:rPr>
        <w:rFonts w:ascii="Segaon Soft" w:eastAsia="Times New Roman" w:hAnsi="Segaon Soft" w:cs="Consola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66E93ED8"/>
    <w:multiLevelType w:val="hybridMultilevel"/>
    <w:tmpl w:val="53A41D84"/>
    <w:lvl w:ilvl="0" w:tplc="987C32C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6992473C"/>
    <w:multiLevelType w:val="hybridMultilevel"/>
    <w:tmpl w:val="D5F0D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B4C22D0"/>
    <w:multiLevelType w:val="multilevel"/>
    <w:tmpl w:val="D49291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2564" w:hanging="720"/>
      </w:pPr>
      <w:rPr>
        <w:rFonts w:hint="default"/>
        <w:lang w:val="fr-BE"/>
      </w:rPr>
    </w:lvl>
    <w:lvl w:ilvl="3">
      <w:start w:val="1"/>
      <w:numFmt w:val="upperLetter"/>
      <w:isLgl/>
      <w:lvlText w:val="%1.%2.%3.%4."/>
      <w:lvlJc w:val="left"/>
      <w:pPr>
        <w:ind w:left="1440" w:hanging="1080"/>
      </w:pPr>
      <w:rPr>
        <w:rFonts w:hint="default"/>
      </w:rPr>
    </w:lvl>
    <w:lvl w:ilvl="4">
      <w:start w:val="1"/>
      <w:numFmt w:val="upperLetter"/>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F9457A1"/>
    <w:multiLevelType w:val="hybridMultilevel"/>
    <w:tmpl w:val="85CEBBF4"/>
    <w:lvl w:ilvl="0" w:tplc="2732065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56E521C"/>
    <w:multiLevelType w:val="hybridMultilevel"/>
    <w:tmpl w:val="27D69DBA"/>
    <w:lvl w:ilvl="0" w:tplc="02E8C87A">
      <w:start w:val="6"/>
      <w:numFmt w:val="bullet"/>
      <w:lvlText w:val="-"/>
      <w:lvlJc w:val="left"/>
      <w:pPr>
        <w:ind w:left="720" w:hanging="360"/>
      </w:pPr>
      <w:rPr>
        <w:rFonts w:ascii="Times New Roman" w:eastAsia="Times New Roman" w:hAnsi="Times New Roman" w:cs="Times New Roman" w:hint="default"/>
        <w:b w:val="0"/>
      </w:rPr>
    </w:lvl>
    <w:lvl w:ilvl="1" w:tplc="040C0001">
      <w:start w:val="1"/>
      <w:numFmt w:val="bullet"/>
      <w:lvlText w:val=""/>
      <w:lvlJc w:val="left"/>
      <w:pPr>
        <w:ind w:left="1440" w:hanging="360"/>
      </w:pPr>
      <w:rPr>
        <w:rFonts w:ascii="Symbol" w:hAnsi="Symbol" w:hint="default"/>
      </w:rPr>
    </w:lvl>
    <w:lvl w:ilvl="2" w:tplc="5DF027F8">
      <w:start w:val="4"/>
      <w:numFmt w:val="lowerLetter"/>
      <w:lvlText w:val="%3)"/>
      <w:lvlJc w:val="left"/>
      <w:pPr>
        <w:ind w:left="2340" w:hanging="360"/>
      </w:pPr>
      <w:rPr>
        <w:rFonts w:hint="default"/>
        <w:sz w:val="28"/>
        <w:szCs w:val="28"/>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752582A"/>
    <w:multiLevelType w:val="hybridMultilevel"/>
    <w:tmpl w:val="AFEA33B2"/>
    <w:lvl w:ilvl="0" w:tplc="C7382FF4">
      <w:numFmt w:val="bullet"/>
      <w:lvlText w:val="-"/>
      <w:lvlJc w:val="left"/>
      <w:pPr>
        <w:ind w:left="1080" w:hanging="360"/>
      </w:pPr>
      <w:rPr>
        <w:rFonts w:ascii="Segaon Soft Medium" w:eastAsiaTheme="minorHAnsi" w:hAnsi="Segaon Soft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7DB517D"/>
    <w:multiLevelType w:val="hybridMultilevel"/>
    <w:tmpl w:val="BF105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99F2206"/>
    <w:multiLevelType w:val="hybridMultilevel"/>
    <w:tmpl w:val="B344DF04"/>
    <w:lvl w:ilvl="0" w:tplc="17C67A5C">
      <w:start w:val="1"/>
      <w:numFmt w:val="decimal"/>
      <w:lvlText w:val="%1."/>
      <w:lvlJc w:val="left"/>
      <w:pPr>
        <w:ind w:left="1410" w:hanging="70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0" w15:restartNumberingAfterBreak="0">
    <w:nsid w:val="79A15C4E"/>
    <w:multiLevelType w:val="hybridMultilevel"/>
    <w:tmpl w:val="ADB80372"/>
    <w:lvl w:ilvl="0" w:tplc="9620D1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AE048F5"/>
    <w:multiLevelType w:val="hybridMultilevel"/>
    <w:tmpl w:val="972268F6"/>
    <w:lvl w:ilvl="0" w:tplc="C7382FF4">
      <w:numFmt w:val="bullet"/>
      <w:lvlText w:val="-"/>
      <w:lvlJc w:val="left"/>
      <w:pPr>
        <w:ind w:left="1440" w:hanging="360"/>
      </w:pPr>
      <w:rPr>
        <w:rFonts w:ascii="Segaon Soft Medium" w:eastAsiaTheme="minorHAnsi" w:hAnsi="Segaon Soft Medium"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DB1520A"/>
    <w:multiLevelType w:val="hybridMultilevel"/>
    <w:tmpl w:val="070E014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6"/>
  </w:num>
  <w:num w:numId="3">
    <w:abstractNumId w:val="16"/>
  </w:num>
  <w:num w:numId="4">
    <w:abstractNumId w:val="32"/>
  </w:num>
  <w:num w:numId="5">
    <w:abstractNumId w:val="62"/>
  </w:num>
  <w:num w:numId="6">
    <w:abstractNumId w:val="21"/>
  </w:num>
  <w:num w:numId="7">
    <w:abstractNumId w:val="25"/>
  </w:num>
  <w:num w:numId="8">
    <w:abstractNumId w:val="38"/>
  </w:num>
  <w:num w:numId="9">
    <w:abstractNumId w:val="55"/>
  </w:num>
  <w:num w:numId="10">
    <w:abstractNumId w:val="1"/>
  </w:num>
  <w:num w:numId="11">
    <w:abstractNumId w:val="59"/>
  </w:num>
  <w:num w:numId="12">
    <w:abstractNumId w:val="56"/>
  </w:num>
  <w:num w:numId="13">
    <w:abstractNumId w:val="15"/>
  </w:num>
  <w:num w:numId="14">
    <w:abstractNumId w:val="58"/>
  </w:num>
  <w:num w:numId="15">
    <w:abstractNumId w:val="53"/>
  </w:num>
  <w:num w:numId="16">
    <w:abstractNumId w:val="52"/>
  </w:num>
  <w:num w:numId="17">
    <w:abstractNumId w:val="18"/>
  </w:num>
  <w:num w:numId="18">
    <w:abstractNumId w:val="2"/>
  </w:num>
  <w:num w:numId="19">
    <w:abstractNumId w:val="31"/>
  </w:num>
  <w:num w:numId="20">
    <w:abstractNumId w:val="50"/>
  </w:num>
  <w:num w:numId="21">
    <w:abstractNumId w:val="37"/>
  </w:num>
  <w:num w:numId="22">
    <w:abstractNumId w:val="29"/>
  </w:num>
  <w:num w:numId="23">
    <w:abstractNumId w:val="14"/>
  </w:num>
  <w:num w:numId="24">
    <w:abstractNumId w:val="45"/>
  </w:num>
  <w:num w:numId="25">
    <w:abstractNumId w:val="11"/>
  </w:num>
  <w:num w:numId="26">
    <w:abstractNumId w:val="42"/>
  </w:num>
  <w:num w:numId="27">
    <w:abstractNumId w:val="7"/>
  </w:num>
  <w:num w:numId="28">
    <w:abstractNumId w:val="8"/>
  </w:num>
  <w:num w:numId="29">
    <w:abstractNumId w:val="40"/>
  </w:num>
  <w:num w:numId="30">
    <w:abstractNumId w:val="5"/>
  </w:num>
  <w:num w:numId="31">
    <w:abstractNumId w:val="13"/>
  </w:num>
  <w:num w:numId="32">
    <w:abstractNumId w:val="24"/>
  </w:num>
  <w:num w:numId="33">
    <w:abstractNumId w:val="33"/>
  </w:num>
  <w:num w:numId="34">
    <w:abstractNumId w:val="48"/>
  </w:num>
  <w:num w:numId="35">
    <w:abstractNumId w:val="9"/>
  </w:num>
  <w:num w:numId="36">
    <w:abstractNumId w:val="60"/>
  </w:num>
  <w:num w:numId="37">
    <w:abstractNumId w:val="35"/>
  </w:num>
  <w:num w:numId="38">
    <w:abstractNumId w:val="41"/>
  </w:num>
  <w:num w:numId="39">
    <w:abstractNumId w:val="30"/>
  </w:num>
  <w:num w:numId="40">
    <w:abstractNumId w:val="10"/>
  </w:num>
  <w:num w:numId="41">
    <w:abstractNumId w:val="51"/>
  </w:num>
  <w:num w:numId="42">
    <w:abstractNumId w:val="49"/>
  </w:num>
  <w:num w:numId="43">
    <w:abstractNumId w:val="44"/>
  </w:num>
  <w:num w:numId="44">
    <w:abstractNumId w:val="28"/>
  </w:num>
  <w:num w:numId="45">
    <w:abstractNumId w:val="54"/>
  </w:num>
  <w:num w:numId="46">
    <w:abstractNumId w:val="20"/>
  </w:num>
  <w:num w:numId="47">
    <w:abstractNumId w:val="3"/>
  </w:num>
  <w:num w:numId="48">
    <w:abstractNumId w:val="39"/>
  </w:num>
  <w:num w:numId="49">
    <w:abstractNumId w:val="27"/>
  </w:num>
  <w:num w:numId="50">
    <w:abstractNumId w:val="22"/>
  </w:num>
  <w:num w:numId="51">
    <w:abstractNumId w:val="17"/>
  </w:num>
  <w:num w:numId="52">
    <w:abstractNumId w:val="47"/>
  </w:num>
  <w:num w:numId="53">
    <w:abstractNumId w:val="23"/>
  </w:num>
  <w:num w:numId="54">
    <w:abstractNumId w:val="4"/>
  </w:num>
  <w:num w:numId="55">
    <w:abstractNumId w:val="19"/>
  </w:num>
  <w:num w:numId="56">
    <w:abstractNumId w:val="43"/>
  </w:num>
  <w:num w:numId="57">
    <w:abstractNumId w:val="57"/>
  </w:num>
  <w:num w:numId="58">
    <w:abstractNumId w:val="46"/>
  </w:num>
  <w:num w:numId="59">
    <w:abstractNumId w:val="6"/>
  </w:num>
  <w:num w:numId="60">
    <w:abstractNumId w:val="12"/>
  </w:num>
  <w:num w:numId="61">
    <w:abstractNumId w:val="61"/>
  </w:num>
  <w:num w:numId="62">
    <w:abstractNumId w:val="34"/>
  </w:num>
  <w:num w:numId="63">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fr-CM" w:vendorID="64" w:dllVersion="131078" w:nlCheck="1" w:checkStyle="0"/>
  <w:activeWritingStyle w:appName="MSWord" w:lang="fr-BE" w:vendorID="64" w:dllVersion="131078" w:nlCheck="1" w:checkStyle="0"/>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3C"/>
    <w:rsid w:val="000013D9"/>
    <w:rsid w:val="00002D25"/>
    <w:rsid w:val="0000332D"/>
    <w:rsid w:val="00003420"/>
    <w:rsid w:val="000034B0"/>
    <w:rsid w:val="00003E63"/>
    <w:rsid w:val="00004798"/>
    <w:rsid w:val="000048EE"/>
    <w:rsid w:val="0000498D"/>
    <w:rsid w:val="000052D1"/>
    <w:rsid w:val="00005A87"/>
    <w:rsid w:val="000065F6"/>
    <w:rsid w:val="00006608"/>
    <w:rsid w:val="00007499"/>
    <w:rsid w:val="00010AF0"/>
    <w:rsid w:val="0001104B"/>
    <w:rsid w:val="00011A00"/>
    <w:rsid w:val="00011F41"/>
    <w:rsid w:val="000128C5"/>
    <w:rsid w:val="00012F7D"/>
    <w:rsid w:val="00016C13"/>
    <w:rsid w:val="00016F0C"/>
    <w:rsid w:val="00017180"/>
    <w:rsid w:val="000176C6"/>
    <w:rsid w:val="0002205C"/>
    <w:rsid w:val="000220B2"/>
    <w:rsid w:val="00024D03"/>
    <w:rsid w:val="000260A4"/>
    <w:rsid w:val="000260E3"/>
    <w:rsid w:val="00026D9B"/>
    <w:rsid w:val="00027A4A"/>
    <w:rsid w:val="00027CB0"/>
    <w:rsid w:val="00030ABA"/>
    <w:rsid w:val="0003108B"/>
    <w:rsid w:val="000313FB"/>
    <w:rsid w:val="000319BF"/>
    <w:rsid w:val="00031A0E"/>
    <w:rsid w:val="00031E0D"/>
    <w:rsid w:val="00033564"/>
    <w:rsid w:val="00033693"/>
    <w:rsid w:val="0003378D"/>
    <w:rsid w:val="00033E2D"/>
    <w:rsid w:val="00033FF7"/>
    <w:rsid w:val="00034F3C"/>
    <w:rsid w:val="000356A4"/>
    <w:rsid w:val="000357B1"/>
    <w:rsid w:val="000358C5"/>
    <w:rsid w:val="00035F7F"/>
    <w:rsid w:val="00036241"/>
    <w:rsid w:val="00037BC2"/>
    <w:rsid w:val="0004098C"/>
    <w:rsid w:val="00040ABD"/>
    <w:rsid w:val="00041392"/>
    <w:rsid w:val="00042491"/>
    <w:rsid w:val="0004284C"/>
    <w:rsid w:val="00042A40"/>
    <w:rsid w:val="000448AF"/>
    <w:rsid w:val="00044EBC"/>
    <w:rsid w:val="000466B8"/>
    <w:rsid w:val="00047EB6"/>
    <w:rsid w:val="000512C2"/>
    <w:rsid w:val="00052FD0"/>
    <w:rsid w:val="0005316D"/>
    <w:rsid w:val="000532CB"/>
    <w:rsid w:val="00053909"/>
    <w:rsid w:val="000540A3"/>
    <w:rsid w:val="00054CE6"/>
    <w:rsid w:val="0005546E"/>
    <w:rsid w:val="00055C08"/>
    <w:rsid w:val="0005647C"/>
    <w:rsid w:val="000568AE"/>
    <w:rsid w:val="0005781C"/>
    <w:rsid w:val="00057C94"/>
    <w:rsid w:val="00060BA7"/>
    <w:rsid w:val="00061F64"/>
    <w:rsid w:val="00062CB8"/>
    <w:rsid w:val="00063805"/>
    <w:rsid w:val="000652B3"/>
    <w:rsid w:val="00065345"/>
    <w:rsid w:val="000654D4"/>
    <w:rsid w:val="00065FF9"/>
    <w:rsid w:val="0006604C"/>
    <w:rsid w:val="00066C48"/>
    <w:rsid w:val="00066EC7"/>
    <w:rsid w:val="00067E95"/>
    <w:rsid w:val="0007120A"/>
    <w:rsid w:val="000716C4"/>
    <w:rsid w:val="000720EA"/>
    <w:rsid w:val="000725DA"/>
    <w:rsid w:val="00072834"/>
    <w:rsid w:val="000728BE"/>
    <w:rsid w:val="00072D8F"/>
    <w:rsid w:val="00073103"/>
    <w:rsid w:val="000739CB"/>
    <w:rsid w:val="00075DAA"/>
    <w:rsid w:val="00076030"/>
    <w:rsid w:val="0007762B"/>
    <w:rsid w:val="0008106D"/>
    <w:rsid w:val="000831F9"/>
    <w:rsid w:val="00083E40"/>
    <w:rsid w:val="0008440D"/>
    <w:rsid w:val="00085032"/>
    <w:rsid w:val="00085ACA"/>
    <w:rsid w:val="00085BAE"/>
    <w:rsid w:val="00086EE0"/>
    <w:rsid w:val="000872A4"/>
    <w:rsid w:val="00087AC0"/>
    <w:rsid w:val="00087CF7"/>
    <w:rsid w:val="00087FA4"/>
    <w:rsid w:val="00090DC7"/>
    <w:rsid w:val="00092B1F"/>
    <w:rsid w:val="00092FB6"/>
    <w:rsid w:val="000943D7"/>
    <w:rsid w:val="0009573E"/>
    <w:rsid w:val="00096507"/>
    <w:rsid w:val="0009686A"/>
    <w:rsid w:val="00096A6B"/>
    <w:rsid w:val="00097F2A"/>
    <w:rsid w:val="000A0BE5"/>
    <w:rsid w:val="000A0E75"/>
    <w:rsid w:val="000A19D0"/>
    <w:rsid w:val="000A1D15"/>
    <w:rsid w:val="000A2392"/>
    <w:rsid w:val="000A289A"/>
    <w:rsid w:val="000A29D9"/>
    <w:rsid w:val="000A3CE3"/>
    <w:rsid w:val="000A3D8D"/>
    <w:rsid w:val="000A57AB"/>
    <w:rsid w:val="000A5824"/>
    <w:rsid w:val="000A5AC7"/>
    <w:rsid w:val="000A61A3"/>
    <w:rsid w:val="000B0F4A"/>
    <w:rsid w:val="000B125C"/>
    <w:rsid w:val="000B254A"/>
    <w:rsid w:val="000B3E1E"/>
    <w:rsid w:val="000B3E23"/>
    <w:rsid w:val="000B6AB1"/>
    <w:rsid w:val="000C0454"/>
    <w:rsid w:val="000C0678"/>
    <w:rsid w:val="000C100B"/>
    <w:rsid w:val="000C1400"/>
    <w:rsid w:val="000C1B97"/>
    <w:rsid w:val="000C2441"/>
    <w:rsid w:val="000C3461"/>
    <w:rsid w:val="000C42B5"/>
    <w:rsid w:val="000C6146"/>
    <w:rsid w:val="000C6D95"/>
    <w:rsid w:val="000C7ED8"/>
    <w:rsid w:val="000D0259"/>
    <w:rsid w:val="000D0322"/>
    <w:rsid w:val="000D06F9"/>
    <w:rsid w:val="000D091A"/>
    <w:rsid w:val="000D10F5"/>
    <w:rsid w:val="000D1517"/>
    <w:rsid w:val="000D1CF8"/>
    <w:rsid w:val="000D2099"/>
    <w:rsid w:val="000D2288"/>
    <w:rsid w:val="000D2926"/>
    <w:rsid w:val="000D2968"/>
    <w:rsid w:val="000D2C02"/>
    <w:rsid w:val="000D3252"/>
    <w:rsid w:val="000D41B2"/>
    <w:rsid w:val="000D4611"/>
    <w:rsid w:val="000D5ADA"/>
    <w:rsid w:val="000D67B9"/>
    <w:rsid w:val="000D74B2"/>
    <w:rsid w:val="000D74C9"/>
    <w:rsid w:val="000E03A9"/>
    <w:rsid w:val="000E0FEF"/>
    <w:rsid w:val="000E1DF8"/>
    <w:rsid w:val="000E21EF"/>
    <w:rsid w:val="000E2A7B"/>
    <w:rsid w:val="000E2C7D"/>
    <w:rsid w:val="000E356E"/>
    <w:rsid w:val="000E358F"/>
    <w:rsid w:val="000E3D3F"/>
    <w:rsid w:val="000E447C"/>
    <w:rsid w:val="000E49C9"/>
    <w:rsid w:val="000E50B1"/>
    <w:rsid w:val="000E5229"/>
    <w:rsid w:val="000E5364"/>
    <w:rsid w:val="000E53F6"/>
    <w:rsid w:val="000E563C"/>
    <w:rsid w:val="000E5BDC"/>
    <w:rsid w:val="000E5C9D"/>
    <w:rsid w:val="000E5F82"/>
    <w:rsid w:val="000E6F77"/>
    <w:rsid w:val="000E7E40"/>
    <w:rsid w:val="000F09DF"/>
    <w:rsid w:val="000F0B84"/>
    <w:rsid w:val="000F1210"/>
    <w:rsid w:val="000F1C4D"/>
    <w:rsid w:val="000F24B6"/>
    <w:rsid w:val="000F2976"/>
    <w:rsid w:val="000F5BD7"/>
    <w:rsid w:val="000F5C78"/>
    <w:rsid w:val="000F5F96"/>
    <w:rsid w:val="000F6953"/>
    <w:rsid w:val="000F6F15"/>
    <w:rsid w:val="000F74AA"/>
    <w:rsid w:val="001008D5"/>
    <w:rsid w:val="0010100F"/>
    <w:rsid w:val="001024FE"/>
    <w:rsid w:val="00103794"/>
    <w:rsid w:val="00104A33"/>
    <w:rsid w:val="001065C1"/>
    <w:rsid w:val="00106755"/>
    <w:rsid w:val="00107403"/>
    <w:rsid w:val="00107860"/>
    <w:rsid w:val="00110594"/>
    <w:rsid w:val="0011166F"/>
    <w:rsid w:val="00111672"/>
    <w:rsid w:val="0011260B"/>
    <w:rsid w:val="00112DEE"/>
    <w:rsid w:val="001133E7"/>
    <w:rsid w:val="0011438E"/>
    <w:rsid w:val="00114520"/>
    <w:rsid w:val="001148FF"/>
    <w:rsid w:val="00114F39"/>
    <w:rsid w:val="00115837"/>
    <w:rsid w:val="00115EED"/>
    <w:rsid w:val="00116EDF"/>
    <w:rsid w:val="00117A1F"/>
    <w:rsid w:val="00117C65"/>
    <w:rsid w:val="00117D83"/>
    <w:rsid w:val="00120B73"/>
    <w:rsid w:val="00121472"/>
    <w:rsid w:val="00121D31"/>
    <w:rsid w:val="00121F5B"/>
    <w:rsid w:val="00122058"/>
    <w:rsid w:val="0012261F"/>
    <w:rsid w:val="00122A54"/>
    <w:rsid w:val="00122B9D"/>
    <w:rsid w:val="00122DB2"/>
    <w:rsid w:val="00123062"/>
    <w:rsid w:val="00123B5D"/>
    <w:rsid w:val="001244B7"/>
    <w:rsid w:val="00124931"/>
    <w:rsid w:val="001264D1"/>
    <w:rsid w:val="001267F9"/>
    <w:rsid w:val="00126CC2"/>
    <w:rsid w:val="00126F32"/>
    <w:rsid w:val="00127A22"/>
    <w:rsid w:val="00130DC3"/>
    <w:rsid w:val="00131E1D"/>
    <w:rsid w:val="0013310A"/>
    <w:rsid w:val="001336FD"/>
    <w:rsid w:val="00134350"/>
    <w:rsid w:val="00134AE7"/>
    <w:rsid w:val="001354C6"/>
    <w:rsid w:val="00135F30"/>
    <w:rsid w:val="00136A4D"/>
    <w:rsid w:val="00136A63"/>
    <w:rsid w:val="0013771A"/>
    <w:rsid w:val="001378E7"/>
    <w:rsid w:val="00137BC7"/>
    <w:rsid w:val="00137D0A"/>
    <w:rsid w:val="00140225"/>
    <w:rsid w:val="0014126D"/>
    <w:rsid w:val="00141398"/>
    <w:rsid w:val="00141E1B"/>
    <w:rsid w:val="00142D59"/>
    <w:rsid w:val="00142F7B"/>
    <w:rsid w:val="001437FE"/>
    <w:rsid w:val="00143A55"/>
    <w:rsid w:val="001455E9"/>
    <w:rsid w:val="00145A6E"/>
    <w:rsid w:val="00145F14"/>
    <w:rsid w:val="001462B9"/>
    <w:rsid w:val="00147936"/>
    <w:rsid w:val="001513A4"/>
    <w:rsid w:val="001513AF"/>
    <w:rsid w:val="001525AF"/>
    <w:rsid w:val="001534FF"/>
    <w:rsid w:val="0015389E"/>
    <w:rsid w:val="00153FEF"/>
    <w:rsid w:val="0015404B"/>
    <w:rsid w:val="0015438F"/>
    <w:rsid w:val="00155F0E"/>
    <w:rsid w:val="00155F0F"/>
    <w:rsid w:val="001563B1"/>
    <w:rsid w:val="0015667A"/>
    <w:rsid w:val="001570BA"/>
    <w:rsid w:val="00157184"/>
    <w:rsid w:val="00157481"/>
    <w:rsid w:val="00160E0E"/>
    <w:rsid w:val="00160E45"/>
    <w:rsid w:val="0016233B"/>
    <w:rsid w:val="0016297B"/>
    <w:rsid w:val="00163179"/>
    <w:rsid w:val="00163909"/>
    <w:rsid w:val="00163A92"/>
    <w:rsid w:val="00163EFE"/>
    <w:rsid w:val="0016418F"/>
    <w:rsid w:val="0016436A"/>
    <w:rsid w:val="001647C3"/>
    <w:rsid w:val="001651FA"/>
    <w:rsid w:val="001655DD"/>
    <w:rsid w:val="0016707E"/>
    <w:rsid w:val="001709EC"/>
    <w:rsid w:val="00170F41"/>
    <w:rsid w:val="0017179B"/>
    <w:rsid w:val="0017210F"/>
    <w:rsid w:val="0017252C"/>
    <w:rsid w:val="00172547"/>
    <w:rsid w:val="00172FD3"/>
    <w:rsid w:val="00174CFF"/>
    <w:rsid w:val="00175966"/>
    <w:rsid w:val="00176101"/>
    <w:rsid w:val="001765C4"/>
    <w:rsid w:val="00176680"/>
    <w:rsid w:val="00176D3F"/>
    <w:rsid w:val="00176E00"/>
    <w:rsid w:val="00177322"/>
    <w:rsid w:val="00177D0C"/>
    <w:rsid w:val="001802BD"/>
    <w:rsid w:val="00180B1B"/>
    <w:rsid w:val="00181484"/>
    <w:rsid w:val="00181B00"/>
    <w:rsid w:val="0018215B"/>
    <w:rsid w:val="001824E2"/>
    <w:rsid w:val="0018326A"/>
    <w:rsid w:val="00183874"/>
    <w:rsid w:val="00183D7B"/>
    <w:rsid w:val="00184262"/>
    <w:rsid w:val="00185E10"/>
    <w:rsid w:val="00186203"/>
    <w:rsid w:val="00186CCD"/>
    <w:rsid w:val="001878F1"/>
    <w:rsid w:val="001879A6"/>
    <w:rsid w:val="00187A69"/>
    <w:rsid w:val="00190E45"/>
    <w:rsid w:val="001918E5"/>
    <w:rsid w:val="001930A8"/>
    <w:rsid w:val="00193702"/>
    <w:rsid w:val="00193B63"/>
    <w:rsid w:val="00194D0F"/>
    <w:rsid w:val="00195338"/>
    <w:rsid w:val="00196D1F"/>
    <w:rsid w:val="00196DC0"/>
    <w:rsid w:val="00197816"/>
    <w:rsid w:val="00197DEE"/>
    <w:rsid w:val="001A0DA1"/>
    <w:rsid w:val="001A2042"/>
    <w:rsid w:val="001A4503"/>
    <w:rsid w:val="001A4A61"/>
    <w:rsid w:val="001A57DF"/>
    <w:rsid w:val="001A58C4"/>
    <w:rsid w:val="001A6973"/>
    <w:rsid w:val="001A6A39"/>
    <w:rsid w:val="001A6E4E"/>
    <w:rsid w:val="001A70BE"/>
    <w:rsid w:val="001B0240"/>
    <w:rsid w:val="001B0521"/>
    <w:rsid w:val="001B16FC"/>
    <w:rsid w:val="001B186A"/>
    <w:rsid w:val="001B1F83"/>
    <w:rsid w:val="001B245B"/>
    <w:rsid w:val="001B27F0"/>
    <w:rsid w:val="001B367E"/>
    <w:rsid w:val="001B40CD"/>
    <w:rsid w:val="001B56FB"/>
    <w:rsid w:val="001B5869"/>
    <w:rsid w:val="001B59F4"/>
    <w:rsid w:val="001B5C44"/>
    <w:rsid w:val="001B5DDA"/>
    <w:rsid w:val="001B6059"/>
    <w:rsid w:val="001C0003"/>
    <w:rsid w:val="001C0403"/>
    <w:rsid w:val="001C4940"/>
    <w:rsid w:val="001C52D5"/>
    <w:rsid w:val="001C5A0E"/>
    <w:rsid w:val="001D0D1B"/>
    <w:rsid w:val="001D31D7"/>
    <w:rsid w:val="001D3789"/>
    <w:rsid w:val="001D520C"/>
    <w:rsid w:val="001D5CF8"/>
    <w:rsid w:val="001D64EC"/>
    <w:rsid w:val="001D764A"/>
    <w:rsid w:val="001D79F7"/>
    <w:rsid w:val="001D7ADF"/>
    <w:rsid w:val="001E023F"/>
    <w:rsid w:val="001E0880"/>
    <w:rsid w:val="001E0C9C"/>
    <w:rsid w:val="001E132A"/>
    <w:rsid w:val="001E15A1"/>
    <w:rsid w:val="001E1803"/>
    <w:rsid w:val="001E1B49"/>
    <w:rsid w:val="001E27CD"/>
    <w:rsid w:val="001E2F56"/>
    <w:rsid w:val="001E3297"/>
    <w:rsid w:val="001E3342"/>
    <w:rsid w:val="001E3853"/>
    <w:rsid w:val="001E3F27"/>
    <w:rsid w:val="001E423A"/>
    <w:rsid w:val="001E5452"/>
    <w:rsid w:val="001E660B"/>
    <w:rsid w:val="001E69C9"/>
    <w:rsid w:val="001E7C2E"/>
    <w:rsid w:val="001F0832"/>
    <w:rsid w:val="001F0B3A"/>
    <w:rsid w:val="001F1047"/>
    <w:rsid w:val="001F1AAA"/>
    <w:rsid w:val="001F2AC3"/>
    <w:rsid w:val="001F3243"/>
    <w:rsid w:val="001F37D1"/>
    <w:rsid w:val="001F390D"/>
    <w:rsid w:val="001F3E4B"/>
    <w:rsid w:val="001F42B9"/>
    <w:rsid w:val="001F509A"/>
    <w:rsid w:val="001F750D"/>
    <w:rsid w:val="001F78C4"/>
    <w:rsid w:val="001F7DC4"/>
    <w:rsid w:val="00200D24"/>
    <w:rsid w:val="00201116"/>
    <w:rsid w:val="00201335"/>
    <w:rsid w:val="002028E9"/>
    <w:rsid w:val="00203096"/>
    <w:rsid w:val="00203303"/>
    <w:rsid w:val="002033F6"/>
    <w:rsid w:val="0020428C"/>
    <w:rsid w:val="00204516"/>
    <w:rsid w:val="00204F38"/>
    <w:rsid w:val="00205AED"/>
    <w:rsid w:val="00206556"/>
    <w:rsid w:val="00206614"/>
    <w:rsid w:val="002069FA"/>
    <w:rsid w:val="00207909"/>
    <w:rsid w:val="00207965"/>
    <w:rsid w:val="00207CAD"/>
    <w:rsid w:val="00210393"/>
    <w:rsid w:val="002119A2"/>
    <w:rsid w:val="00211C4C"/>
    <w:rsid w:val="00212501"/>
    <w:rsid w:val="002136FE"/>
    <w:rsid w:val="00213C07"/>
    <w:rsid w:val="002142F7"/>
    <w:rsid w:val="0021452B"/>
    <w:rsid w:val="002145BD"/>
    <w:rsid w:val="00214EDC"/>
    <w:rsid w:val="00215FBE"/>
    <w:rsid w:val="002172CE"/>
    <w:rsid w:val="00217CFE"/>
    <w:rsid w:val="00221DF8"/>
    <w:rsid w:val="00221DF9"/>
    <w:rsid w:val="002224E3"/>
    <w:rsid w:val="0022265A"/>
    <w:rsid w:val="00222728"/>
    <w:rsid w:val="002229C5"/>
    <w:rsid w:val="002231D7"/>
    <w:rsid w:val="002238F5"/>
    <w:rsid w:val="00224882"/>
    <w:rsid w:val="00225441"/>
    <w:rsid w:val="002302FA"/>
    <w:rsid w:val="00232333"/>
    <w:rsid w:val="0023357C"/>
    <w:rsid w:val="002338E8"/>
    <w:rsid w:val="00234A61"/>
    <w:rsid w:val="002366BB"/>
    <w:rsid w:val="00236810"/>
    <w:rsid w:val="0023747C"/>
    <w:rsid w:val="00241B9D"/>
    <w:rsid w:val="00241BC0"/>
    <w:rsid w:val="002427C7"/>
    <w:rsid w:val="00243A1A"/>
    <w:rsid w:val="00243AD4"/>
    <w:rsid w:val="00243E41"/>
    <w:rsid w:val="00244DCE"/>
    <w:rsid w:val="00244FC9"/>
    <w:rsid w:val="0024552A"/>
    <w:rsid w:val="0024598D"/>
    <w:rsid w:val="00246563"/>
    <w:rsid w:val="00246FCB"/>
    <w:rsid w:val="00247B1F"/>
    <w:rsid w:val="00247C96"/>
    <w:rsid w:val="00250CFD"/>
    <w:rsid w:val="00250EA7"/>
    <w:rsid w:val="00251A12"/>
    <w:rsid w:val="00253570"/>
    <w:rsid w:val="002543B1"/>
    <w:rsid w:val="00254F95"/>
    <w:rsid w:val="00255B51"/>
    <w:rsid w:val="00255FB4"/>
    <w:rsid w:val="00256932"/>
    <w:rsid w:val="00257145"/>
    <w:rsid w:val="00260118"/>
    <w:rsid w:val="00260973"/>
    <w:rsid w:val="00261378"/>
    <w:rsid w:val="002614BA"/>
    <w:rsid w:val="00261D20"/>
    <w:rsid w:val="002621AE"/>
    <w:rsid w:val="0026228B"/>
    <w:rsid w:val="00262FD9"/>
    <w:rsid w:val="0026379D"/>
    <w:rsid w:val="00263A6D"/>
    <w:rsid w:val="00263AC6"/>
    <w:rsid w:val="00263BFB"/>
    <w:rsid w:val="002642F8"/>
    <w:rsid w:val="00264752"/>
    <w:rsid w:val="00264F11"/>
    <w:rsid w:val="0026505D"/>
    <w:rsid w:val="00265062"/>
    <w:rsid w:val="00265BBF"/>
    <w:rsid w:val="00266939"/>
    <w:rsid w:val="00266B72"/>
    <w:rsid w:val="00266ED3"/>
    <w:rsid w:val="0026701E"/>
    <w:rsid w:val="002677FE"/>
    <w:rsid w:val="0027126E"/>
    <w:rsid w:val="00271462"/>
    <w:rsid w:val="00271F13"/>
    <w:rsid w:val="00273442"/>
    <w:rsid w:val="00273D85"/>
    <w:rsid w:val="00274857"/>
    <w:rsid w:val="00276BEB"/>
    <w:rsid w:val="00277370"/>
    <w:rsid w:val="002779B3"/>
    <w:rsid w:val="00277D02"/>
    <w:rsid w:val="0028014E"/>
    <w:rsid w:val="002804E8"/>
    <w:rsid w:val="002826BA"/>
    <w:rsid w:val="0028275B"/>
    <w:rsid w:val="00283794"/>
    <w:rsid w:val="00283DFA"/>
    <w:rsid w:val="00284638"/>
    <w:rsid w:val="00284681"/>
    <w:rsid w:val="002848A0"/>
    <w:rsid w:val="00284AB3"/>
    <w:rsid w:val="00284DE0"/>
    <w:rsid w:val="00285327"/>
    <w:rsid w:val="0028532D"/>
    <w:rsid w:val="00285D8E"/>
    <w:rsid w:val="002868DC"/>
    <w:rsid w:val="0028713E"/>
    <w:rsid w:val="00290162"/>
    <w:rsid w:val="002906BA"/>
    <w:rsid w:val="00290B9F"/>
    <w:rsid w:val="00290BDE"/>
    <w:rsid w:val="00290C77"/>
    <w:rsid w:val="00291B88"/>
    <w:rsid w:val="0029322D"/>
    <w:rsid w:val="00293641"/>
    <w:rsid w:val="00294A1C"/>
    <w:rsid w:val="002955CD"/>
    <w:rsid w:val="00296091"/>
    <w:rsid w:val="002969F9"/>
    <w:rsid w:val="00296CAC"/>
    <w:rsid w:val="00297F9F"/>
    <w:rsid w:val="002A16F5"/>
    <w:rsid w:val="002A2B5F"/>
    <w:rsid w:val="002A3387"/>
    <w:rsid w:val="002A3F39"/>
    <w:rsid w:val="002A4CE5"/>
    <w:rsid w:val="002A4DD6"/>
    <w:rsid w:val="002A4F39"/>
    <w:rsid w:val="002A576F"/>
    <w:rsid w:val="002A59BF"/>
    <w:rsid w:val="002A5B40"/>
    <w:rsid w:val="002A6186"/>
    <w:rsid w:val="002A6454"/>
    <w:rsid w:val="002A6502"/>
    <w:rsid w:val="002A729E"/>
    <w:rsid w:val="002A7DE3"/>
    <w:rsid w:val="002B0C8A"/>
    <w:rsid w:val="002B14CE"/>
    <w:rsid w:val="002B2717"/>
    <w:rsid w:val="002B2778"/>
    <w:rsid w:val="002B53B4"/>
    <w:rsid w:val="002B5DC5"/>
    <w:rsid w:val="002B6F90"/>
    <w:rsid w:val="002B70D7"/>
    <w:rsid w:val="002C014F"/>
    <w:rsid w:val="002C02FD"/>
    <w:rsid w:val="002C1349"/>
    <w:rsid w:val="002C321B"/>
    <w:rsid w:val="002C34A6"/>
    <w:rsid w:val="002C37A4"/>
    <w:rsid w:val="002C42F5"/>
    <w:rsid w:val="002C689B"/>
    <w:rsid w:val="002C7EFE"/>
    <w:rsid w:val="002D0523"/>
    <w:rsid w:val="002D06A9"/>
    <w:rsid w:val="002D191C"/>
    <w:rsid w:val="002D1CEC"/>
    <w:rsid w:val="002D2513"/>
    <w:rsid w:val="002D4218"/>
    <w:rsid w:val="002D478A"/>
    <w:rsid w:val="002D4802"/>
    <w:rsid w:val="002D501A"/>
    <w:rsid w:val="002D548F"/>
    <w:rsid w:val="002D55DB"/>
    <w:rsid w:val="002D5BC3"/>
    <w:rsid w:val="002D5C79"/>
    <w:rsid w:val="002D7DDC"/>
    <w:rsid w:val="002E1052"/>
    <w:rsid w:val="002E1664"/>
    <w:rsid w:val="002E2482"/>
    <w:rsid w:val="002E271F"/>
    <w:rsid w:val="002E2F55"/>
    <w:rsid w:val="002E313C"/>
    <w:rsid w:val="002E4427"/>
    <w:rsid w:val="002E4DC9"/>
    <w:rsid w:val="002E53D1"/>
    <w:rsid w:val="002E563E"/>
    <w:rsid w:val="002E5CD0"/>
    <w:rsid w:val="002E5F9A"/>
    <w:rsid w:val="002E61EA"/>
    <w:rsid w:val="002E6BC9"/>
    <w:rsid w:val="002E7602"/>
    <w:rsid w:val="002E7E1C"/>
    <w:rsid w:val="002F0843"/>
    <w:rsid w:val="002F142A"/>
    <w:rsid w:val="002F16E8"/>
    <w:rsid w:val="002F16F8"/>
    <w:rsid w:val="002F23F2"/>
    <w:rsid w:val="002F2672"/>
    <w:rsid w:val="002F272F"/>
    <w:rsid w:val="002F3996"/>
    <w:rsid w:val="002F3E81"/>
    <w:rsid w:val="002F5197"/>
    <w:rsid w:val="002F5422"/>
    <w:rsid w:val="002F627E"/>
    <w:rsid w:val="002F7843"/>
    <w:rsid w:val="002F7922"/>
    <w:rsid w:val="00302E95"/>
    <w:rsid w:val="003037CA"/>
    <w:rsid w:val="00303EA1"/>
    <w:rsid w:val="00304AA5"/>
    <w:rsid w:val="00304B4C"/>
    <w:rsid w:val="00306004"/>
    <w:rsid w:val="003071BE"/>
    <w:rsid w:val="00310073"/>
    <w:rsid w:val="00310E2F"/>
    <w:rsid w:val="003116C9"/>
    <w:rsid w:val="00312269"/>
    <w:rsid w:val="00312D92"/>
    <w:rsid w:val="003137A8"/>
    <w:rsid w:val="0031491F"/>
    <w:rsid w:val="00314E54"/>
    <w:rsid w:val="00315B30"/>
    <w:rsid w:val="00316696"/>
    <w:rsid w:val="003167B5"/>
    <w:rsid w:val="0031721D"/>
    <w:rsid w:val="00317F65"/>
    <w:rsid w:val="00320DC2"/>
    <w:rsid w:val="00321258"/>
    <w:rsid w:val="00322348"/>
    <w:rsid w:val="00322587"/>
    <w:rsid w:val="00322972"/>
    <w:rsid w:val="00322D28"/>
    <w:rsid w:val="00323357"/>
    <w:rsid w:val="00324D5E"/>
    <w:rsid w:val="00325C5C"/>
    <w:rsid w:val="00326B37"/>
    <w:rsid w:val="00327880"/>
    <w:rsid w:val="00330807"/>
    <w:rsid w:val="003321E0"/>
    <w:rsid w:val="00334B84"/>
    <w:rsid w:val="00335DAF"/>
    <w:rsid w:val="003365D3"/>
    <w:rsid w:val="00336806"/>
    <w:rsid w:val="003368C9"/>
    <w:rsid w:val="00337023"/>
    <w:rsid w:val="00340308"/>
    <w:rsid w:val="00341221"/>
    <w:rsid w:val="00341D9D"/>
    <w:rsid w:val="00343533"/>
    <w:rsid w:val="00343978"/>
    <w:rsid w:val="00344587"/>
    <w:rsid w:val="00345A5F"/>
    <w:rsid w:val="003468A9"/>
    <w:rsid w:val="003474DF"/>
    <w:rsid w:val="00347999"/>
    <w:rsid w:val="00347A50"/>
    <w:rsid w:val="00350057"/>
    <w:rsid w:val="003500D4"/>
    <w:rsid w:val="00352927"/>
    <w:rsid w:val="00354ACA"/>
    <w:rsid w:val="00355D00"/>
    <w:rsid w:val="00356181"/>
    <w:rsid w:val="003567B7"/>
    <w:rsid w:val="00357917"/>
    <w:rsid w:val="003606ED"/>
    <w:rsid w:val="00360D08"/>
    <w:rsid w:val="00361A8B"/>
    <w:rsid w:val="00361B48"/>
    <w:rsid w:val="00362075"/>
    <w:rsid w:val="00363B43"/>
    <w:rsid w:val="00364242"/>
    <w:rsid w:val="00365047"/>
    <w:rsid w:val="003661B2"/>
    <w:rsid w:val="00366C07"/>
    <w:rsid w:val="00366C86"/>
    <w:rsid w:val="00367766"/>
    <w:rsid w:val="00367790"/>
    <w:rsid w:val="003678D6"/>
    <w:rsid w:val="003714EF"/>
    <w:rsid w:val="00371AA7"/>
    <w:rsid w:val="00372896"/>
    <w:rsid w:val="00372E3A"/>
    <w:rsid w:val="00373424"/>
    <w:rsid w:val="0037343D"/>
    <w:rsid w:val="003736B6"/>
    <w:rsid w:val="003738EE"/>
    <w:rsid w:val="00374904"/>
    <w:rsid w:val="003767A8"/>
    <w:rsid w:val="0037717C"/>
    <w:rsid w:val="00381E1E"/>
    <w:rsid w:val="00381FB6"/>
    <w:rsid w:val="00381FF4"/>
    <w:rsid w:val="00382131"/>
    <w:rsid w:val="00382713"/>
    <w:rsid w:val="003836E0"/>
    <w:rsid w:val="003837C2"/>
    <w:rsid w:val="0038587F"/>
    <w:rsid w:val="003864C2"/>
    <w:rsid w:val="0038669D"/>
    <w:rsid w:val="00387753"/>
    <w:rsid w:val="00390000"/>
    <w:rsid w:val="00390FB0"/>
    <w:rsid w:val="00391047"/>
    <w:rsid w:val="003910C7"/>
    <w:rsid w:val="00391534"/>
    <w:rsid w:val="00391812"/>
    <w:rsid w:val="003919E1"/>
    <w:rsid w:val="00392DA9"/>
    <w:rsid w:val="00394457"/>
    <w:rsid w:val="003948BA"/>
    <w:rsid w:val="00395108"/>
    <w:rsid w:val="003958D1"/>
    <w:rsid w:val="00395A5F"/>
    <w:rsid w:val="00396531"/>
    <w:rsid w:val="00397D8A"/>
    <w:rsid w:val="003A002B"/>
    <w:rsid w:val="003A2229"/>
    <w:rsid w:val="003A255D"/>
    <w:rsid w:val="003A269D"/>
    <w:rsid w:val="003A2938"/>
    <w:rsid w:val="003A37BF"/>
    <w:rsid w:val="003A4252"/>
    <w:rsid w:val="003A4822"/>
    <w:rsid w:val="003A4904"/>
    <w:rsid w:val="003A53C3"/>
    <w:rsid w:val="003A5734"/>
    <w:rsid w:val="003A62CA"/>
    <w:rsid w:val="003A687A"/>
    <w:rsid w:val="003A786F"/>
    <w:rsid w:val="003B003C"/>
    <w:rsid w:val="003B05DF"/>
    <w:rsid w:val="003B0659"/>
    <w:rsid w:val="003B10A4"/>
    <w:rsid w:val="003B1FCD"/>
    <w:rsid w:val="003B26C1"/>
    <w:rsid w:val="003B2D8B"/>
    <w:rsid w:val="003B39C3"/>
    <w:rsid w:val="003B4090"/>
    <w:rsid w:val="003B4917"/>
    <w:rsid w:val="003B4984"/>
    <w:rsid w:val="003B50EF"/>
    <w:rsid w:val="003B518E"/>
    <w:rsid w:val="003B5B7D"/>
    <w:rsid w:val="003B5E6C"/>
    <w:rsid w:val="003B643B"/>
    <w:rsid w:val="003B75D5"/>
    <w:rsid w:val="003C046A"/>
    <w:rsid w:val="003C052E"/>
    <w:rsid w:val="003C0DC8"/>
    <w:rsid w:val="003C0FF0"/>
    <w:rsid w:val="003C1448"/>
    <w:rsid w:val="003C21CA"/>
    <w:rsid w:val="003C2B77"/>
    <w:rsid w:val="003C328A"/>
    <w:rsid w:val="003C3713"/>
    <w:rsid w:val="003C4233"/>
    <w:rsid w:val="003C4FBF"/>
    <w:rsid w:val="003C5122"/>
    <w:rsid w:val="003C5781"/>
    <w:rsid w:val="003C64D1"/>
    <w:rsid w:val="003C7E14"/>
    <w:rsid w:val="003D1EB1"/>
    <w:rsid w:val="003D2088"/>
    <w:rsid w:val="003D20C1"/>
    <w:rsid w:val="003D44E7"/>
    <w:rsid w:val="003D44EB"/>
    <w:rsid w:val="003D4F67"/>
    <w:rsid w:val="003D5250"/>
    <w:rsid w:val="003D534B"/>
    <w:rsid w:val="003D54AC"/>
    <w:rsid w:val="003D59AB"/>
    <w:rsid w:val="003D6B8A"/>
    <w:rsid w:val="003D6C07"/>
    <w:rsid w:val="003E000F"/>
    <w:rsid w:val="003E07E6"/>
    <w:rsid w:val="003E0B12"/>
    <w:rsid w:val="003E2A93"/>
    <w:rsid w:val="003E36CD"/>
    <w:rsid w:val="003E3704"/>
    <w:rsid w:val="003E55D2"/>
    <w:rsid w:val="003F0420"/>
    <w:rsid w:val="003F1050"/>
    <w:rsid w:val="003F1D0A"/>
    <w:rsid w:val="003F261D"/>
    <w:rsid w:val="003F2B08"/>
    <w:rsid w:val="003F301F"/>
    <w:rsid w:val="003F3B9F"/>
    <w:rsid w:val="003F3D03"/>
    <w:rsid w:val="003F3FDA"/>
    <w:rsid w:val="003F48A9"/>
    <w:rsid w:val="003F5223"/>
    <w:rsid w:val="003F59D2"/>
    <w:rsid w:val="003F5FBC"/>
    <w:rsid w:val="003F674D"/>
    <w:rsid w:val="003F6AA4"/>
    <w:rsid w:val="003F7383"/>
    <w:rsid w:val="00400246"/>
    <w:rsid w:val="00400C4D"/>
    <w:rsid w:val="00400E64"/>
    <w:rsid w:val="0040228E"/>
    <w:rsid w:val="00403378"/>
    <w:rsid w:val="004043EC"/>
    <w:rsid w:val="00404454"/>
    <w:rsid w:val="00404FB3"/>
    <w:rsid w:val="004051C6"/>
    <w:rsid w:val="004057D1"/>
    <w:rsid w:val="00406AF9"/>
    <w:rsid w:val="00407970"/>
    <w:rsid w:val="00410285"/>
    <w:rsid w:val="00410942"/>
    <w:rsid w:val="00411431"/>
    <w:rsid w:val="00411DD3"/>
    <w:rsid w:val="004120EB"/>
    <w:rsid w:val="0041470A"/>
    <w:rsid w:val="00414741"/>
    <w:rsid w:val="00414A37"/>
    <w:rsid w:val="00414A90"/>
    <w:rsid w:val="00415542"/>
    <w:rsid w:val="00415614"/>
    <w:rsid w:val="00416FFA"/>
    <w:rsid w:val="00417AF5"/>
    <w:rsid w:val="00420572"/>
    <w:rsid w:val="00421360"/>
    <w:rsid w:val="00421471"/>
    <w:rsid w:val="00422D88"/>
    <w:rsid w:val="00423266"/>
    <w:rsid w:val="00423F76"/>
    <w:rsid w:val="00424405"/>
    <w:rsid w:val="004245E9"/>
    <w:rsid w:val="00424D67"/>
    <w:rsid w:val="00425591"/>
    <w:rsid w:val="0042566A"/>
    <w:rsid w:val="00427069"/>
    <w:rsid w:val="004279D4"/>
    <w:rsid w:val="00427A2D"/>
    <w:rsid w:val="00430084"/>
    <w:rsid w:val="00431248"/>
    <w:rsid w:val="00431370"/>
    <w:rsid w:val="004318D2"/>
    <w:rsid w:val="00431C54"/>
    <w:rsid w:val="00432006"/>
    <w:rsid w:val="00432211"/>
    <w:rsid w:val="00432943"/>
    <w:rsid w:val="00433063"/>
    <w:rsid w:val="00433FE4"/>
    <w:rsid w:val="00434B1A"/>
    <w:rsid w:val="0043522F"/>
    <w:rsid w:val="00436717"/>
    <w:rsid w:val="00436E92"/>
    <w:rsid w:val="004376F3"/>
    <w:rsid w:val="00437871"/>
    <w:rsid w:val="00440FF8"/>
    <w:rsid w:val="00441308"/>
    <w:rsid w:val="00441C2B"/>
    <w:rsid w:val="00441D3E"/>
    <w:rsid w:val="00442697"/>
    <w:rsid w:val="004427CC"/>
    <w:rsid w:val="00442C48"/>
    <w:rsid w:val="00444201"/>
    <w:rsid w:val="00444E13"/>
    <w:rsid w:val="00445EB3"/>
    <w:rsid w:val="00446330"/>
    <w:rsid w:val="00446D65"/>
    <w:rsid w:val="004478A7"/>
    <w:rsid w:val="00447E4F"/>
    <w:rsid w:val="00450213"/>
    <w:rsid w:val="00451102"/>
    <w:rsid w:val="00451B6D"/>
    <w:rsid w:val="0045269F"/>
    <w:rsid w:val="004541D1"/>
    <w:rsid w:val="00454597"/>
    <w:rsid w:val="004549B5"/>
    <w:rsid w:val="004550DA"/>
    <w:rsid w:val="00455783"/>
    <w:rsid w:val="00455C29"/>
    <w:rsid w:val="0046089B"/>
    <w:rsid w:val="00461483"/>
    <w:rsid w:val="00461DC7"/>
    <w:rsid w:val="00461FD9"/>
    <w:rsid w:val="00462A0E"/>
    <w:rsid w:val="00463145"/>
    <w:rsid w:val="004632E2"/>
    <w:rsid w:val="00463A58"/>
    <w:rsid w:val="004645AD"/>
    <w:rsid w:val="004648F3"/>
    <w:rsid w:val="00464FF6"/>
    <w:rsid w:val="004657F1"/>
    <w:rsid w:val="00465C35"/>
    <w:rsid w:val="00466DFA"/>
    <w:rsid w:val="00467079"/>
    <w:rsid w:val="00467E17"/>
    <w:rsid w:val="004708D6"/>
    <w:rsid w:val="00470AF4"/>
    <w:rsid w:val="004716A6"/>
    <w:rsid w:val="004717A1"/>
    <w:rsid w:val="00472F5D"/>
    <w:rsid w:val="00473132"/>
    <w:rsid w:val="0047376E"/>
    <w:rsid w:val="00473A58"/>
    <w:rsid w:val="00473EFA"/>
    <w:rsid w:val="00474E20"/>
    <w:rsid w:val="00474F6C"/>
    <w:rsid w:val="0047685F"/>
    <w:rsid w:val="00476CB4"/>
    <w:rsid w:val="00476E78"/>
    <w:rsid w:val="00476FD1"/>
    <w:rsid w:val="0048178A"/>
    <w:rsid w:val="004843E5"/>
    <w:rsid w:val="00484688"/>
    <w:rsid w:val="00484F91"/>
    <w:rsid w:val="00485A8B"/>
    <w:rsid w:val="0048676A"/>
    <w:rsid w:val="004877E1"/>
    <w:rsid w:val="004911A0"/>
    <w:rsid w:val="004916ED"/>
    <w:rsid w:val="00491DAF"/>
    <w:rsid w:val="00492BD0"/>
    <w:rsid w:val="004932F8"/>
    <w:rsid w:val="004948FB"/>
    <w:rsid w:val="00495006"/>
    <w:rsid w:val="004958FC"/>
    <w:rsid w:val="00496164"/>
    <w:rsid w:val="0049702D"/>
    <w:rsid w:val="004A0355"/>
    <w:rsid w:val="004A1629"/>
    <w:rsid w:val="004A1CA8"/>
    <w:rsid w:val="004A240D"/>
    <w:rsid w:val="004A2606"/>
    <w:rsid w:val="004A2B43"/>
    <w:rsid w:val="004A2F67"/>
    <w:rsid w:val="004A33BE"/>
    <w:rsid w:val="004A3B21"/>
    <w:rsid w:val="004A4BC7"/>
    <w:rsid w:val="004A4DB6"/>
    <w:rsid w:val="004A58B3"/>
    <w:rsid w:val="004A5ECC"/>
    <w:rsid w:val="004A6635"/>
    <w:rsid w:val="004A67C1"/>
    <w:rsid w:val="004A6C0C"/>
    <w:rsid w:val="004B0888"/>
    <w:rsid w:val="004B0F23"/>
    <w:rsid w:val="004B1DB3"/>
    <w:rsid w:val="004B2D2A"/>
    <w:rsid w:val="004B439D"/>
    <w:rsid w:val="004B6B7B"/>
    <w:rsid w:val="004B6D8C"/>
    <w:rsid w:val="004C0619"/>
    <w:rsid w:val="004C1093"/>
    <w:rsid w:val="004C13A8"/>
    <w:rsid w:val="004C1AEB"/>
    <w:rsid w:val="004C3288"/>
    <w:rsid w:val="004C35A1"/>
    <w:rsid w:val="004C45DF"/>
    <w:rsid w:val="004C4758"/>
    <w:rsid w:val="004C5297"/>
    <w:rsid w:val="004C56B2"/>
    <w:rsid w:val="004C5B2D"/>
    <w:rsid w:val="004C616C"/>
    <w:rsid w:val="004C67D3"/>
    <w:rsid w:val="004D1355"/>
    <w:rsid w:val="004D1A7A"/>
    <w:rsid w:val="004D1BDB"/>
    <w:rsid w:val="004D2B69"/>
    <w:rsid w:val="004D2FD8"/>
    <w:rsid w:val="004D30DE"/>
    <w:rsid w:val="004D44C3"/>
    <w:rsid w:val="004D45A9"/>
    <w:rsid w:val="004D5336"/>
    <w:rsid w:val="004D6872"/>
    <w:rsid w:val="004D6EE4"/>
    <w:rsid w:val="004E1999"/>
    <w:rsid w:val="004E1D14"/>
    <w:rsid w:val="004E26D7"/>
    <w:rsid w:val="004E2D09"/>
    <w:rsid w:val="004E4986"/>
    <w:rsid w:val="004E4D47"/>
    <w:rsid w:val="004E621E"/>
    <w:rsid w:val="004E6975"/>
    <w:rsid w:val="004E75F4"/>
    <w:rsid w:val="004F078A"/>
    <w:rsid w:val="004F0862"/>
    <w:rsid w:val="004F0EA6"/>
    <w:rsid w:val="004F2957"/>
    <w:rsid w:val="004F30DB"/>
    <w:rsid w:val="004F3B25"/>
    <w:rsid w:val="004F449F"/>
    <w:rsid w:val="004F5295"/>
    <w:rsid w:val="004F6D24"/>
    <w:rsid w:val="004F6E0A"/>
    <w:rsid w:val="004F6FBB"/>
    <w:rsid w:val="004F7DFF"/>
    <w:rsid w:val="00500175"/>
    <w:rsid w:val="005002D5"/>
    <w:rsid w:val="00500D19"/>
    <w:rsid w:val="0050210A"/>
    <w:rsid w:val="00502186"/>
    <w:rsid w:val="00502BBA"/>
    <w:rsid w:val="0050316A"/>
    <w:rsid w:val="00503A63"/>
    <w:rsid w:val="00503F25"/>
    <w:rsid w:val="005040FF"/>
    <w:rsid w:val="00506540"/>
    <w:rsid w:val="00506730"/>
    <w:rsid w:val="0050694C"/>
    <w:rsid w:val="00507B5D"/>
    <w:rsid w:val="0051168F"/>
    <w:rsid w:val="005117B7"/>
    <w:rsid w:val="005128C8"/>
    <w:rsid w:val="00512B6D"/>
    <w:rsid w:val="00512C29"/>
    <w:rsid w:val="00513248"/>
    <w:rsid w:val="0051470F"/>
    <w:rsid w:val="00515770"/>
    <w:rsid w:val="0051799E"/>
    <w:rsid w:val="0052050C"/>
    <w:rsid w:val="00520613"/>
    <w:rsid w:val="0052092F"/>
    <w:rsid w:val="0052303D"/>
    <w:rsid w:val="00523321"/>
    <w:rsid w:val="00523965"/>
    <w:rsid w:val="00524AEE"/>
    <w:rsid w:val="005259DA"/>
    <w:rsid w:val="00526BEB"/>
    <w:rsid w:val="00526C09"/>
    <w:rsid w:val="00527B9D"/>
    <w:rsid w:val="00527FA4"/>
    <w:rsid w:val="005302EE"/>
    <w:rsid w:val="005314C1"/>
    <w:rsid w:val="00532B58"/>
    <w:rsid w:val="0053310F"/>
    <w:rsid w:val="00534205"/>
    <w:rsid w:val="00534750"/>
    <w:rsid w:val="005348B4"/>
    <w:rsid w:val="0053578D"/>
    <w:rsid w:val="0053610B"/>
    <w:rsid w:val="00537625"/>
    <w:rsid w:val="00537DC1"/>
    <w:rsid w:val="00540C91"/>
    <w:rsid w:val="00540CCB"/>
    <w:rsid w:val="00544680"/>
    <w:rsid w:val="00545582"/>
    <w:rsid w:val="005457B9"/>
    <w:rsid w:val="00545887"/>
    <w:rsid w:val="005460EA"/>
    <w:rsid w:val="005463F7"/>
    <w:rsid w:val="00546AE8"/>
    <w:rsid w:val="00550435"/>
    <w:rsid w:val="00550A1E"/>
    <w:rsid w:val="00550A87"/>
    <w:rsid w:val="00550BD2"/>
    <w:rsid w:val="00551D26"/>
    <w:rsid w:val="00552B3C"/>
    <w:rsid w:val="00554250"/>
    <w:rsid w:val="00554769"/>
    <w:rsid w:val="0055503E"/>
    <w:rsid w:val="0055553C"/>
    <w:rsid w:val="005560FE"/>
    <w:rsid w:val="0055632D"/>
    <w:rsid w:val="005567EC"/>
    <w:rsid w:val="00557D89"/>
    <w:rsid w:val="00560790"/>
    <w:rsid w:val="00561059"/>
    <w:rsid w:val="00561069"/>
    <w:rsid w:val="00561132"/>
    <w:rsid w:val="0056319C"/>
    <w:rsid w:val="005644A1"/>
    <w:rsid w:val="00565BD5"/>
    <w:rsid w:val="00566A0D"/>
    <w:rsid w:val="00571987"/>
    <w:rsid w:val="00572DC7"/>
    <w:rsid w:val="00574085"/>
    <w:rsid w:val="00574A79"/>
    <w:rsid w:val="00574B8A"/>
    <w:rsid w:val="00574D23"/>
    <w:rsid w:val="00575D2C"/>
    <w:rsid w:val="00576481"/>
    <w:rsid w:val="005768BC"/>
    <w:rsid w:val="00577222"/>
    <w:rsid w:val="00577940"/>
    <w:rsid w:val="00581CC5"/>
    <w:rsid w:val="00581EB3"/>
    <w:rsid w:val="00582A2A"/>
    <w:rsid w:val="00582B16"/>
    <w:rsid w:val="00583570"/>
    <w:rsid w:val="00584FA7"/>
    <w:rsid w:val="00585670"/>
    <w:rsid w:val="0058625B"/>
    <w:rsid w:val="005863C3"/>
    <w:rsid w:val="0058668A"/>
    <w:rsid w:val="00586988"/>
    <w:rsid w:val="005872BB"/>
    <w:rsid w:val="00587308"/>
    <w:rsid w:val="00587DDA"/>
    <w:rsid w:val="00590B1D"/>
    <w:rsid w:val="00591CF7"/>
    <w:rsid w:val="00591FBE"/>
    <w:rsid w:val="0059563A"/>
    <w:rsid w:val="00596843"/>
    <w:rsid w:val="00597E87"/>
    <w:rsid w:val="005A10F6"/>
    <w:rsid w:val="005A2485"/>
    <w:rsid w:val="005A39F4"/>
    <w:rsid w:val="005A3D64"/>
    <w:rsid w:val="005A5952"/>
    <w:rsid w:val="005A6588"/>
    <w:rsid w:val="005A665D"/>
    <w:rsid w:val="005A7E92"/>
    <w:rsid w:val="005B06D3"/>
    <w:rsid w:val="005B07BA"/>
    <w:rsid w:val="005B0D16"/>
    <w:rsid w:val="005B0F30"/>
    <w:rsid w:val="005B15E7"/>
    <w:rsid w:val="005B162A"/>
    <w:rsid w:val="005B1F39"/>
    <w:rsid w:val="005B2265"/>
    <w:rsid w:val="005B372B"/>
    <w:rsid w:val="005B476C"/>
    <w:rsid w:val="005B4CFA"/>
    <w:rsid w:val="005B57EB"/>
    <w:rsid w:val="005B5D8F"/>
    <w:rsid w:val="005B64E9"/>
    <w:rsid w:val="005B6F94"/>
    <w:rsid w:val="005C0FB7"/>
    <w:rsid w:val="005C10B4"/>
    <w:rsid w:val="005C1823"/>
    <w:rsid w:val="005C2521"/>
    <w:rsid w:val="005C370A"/>
    <w:rsid w:val="005C3D5D"/>
    <w:rsid w:val="005C4129"/>
    <w:rsid w:val="005C4677"/>
    <w:rsid w:val="005C4BF7"/>
    <w:rsid w:val="005C50A9"/>
    <w:rsid w:val="005C584F"/>
    <w:rsid w:val="005C63CA"/>
    <w:rsid w:val="005C6CB9"/>
    <w:rsid w:val="005C6CCA"/>
    <w:rsid w:val="005C6F83"/>
    <w:rsid w:val="005C6F8C"/>
    <w:rsid w:val="005D07CF"/>
    <w:rsid w:val="005D0D3A"/>
    <w:rsid w:val="005D10DC"/>
    <w:rsid w:val="005D1E3F"/>
    <w:rsid w:val="005D2382"/>
    <w:rsid w:val="005D2C5D"/>
    <w:rsid w:val="005D555C"/>
    <w:rsid w:val="005D5F01"/>
    <w:rsid w:val="005D66D7"/>
    <w:rsid w:val="005D66F2"/>
    <w:rsid w:val="005D6808"/>
    <w:rsid w:val="005D6950"/>
    <w:rsid w:val="005D79E0"/>
    <w:rsid w:val="005E1E20"/>
    <w:rsid w:val="005E1E35"/>
    <w:rsid w:val="005E3F2D"/>
    <w:rsid w:val="005E44B5"/>
    <w:rsid w:val="005E457E"/>
    <w:rsid w:val="005E505D"/>
    <w:rsid w:val="005E65D5"/>
    <w:rsid w:val="005E7384"/>
    <w:rsid w:val="005E77CB"/>
    <w:rsid w:val="005E7A46"/>
    <w:rsid w:val="005E7B2C"/>
    <w:rsid w:val="005E7C01"/>
    <w:rsid w:val="005F0BD3"/>
    <w:rsid w:val="005F1503"/>
    <w:rsid w:val="005F179F"/>
    <w:rsid w:val="005F207B"/>
    <w:rsid w:val="005F3B8D"/>
    <w:rsid w:val="005F3F94"/>
    <w:rsid w:val="005F4362"/>
    <w:rsid w:val="005F48C7"/>
    <w:rsid w:val="005F56E6"/>
    <w:rsid w:val="005F580A"/>
    <w:rsid w:val="005F5E15"/>
    <w:rsid w:val="005F5EE5"/>
    <w:rsid w:val="005F6A4D"/>
    <w:rsid w:val="005F6B84"/>
    <w:rsid w:val="005F7144"/>
    <w:rsid w:val="005F7156"/>
    <w:rsid w:val="005F7259"/>
    <w:rsid w:val="005F783C"/>
    <w:rsid w:val="005F7D89"/>
    <w:rsid w:val="006007A2"/>
    <w:rsid w:val="0060083A"/>
    <w:rsid w:val="00600A14"/>
    <w:rsid w:val="00602AF9"/>
    <w:rsid w:val="00605614"/>
    <w:rsid w:val="00605ACE"/>
    <w:rsid w:val="00605EB5"/>
    <w:rsid w:val="0060664C"/>
    <w:rsid w:val="00606B89"/>
    <w:rsid w:val="00607D58"/>
    <w:rsid w:val="006110C1"/>
    <w:rsid w:val="006117B8"/>
    <w:rsid w:val="0061201A"/>
    <w:rsid w:val="00612625"/>
    <w:rsid w:val="006127CA"/>
    <w:rsid w:val="00612940"/>
    <w:rsid w:val="00612F4D"/>
    <w:rsid w:val="00613EB4"/>
    <w:rsid w:val="006142B5"/>
    <w:rsid w:val="006143A7"/>
    <w:rsid w:val="00615774"/>
    <w:rsid w:val="00615C1B"/>
    <w:rsid w:val="00616592"/>
    <w:rsid w:val="006167AC"/>
    <w:rsid w:val="00616860"/>
    <w:rsid w:val="006169A3"/>
    <w:rsid w:val="006171C7"/>
    <w:rsid w:val="00617A0F"/>
    <w:rsid w:val="00620405"/>
    <w:rsid w:val="00620411"/>
    <w:rsid w:val="00620BB5"/>
    <w:rsid w:val="00621DA7"/>
    <w:rsid w:val="00621EED"/>
    <w:rsid w:val="00622078"/>
    <w:rsid w:val="00622E99"/>
    <w:rsid w:val="00622EE3"/>
    <w:rsid w:val="00625E5E"/>
    <w:rsid w:val="00626424"/>
    <w:rsid w:val="0062643D"/>
    <w:rsid w:val="00626626"/>
    <w:rsid w:val="0062689C"/>
    <w:rsid w:val="0062694F"/>
    <w:rsid w:val="00626F93"/>
    <w:rsid w:val="00627B3A"/>
    <w:rsid w:val="00631222"/>
    <w:rsid w:val="0063155E"/>
    <w:rsid w:val="00632850"/>
    <w:rsid w:val="00632B48"/>
    <w:rsid w:val="00633BCF"/>
    <w:rsid w:val="006357B1"/>
    <w:rsid w:val="00635D5B"/>
    <w:rsid w:val="00641308"/>
    <w:rsid w:val="00641FD0"/>
    <w:rsid w:val="00643841"/>
    <w:rsid w:val="00643F6E"/>
    <w:rsid w:val="0064437D"/>
    <w:rsid w:val="0064578D"/>
    <w:rsid w:val="00645F41"/>
    <w:rsid w:val="00646203"/>
    <w:rsid w:val="00646CCF"/>
    <w:rsid w:val="00647488"/>
    <w:rsid w:val="006476D1"/>
    <w:rsid w:val="006506C2"/>
    <w:rsid w:val="0065162A"/>
    <w:rsid w:val="0065168B"/>
    <w:rsid w:val="00651755"/>
    <w:rsid w:val="00651A6A"/>
    <w:rsid w:val="00651B1B"/>
    <w:rsid w:val="00651D65"/>
    <w:rsid w:val="006547CE"/>
    <w:rsid w:val="00656486"/>
    <w:rsid w:val="00656B5F"/>
    <w:rsid w:val="0065745F"/>
    <w:rsid w:val="00661A66"/>
    <w:rsid w:val="00661F22"/>
    <w:rsid w:val="00662738"/>
    <w:rsid w:val="006630DF"/>
    <w:rsid w:val="006639A4"/>
    <w:rsid w:val="00663B14"/>
    <w:rsid w:val="00664109"/>
    <w:rsid w:val="0066490A"/>
    <w:rsid w:val="00664EE2"/>
    <w:rsid w:val="0066521E"/>
    <w:rsid w:val="0066524A"/>
    <w:rsid w:val="006652CA"/>
    <w:rsid w:val="00666243"/>
    <w:rsid w:val="006667C4"/>
    <w:rsid w:val="00666EBD"/>
    <w:rsid w:val="00666F65"/>
    <w:rsid w:val="00667B1B"/>
    <w:rsid w:val="006702C2"/>
    <w:rsid w:val="0067052A"/>
    <w:rsid w:val="0067103F"/>
    <w:rsid w:val="006712D5"/>
    <w:rsid w:val="00671769"/>
    <w:rsid w:val="00672C04"/>
    <w:rsid w:val="00674D35"/>
    <w:rsid w:val="00675501"/>
    <w:rsid w:val="0067585A"/>
    <w:rsid w:val="006762D9"/>
    <w:rsid w:val="00677743"/>
    <w:rsid w:val="006810D9"/>
    <w:rsid w:val="0068187A"/>
    <w:rsid w:val="00681AAD"/>
    <w:rsid w:val="006822E0"/>
    <w:rsid w:val="0068240E"/>
    <w:rsid w:val="00682C14"/>
    <w:rsid w:val="00683B3B"/>
    <w:rsid w:val="00685D6A"/>
    <w:rsid w:val="00685D75"/>
    <w:rsid w:val="00686769"/>
    <w:rsid w:val="00686C09"/>
    <w:rsid w:val="00691094"/>
    <w:rsid w:val="00692F7B"/>
    <w:rsid w:val="00694D67"/>
    <w:rsid w:val="006965ED"/>
    <w:rsid w:val="00696906"/>
    <w:rsid w:val="00697F46"/>
    <w:rsid w:val="006A0C2A"/>
    <w:rsid w:val="006A1B64"/>
    <w:rsid w:val="006A20A9"/>
    <w:rsid w:val="006A2A1F"/>
    <w:rsid w:val="006A2D0C"/>
    <w:rsid w:val="006A3BA7"/>
    <w:rsid w:val="006A417C"/>
    <w:rsid w:val="006A45C1"/>
    <w:rsid w:val="006A5202"/>
    <w:rsid w:val="006A7AB6"/>
    <w:rsid w:val="006B00F7"/>
    <w:rsid w:val="006B07FD"/>
    <w:rsid w:val="006B0D86"/>
    <w:rsid w:val="006B1ADE"/>
    <w:rsid w:val="006B1F29"/>
    <w:rsid w:val="006B2307"/>
    <w:rsid w:val="006B34E2"/>
    <w:rsid w:val="006B3AFD"/>
    <w:rsid w:val="006B40B3"/>
    <w:rsid w:val="006B4858"/>
    <w:rsid w:val="006B4A10"/>
    <w:rsid w:val="006B5033"/>
    <w:rsid w:val="006B59B1"/>
    <w:rsid w:val="006B6ABB"/>
    <w:rsid w:val="006B7B81"/>
    <w:rsid w:val="006C191A"/>
    <w:rsid w:val="006C5257"/>
    <w:rsid w:val="006C5AB4"/>
    <w:rsid w:val="006C6520"/>
    <w:rsid w:val="006C7FDC"/>
    <w:rsid w:val="006D008B"/>
    <w:rsid w:val="006D04F0"/>
    <w:rsid w:val="006D32F1"/>
    <w:rsid w:val="006D59DA"/>
    <w:rsid w:val="006D63A5"/>
    <w:rsid w:val="006D682F"/>
    <w:rsid w:val="006D77D2"/>
    <w:rsid w:val="006D79DB"/>
    <w:rsid w:val="006E09E5"/>
    <w:rsid w:val="006E163E"/>
    <w:rsid w:val="006E2600"/>
    <w:rsid w:val="006E37B4"/>
    <w:rsid w:val="006E3A23"/>
    <w:rsid w:val="006E3F4F"/>
    <w:rsid w:val="006E4370"/>
    <w:rsid w:val="006E497F"/>
    <w:rsid w:val="006E5E0A"/>
    <w:rsid w:val="006E6187"/>
    <w:rsid w:val="006E61EE"/>
    <w:rsid w:val="006E7625"/>
    <w:rsid w:val="006E7673"/>
    <w:rsid w:val="006E7907"/>
    <w:rsid w:val="006E7D75"/>
    <w:rsid w:val="006F0636"/>
    <w:rsid w:val="006F1622"/>
    <w:rsid w:val="006F1AB5"/>
    <w:rsid w:val="006F23A3"/>
    <w:rsid w:val="006F24FC"/>
    <w:rsid w:val="006F26BE"/>
    <w:rsid w:val="006F2D0A"/>
    <w:rsid w:val="006F3033"/>
    <w:rsid w:val="006F5184"/>
    <w:rsid w:val="006F6001"/>
    <w:rsid w:val="006F6DAA"/>
    <w:rsid w:val="006F74A5"/>
    <w:rsid w:val="00700495"/>
    <w:rsid w:val="0070148C"/>
    <w:rsid w:val="00701A94"/>
    <w:rsid w:val="00701C7F"/>
    <w:rsid w:val="00702566"/>
    <w:rsid w:val="00702B91"/>
    <w:rsid w:val="007039C6"/>
    <w:rsid w:val="00704D2F"/>
    <w:rsid w:val="00705935"/>
    <w:rsid w:val="0070602E"/>
    <w:rsid w:val="00706090"/>
    <w:rsid w:val="00706267"/>
    <w:rsid w:val="0070792F"/>
    <w:rsid w:val="00710218"/>
    <w:rsid w:val="00710AC4"/>
    <w:rsid w:val="00711A21"/>
    <w:rsid w:val="0071288C"/>
    <w:rsid w:val="00713035"/>
    <w:rsid w:val="0071345B"/>
    <w:rsid w:val="00713461"/>
    <w:rsid w:val="007138D9"/>
    <w:rsid w:val="00713E2D"/>
    <w:rsid w:val="00714817"/>
    <w:rsid w:val="00716C77"/>
    <w:rsid w:val="007177A8"/>
    <w:rsid w:val="00717ED2"/>
    <w:rsid w:val="0072038C"/>
    <w:rsid w:val="007205D7"/>
    <w:rsid w:val="0072219B"/>
    <w:rsid w:val="007224D2"/>
    <w:rsid w:val="00725097"/>
    <w:rsid w:val="00725296"/>
    <w:rsid w:val="007253B7"/>
    <w:rsid w:val="0072543D"/>
    <w:rsid w:val="00730298"/>
    <w:rsid w:val="007307C1"/>
    <w:rsid w:val="00730C2A"/>
    <w:rsid w:val="00730FA3"/>
    <w:rsid w:val="007311BC"/>
    <w:rsid w:val="00731310"/>
    <w:rsid w:val="007318AD"/>
    <w:rsid w:val="00732CA9"/>
    <w:rsid w:val="0073331A"/>
    <w:rsid w:val="007336A4"/>
    <w:rsid w:val="00733B42"/>
    <w:rsid w:val="007345ED"/>
    <w:rsid w:val="00734727"/>
    <w:rsid w:val="007369D5"/>
    <w:rsid w:val="00736CC4"/>
    <w:rsid w:val="00737899"/>
    <w:rsid w:val="00737E77"/>
    <w:rsid w:val="007415C0"/>
    <w:rsid w:val="007416B5"/>
    <w:rsid w:val="00741A9F"/>
    <w:rsid w:val="00741EC3"/>
    <w:rsid w:val="007435F0"/>
    <w:rsid w:val="007442C6"/>
    <w:rsid w:val="00744DFC"/>
    <w:rsid w:val="007456CF"/>
    <w:rsid w:val="00745F7F"/>
    <w:rsid w:val="00746FA4"/>
    <w:rsid w:val="0074782D"/>
    <w:rsid w:val="00750D45"/>
    <w:rsid w:val="00752D67"/>
    <w:rsid w:val="00753BF7"/>
    <w:rsid w:val="0075415D"/>
    <w:rsid w:val="00756102"/>
    <w:rsid w:val="007567DB"/>
    <w:rsid w:val="00756A0C"/>
    <w:rsid w:val="00757436"/>
    <w:rsid w:val="00760682"/>
    <w:rsid w:val="007612C1"/>
    <w:rsid w:val="00761701"/>
    <w:rsid w:val="007618D6"/>
    <w:rsid w:val="007624AE"/>
    <w:rsid w:val="00762D1F"/>
    <w:rsid w:val="007638D4"/>
    <w:rsid w:val="00763BCE"/>
    <w:rsid w:val="00764129"/>
    <w:rsid w:val="007643A4"/>
    <w:rsid w:val="00765881"/>
    <w:rsid w:val="00765F13"/>
    <w:rsid w:val="00767A57"/>
    <w:rsid w:val="00767C90"/>
    <w:rsid w:val="00770656"/>
    <w:rsid w:val="00770F21"/>
    <w:rsid w:val="007714B7"/>
    <w:rsid w:val="0077175E"/>
    <w:rsid w:val="00773077"/>
    <w:rsid w:val="007731F6"/>
    <w:rsid w:val="00774A53"/>
    <w:rsid w:val="007762C8"/>
    <w:rsid w:val="007762FC"/>
    <w:rsid w:val="0077662A"/>
    <w:rsid w:val="007768D0"/>
    <w:rsid w:val="007773CB"/>
    <w:rsid w:val="0077747B"/>
    <w:rsid w:val="00777A6B"/>
    <w:rsid w:val="00780C5C"/>
    <w:rsid w:val="00780E06"/>
    <w:rsid w:val="00783B0F"/>
    <w:rsid w:val="007855C1"/>
    <w:rsid w:val="00785739"/>
    <w:rsid w:val="007857B4"/>
    <w:rsid w:val="0078588A"/>
    <w:rsid w:val="007859B8"/>
    <w:rsid w:val="00790744"/>
    <w:rsid w:val="00791A09"/>
    <w:rsid w:val="007931C7"/>
    <w:rsid w:val="00794372"/>
    <w:rsid w:val="00794374"/>
    <w:rsid w:val="00794994"/>
    <w:rsid w:val="00795D1A"/>
    <w:rsid w:val="00797617"/>
    <w:rsid w:val="00797BC1"/>
    <w:rsid w:val="007A03C4"/>
    <w:rsid w:val="007A134A"/>
    <w:rsid w:val="007A1C90"/>
    <w:rsid w:val="007A2958"/>
    <w:rsid w:val="007A32EC"/>
    <w:rsid w:val="007A3BBE"/>
    <w:rsid w:val="007A4940"/>
    <w:rsid w:val="007A4C7B"/>
    <w:rsid w:val="007A518F"/>
    <w:rsid w:val="007A53D7"/>
    <w:rsid w:val="007A567E"/>
    <w:rsid w:val="007A63A6"/>
    <w:rsid w:val="007A6812"/>
    <w:rsid w:val="007A742E"/>
    <w:rsid w:val="007A78BA"/>
    <w:rsid w:val="007B2E48"/>
    <w:rsid w:val="007B2E9B"/>
    <w:rsid w:val="007B333E"/>
    <w:rsid w:val="007B54BE"/>
    <w:rsid w:val="007B779B"/>
    <w:rsid w:val="007B7F45"/>
    <w:rsid w:val="007C0BA3"/>
    <w:rsid w:val="007C1BAA"/>
    <w:rsid w:val="007C1E8D"/>
    <w:rsid w:val="007C3212"/>
    <w:rsid w:val="007C3F1E"/>
    <w:rsid w:val="007C440D"/>
    <w:rsid w:val="007C5151"/>
    <w:rsid w:val="007C541D"/>
    <w:rsid w:val="007C623C"/>
    <w:rsid w:val="007C66BC"/>
    <w:rsid w:val="007C66E5"/>
    <w:rsid w:val="007C78F3"/>
    <w:rsid w:val="007D12E3"/>
    <w:rsid w:val="007D1CA7"/>
    <w:rsid w:val="007D2441"/>
    <w:rsid w:val="007D2558"/>
    <w:rsid w:val="007D2685"/>
    <w:rsid w:val="007D294E"/>
    <w:rsid w:val="007D2F34"/>
    <w:rsid w:val="007D44E1"/>
    <w:rsid w:val="007D492F"/>
    <w:rsid w:val="007D5FB8"/>
    <w:rsid w:val="007D6958"/>
    <w:rsid w:val="007D6F04"/>
    <w:rsid w:val="007D70F1"/>
    <w:rsid w:val="007D7A3A"/>
    <w:rsid w:val="007E014D"/>
    <w:rsid w:val="007E141A"/>
    <w:rsid w:val="007E19F9"/>
    <w:rsid w:val="007E1D1D"/>
    <w:rsid w:val="007E1EA5"/>
    <w:rsid w:val="007E3D77"/>
    <w:rsid w:val="007E414A"/>
    <w:rsid w:val="007E49E3"/>
    <w:rsid w:val="007E4BC6"/>
    <w:rsid w:val="007E5402"/>
    <w:rsid w:val="007E567C"/>
    <w:rsid w:val="007E5703"/>
    <w:rsid w:val="007E7135"/>
    <w:rsid w:val="007F0852"/>
    <w:rsid w:val="007F095B"/>
    <w:rsid w:val="007F16DB"/>
    <w:rsid w:val="007F194B"/>
    <w:rsid w:val="007F2213"/>
    <w:rsid w:val="007F3EB4"/>
    <w:rsid w:val="007F404F"/>
    <w:rsid w:val="007F45A5"/>
    <w:rsid w:val="007F495A"/>
    <w:rsid w:val="007F4BA0"/>
    <w:rsid w:val="007F5495"/>
    <w:rsid w:val="007F549A"/>
    <w:rsid w:val="007F79E5"/>
    <w:rsid w:val="00800751"/>
    <w:rsid w:val="00800ADC"/>
    <w:rsid w:val="00801141"/>
    <w:rsid w:val="0080117A"/>
    <w:rsid w:val="008021E2"/>
    <w:rsid w:val="00802595"/>
    <w:rsid w:val="00802DD5"/>
    <w:rsid w:val="00803BCE"/>
    <w:rsid w:val="0080506A"/>
    <w:rsid w:val="00805102"/>
    <w:rsid w:val="008054A9"/>
    <w:rsid w:val="0080557C"/>
    <w:rsid w:val="00807568"/>
    <w:rsid w:val="008103A5"/>
    <w:rsid w:val="00810FCC"/>
    <w:rsid w:val="0081106D"/>
    <w:rsid w:val="00811325"/>
    <w:rsid w:val="00811BB5"/>
    <w:rsid w:val="00812401"/>
    <w:rsid w:val="008125BE"/>
    <w:rsid w:val="00812FD6"/>
    <w:rsid w:val="008131B0"/>
    <w:rsid w:val="00813320"/>
    <w:rsid w:val="008151E0"/>
    <w:rsid w:val="0081526F"/>
    <w:rsid w:val="0081536F"/>
    <w:rsid w:val="008168F4"/>
    <w:rsid w:val="00817EF4"/>
    <w:rsid w:val="00820A23"/>
    <w:rsid w:val="008221E0"/>
    <w:rsid w:val="00824120"/>
    <w:rsid w:val="008241BA"/>
    <w:rsid w:val="008249A9"/>
    <w:rsid w:val="00825853"/>
    <w:rsid w:val="00826874"/>
    <w:rsid w:val="0082741E"/>
    <w:rsid w:val="008274C5"/>
    <w:rsid w:val="008274F5"/>
    <w:rsid w:val="008277B0"/>
    <w:rsid w:val="0083070C"/>
    <w:rsid w:val="00830883"/>
    <w:rsid w:val="00833D26"/>
    <w:rsid w:val="00834872"/>
    <w:rsid w:val="00835F00"/>
    <w:rsid w:val="0083622E"/>
    <w:rsid w:val="00836968"/>
    <w:rsid w:val="00837402"/>
    <w:rsid w:val="00840174"/>
    <w:rsid w:val="0084069E"/>
    <w:rsid w:val="0084165B"/>
    <w:rsid w:val="008420A1"/>
    <w:rsid w:val="00842294"/>
    <w:rsid w:val="00842877"/>
    <w:rsid w:val="0084288E"/>
    <w:rsid w:val="00842C65"/>
    <w:rsid w:val="00843CEC"/>
    <w:rsid w:val="008442E4"/>
    <w:rsid w:val="008444FB"/>
    <w:rsid w:val="00844C89"/>
    <w:rsid w:val="00844D22"/>
    <w:rsid w:val="008450DE"/>
    <w:rsid w:val="00845716"/>
    <w:rsid w:val="00845DED"/>
    <w:rsid w:val="00845FC6"/>
    <w:rsid w:val="0084654D"/>
    <w:rsid w:val="00847082"/>
    <w:rsid w:val="00847965"/>
    <w:rsid w:val="0085115E"/>
    <w:rsid w:val="00852BC3"/>
    <w:rsid w:val="00855087"/>
    <w:rsid w:val="0085606B"/>
    <w:rsid w:val="00856F60"/>
    <w:rsid w:val="00860D18"/>
    <w:rsid w:val="00860E11"/>
    <w:rsid w:val="00861D17"/>
    <w:rsid w:val="0086252B"/>
    <w:rsid w:val="008628D2"/>
    <w:rsid w:val="008646C4"/>
    <w:rsid w:val="00864756"/>
    <w:rsid w:val="00864D34"/>
    <w:rsid w:val="00865076"/>
    <w:rsid w:val="008660F9"/>
    <w:rsid w:val="0086662E"/>
    <w:rsid w:val="0086682D"/>
    <w:rsid w:val="00866893"/>
    <w:rsid w:val="008672D5"/>
    <w:rsid w:val="00867470"/>
    <w:rsid w:val="00867616"/>
    <w:rsid w:val="00870297"/>
    <w:rsid w:val="00871094"/>
    <w:rsid w:val="00871D3E"/>
    <w:rsid w:val="008724D2"/>
    <w:rsid w:val="00873552"/>
    <w:rsid w:val="0087452F"/>
    <w:rsid w:val="00874C1E"/>
    <w:rsid w:val="00875558"/>
    <w:rsid w:val="00875FBE"/>
    <w:rsid w:val="00876C17"/>
    <w:rsid w:val="00876D18"/>
    <w:rsid w:val="0088036B"/>
    <w:rsid w:val="00880867"/>
    <w:rsid w:val="00881DFA"/>
    <w:rsid w:val="00881EE2"/>
    <w:rsid w:val="008842C6"/>
    <w:rsid w:val="00884727"/>
    <w:rsid w:val="008859E1"/>
    <w:rsid w:val="008869ED"/>
    <w:rsid w:val="00886B56"/>
    <w:rsid w:val="00886FF1"/>
    <w:rsid w:val="00890B0E"/>
    <w:rsid w:val="00890E9D"/>
    <w:rsid w:val="00891D74"/>
    <w:rsid w:val="00892C69"/>
    <w:rsid w:val="00893914"/>
    <w:rsid w:val="0089485C"/>
    <w:rsid w:val="008950CB"/>
    <w:rsid w:val="0089607E"/>
    <w:rsid w:val="0089754D"/>
    <w:rsid w:val="00897782"/>
    <w:rsid w:val="00897B56"/>
    <w:rsid w:val="00897E4C"/>
    <w:rsid w:val="008A0708"/>
    <w:rsid w:val="008A1031"/>
    <w:rsid w:val="008A12B3"/>
    <w:rsid w:val="008A1BE0"/>
    <w:rsid w:val="008A27AA"/>
    <w:rsid w:val="008A2BA3"/>
    <w:rsid w:val="008A2FAC"/>
    <w:rsid w:val="008A4BA8"/>
    <w:rsid w:val="008A4F04"/>
    <w:rsid w:val="008A5408"/>
    <w:rsid w:val="008A5B76"/>
    <w:rsid w:val="008A5E59"/>
    <w:rsid w:val="008A658F"/>
    <w:rsid w:val="008A78BB"/>
    <w:rsid w:val="008A7C87"/>
    <w:rsid w:val="008B0285"/>
    <w:rsid w:val="008B1BE6"/>
    <w:rsid w:val="008B2746"/>
    <w:rsid w:val="008B28F4"/>
    <w:rsid w:val="008B2D1D"/>
    <w:rsid w:val="008B2FB1"/>
    <w:rsid w:val="008B32AE"/>
    <w:rsid w:val="008B3BE6"/>
    <w:rsid w:val="008B4240"/>
    <w:rsid w:val="008B5185"/>
    <w:rsid w:val="008B53FD"/>
    <w:rsid w:val="008B5DE5"/>
    <w:rsid w:val="008B63D8"/>
    <w:rsid w:val="008B72ED"/>
    <w:rsid w:val="008B772E"/>
    <w:rsid w:val="008B7942"/>
    <w:rsid w:val="008B7CCA"/>
    <w:rsid w:val="008C046B"/>
    <w:rsid w:val="008C0BB2"/>
    <w:rsid w:val="008C13F9"/>
    <w:rsid w:val="008C1C6A"/>
    <w:rsid w:val="008C1CBF"/>
    <w:rsid w:val="008C208A"/>
    <w:rsid w:val="008C339E"/>
    <w:rsid w:val="008C3731"/>
    <w:rsid w:val="008C44E2"/>
    <w:rsid w:val="008C4857"/>
    <w:rsid w:val="008C4BE7"/>
    <w:rsid w:val="008C5DC5"/>
    <w:rsid w:val="008D0359"/>
    <w:rsid w:val="008D12D7"/>
    <w:rsid w:val="008D12E7"/>
    <w:rsid w:val="008D13AD"/>
    <w:rsid w:val="008D1AC6"/>
    <w:rsid w:val="008D25D2"/>
    <w:rsid w:val="008D2BAF"/>
    <w:rsid w:val="008D2D1E"/>
    <w:rsid w:val="008D477F"/>
    <w:rsid w:val="008D49C7"/>
    <w:rsid w:val="008D556C"/>
    <w:rsid w:val="008D587A"/>
    <w:rsid w:val="008D60D2"/>
    <w:rsid w:val="008D73F9"/>
    <w:rsid w:val="008D741E"/>
    <w:rsid w:val="008D7A10"/>
    <w:rsid w:val="008E032A"/>
    <w:rsid w:val="008E041F"/>
    <w:rsid w:val="008E169B"/>
    <w:rsid w:val="008E1E46"/>
    <w:rsid w:val="008E3CA5"/>
    <w:rsid w:val="008E5457"/>
    <w:rsid w:val="008E568E"/>
    <w:rsid w:val="008E5986"/>
    <w:rsid w:val="008E6496"/>
    <w:rsid w:val="008E75C9"/>
    <w:rsid w:val="008E79F7"/>
    <w:rsid w:val="008F0373"/>
    <w:rsid w:val="008F03AF"/>
    <w:rsid w:val="008F0716"/>
    <w:rsid w:val="008F1924"/>
    <w:rsid w:val="008F1931"/>
    <w:rsid w:val="008F1B08"/>
    <w:rsid w:val="008F2744"/>
    <w:rsid w:val="008F46FE"/>
    <w:rsid w:val="008F51E5"/>
    <w:rsid w:val="008F6457"/>
    <w:rsid w:val="008F68E9"/>
    <w:rsid w:val="00900C48"/>
    <w:rsid w:val="00901A66"/>
    <w:rsid w:val="0090261B"/>
    <w:rsid w:val="00902986"/>
    <w:rsid w:val="00906558"/>
    <w:rsid w:val="009067DA"/>
    <w:rsid w:val="0090685A"/>
    <w:rsid w:val="00907E38"/>
    <w:rsid w:val="009118DB"/>
    <w:rsid w:val="00912246"/>
    <w:rsid w:val="00912DEB"/>
    <w:rsid w:val="009130CF"/>
    <w:rsid w:val="0091419B"/>
    <w:rsid w:val="00914C98"/>
    <w:rsid w:val="009169BB"/>
    <w:rsid w:val="00916B85"/>
    <w:rsid w:val="009170C1"/>
    <w:rsid w:val="009170E3"/>
    <w:rsid w:val="00917E47"/>
    <w:rsid w:val="00920F0E"/>
    <w:rsid w:val="009212E4"/>
    <w:rsid w:val="009229F7"/>
    <w:rsid w:val="00923AAD"/>
    <w:rsid w:val="00923EF8"/>
    <w:rsid w:val="0092765B"/>
    <w:rsid w:val="009278F1"/>
    <w:rsid w:val="009279E2"/>
    <w:rsid w:val="00930F79"/>
    <w:rsid w:val="00931BED"/>
    <w:rsid w:val="00931C25"/>
    <w:rsid w:val="0093246B"/>
    <w:rsid w:val="00934EF3"/>
    <w:rsid w:val="00935285"/>
    <w:rsid w:val="009364F7"/>
    <w:rsid w:val="009366D8"/>
    <w:rsid w:val="00936DC5"/>
    <w:rsid w:val="009379AA"/>
    <w:rsid w:val="009408F2"/>
    <w:rsid w:val="00941D80"/>
    <w:rsid w:val="009424A2"/>
    <w:rsid w:val="00945A3B"/>
    <w:rsid w:val="00945F32"/>
    <w:rsid w:val="0094612E"/>
    <w:rsid w:val="009461CE"/>
    <w:rsid w:val="00946358"/>
    <w:rsid w:val="0094668F"/>
    <w:rsid w:val="00946748"/>
    <w:rsid w:val="0094775A"/>
    <w:rsid w:val="009505F4"/>
    <w:rsid w:val="009509CF"/>
    <w:rsid w:val="00950D22"/>
    <w:rsid w:val="00950E2F"/>
    <w:rsid w:val="00951615"/>
    <w:rsid w:val="0095169E"/>
    <w:rsid w:val="009524FC"/>
    <w:rsid w:val="00953510"/>
    <w:rsid w:val="0095367B"/>
    <w:rsid w:val="00953CEF"/>
    <w:rsid w:val="0095417B"/>
    <w:rsid w:val="00954750"/>
    <w:rsid w:val="009549EE"/>
    <w:rsid w:val="00956137"/>
    <w:rsid w:val="00956419"/>
    <w:rsid w:val="00956D15"/>
    <w:rsid w:val="00957290"/>
    <w:rsid w:val="009578D5"/>
    <w:rsid w:val="00960958"/>
    <w:rsid w:val="00960B96"/>
    <w:rsid w:val="0096172A"/>
    <w:rsid w:val="009617B7"/>
    <w:rsid w:val="00963153"/>
    <w:rsid w:val="00963749"/>
    <w:rsid w:val="009638BD"/>
    <w:rsid w:val="009644C2"/>
    <w:rsid w:val="009649F5"/>
    <w:rsid w:val="00966C39"/>
    <w:rsid w:val="0096794F"/>
    <w:rsid w:val="00970983"/>
    <w:rsid w:val="00970A4F"/>
    <w:rsid w:val="00971100"/>
    <w:rsid w:val="00971122"/>
    <w:rsid w:val="00971C7C"/>
    <w:rsid w:val="00972C1A"/>
    <w:rsid w:val="009732AD"/>
    <w:rsid w:val="0097413A"/>
    <w:rsid w:val="009764A2"/>
    <w:rsid w:val="00976A56"/>
    <w:rsid w:val="00977546"/>
    <w:rsid w:val="00977E31"/>
    <w:rsid w:val="009800CF"/>
    <w:rsid w:val="009806F9"/>
    <w:rsid w:val="009824CF"/>
    <w:rsid w:val="009825CC"/>
    <w:rsid w:val="009835C7"/>
    <w:rsid w:val="009841D0"/>
    <w:rsid w:val="0098423A"/>
    <w:rsid w:val="00984A1E"/>
    <w:rsid w:val="00985163"/>
    <w:rsid w:val="009854F3"/>
    <w:rsid w:val="00985EA1"/>
    <w:rsid w:val="00985EED"/>
    <w:rsid w:val="0098748F"/>
    <w:rsid w:val="009875D3"/>
    <w:rsid w:val="00987785"/>
    <w:rsid w:val="00990A95"/>
    <w:rsid w:val="00990B30"/>
    <w:rsid w:val="009913AA"/>
    <w:rsid w:val="00991F30"/>
    <w:rsid w:val="009929EA"/>
    <w:rsid w:val="0099345C"/>
    <w:rsid w:val="00993517"/>
    <w:rsid w:val="00993C9A"/>
    <w:rsid w:val="00993E96"/>
    <w:rsid w:val="00994246"/>
    <w:rsid w:val="009946B8"/>
    <w:rsid w:val="0099514C"/>
    <w:rsid w:val="0099530E"/>
    <w:rsid w:val="0099603C"/>
    <w:rsid w:val="00997363"/>
    <w:rsid w:val="00997732"/>
    <w:rsid w:val="00997D73"/>
    <w:rsid w:val="009A0C0D"/>
    <w:rsid w:val="009A115A"/>
    <w:rsid w:val="009A1979"/>
    <w:rsid w:val="009A2BFC"/>
    <w:rsid w:val="009A2D5E"/>
    <w:rsid w:val="009A352B"/>
    <w:rsid w:val="009A482D"/>
    <w:rsid w:val="009A6C69"/>
    <w:rsid w:val="009A720F"/>
    <w:rsid w:val="009B0480"/>
    <w:rsid w:val="009B08EC"/>
    <w:rsid w:val="009B0DE5"/>
    <w:rsid w:val="009B1032"/>
    <w:rsid w:val="009B1F29"/>
    <w:rsid w:val="009B1FA5"/>
    <w:rsid w:val="009B2546"/>
    <w:rsid w:val="009B27C0"/>
    <w:rsid w:val="009B2C66"/>
    <w:rsid w:val="009B32C3"/>
    <w:rsid w:val="009B3447"/>
    <w:rsid w:val="009B3D9C"/>
    <w:rsid w:val="009B454E"/>
    <w:rsid w:val="009B4ED7"/>
    <w:rsid w:val="009C09B4"/>
    <w:rsid w:val="009C1249"/>
    <w:rsid w:val="009C12A5"/>
    <w:rsid w:val="009C14DA"/>
    <w:rsid w:val="009C18D5"/>
    <w:rsid w:val="009C1936"/>
    <w:rsid w:val="009C54CD"/>
    <w:rsid w:val="009C5774"/>
    <w:rsid w:val="009C67F3"/>
    <w:rsid w:val="009C73D4"/>
    <w:rsid w:val="009D077C"/>
    <w:rsid w:val="009D0FAD"/>
    <w:rsid w:val="009D1FE0"/>
    <w:rsid w:val="009D2A2F"/>
    <w:rsid w:val="009D3AC4"/>
    <w:rsid w:val="009D43FC"/>
    <w:rsid w:val="009D51DA"/>
    <w:rsid w:val="009D56B7"/>
    <w:rsid w:val="009D6738"/>
    <w:rsid w:val="009D73F5"/>
    <w:rsid w:val="009D7FEA"/>
    <w:rsid w:val="009E064B"/>
    <w:rsid w:val="009E0A96"/>
    <w:rsid w:val="009E106E"/>
    <w:rsid w:val="009E1E6C"/>
    <w:rsid w:val="009E3337"/>
    <w:rsid w:val="009E3B7C"/>
    <w:rsid w:val="009E47C3"/>
    <w:rsid w:val="009E5FD3"/>
    <w:rsid w:val="009E7198"/>
    <w:rsid w:val="009E7380"/>
    <w:rsid w:val="009F055B"/>
    <w:rsid w:val="009F0F96"/>
    <w:rsid w:val="009F162A"/>
    <w:rsid w:val="009F1A0E"/>
    <w:rsid w:val="009F1D06"/>
    <w:rsid w:val="009F2267"/>
    <w:rsid w:val="009F2302"/>
    <w:rsid w:val="009F2365"/>
    <w:rsid w:val="009F32F4"/>
    <w:rsid w:val="009F5A63"/>
    <w:rsid w:val="009F62F5"/>
    <w:rsid w:val="009F68DE"/>
    <w:rsid w:val="009F6DB0"/>
    <w:rsid w:val="009F74FC"/>
    <w:rsid w:val="009F7DAA"/>
    <w:rsid w:val="00A000D6"/>
    <w:rsid w:val="00A004D3"/>
    <w:rsid w:val="00A0196C"/>
    <w:rsid w:val="00A01D9E"/>
    <w:rsid w:val="00A02563"/>
    <w:rsid w:val="00A026A6"/>
    <w:rsid w:val="00A028AB"/>
    <w:rsid w:val="00A029AF"/>
    <w:rsid w:val="00A0327D"/>
    <w:rsid w:val="00A0427C"/>
    <w:rsid w:val="00A04EC0"/>
    <w:rsid w:val="00A058FF"/>
    <w:rsid w:val="00A05C24"/>
    <w:rsid w:val="00A05C48"/>
    <w:rsid w:val="00A0660A"/>
    <w:rsid w:val="00A07347"/>
    <w:rsid w:val="00A0766F"/>
    <w:rsid w:val="00A07EC3"/>
    <w:rsid w:val="00A10173"/>
    <w:rsid w:val="00A107C9"/>
    <w:rsid w:val="00A108E8"/>
    <w:rsid w:val="00A12894"/>
    <w:rsid w:val="00A13228"/>
    <w:rsid w:val="00A1340A"/>
    <w:rsid w:val="00A147FA"/>
    <w:rsid w:val="00A14C6B"/>
    <w:rsid w:val="00A177F4"/>
    <w:rsid w:val="00A17CE3"/>
    <w:rsid w:val="00A201AF"/>
    <w:rsid w:val="00A20816"/>
    <w:rsid w:val="00A20A70"/>
    <w:rsid w:val="00A2210E"/>
    <w:rsid w:val="00A22916"/>
    <w:rsid w:val="00A2348B"/>
    <w:rsid w:val="00A245C1"/>
    <w:rsid w:val="00A247BD"/>
    <w:rsid w:val="00A24C51"/>
    <w:rsid w:val="00A25339"/>
    <w:rsid w:val="00A25681"/>
    <w:rsid w:val="00A25A6C"/>
    <w:rsid w:val="00A25BFE"/>
    <w:rsid w:val="00A26391"/>
    <w:rsid w:val="00A270CF"/>
    <w:rsid w:val="00A309C3"/>
    <w:rsid w:val="00A30B3E"/>
    <w:rsid w:val="00A30FE3"/>
    <w:rsid w:val="00A31099"/>
    <w:rsid w:val="00A311D2"/>
    <w:rsid w:val="00A31BB3"/>
    <w:rsid w:val="00A322EF"/>
    <w:rsid w:val="00A327FF"/>
    <w:rsid w:val="00A338C9"/>
    <w:rsid w:val="00A34251"/>
    <w:rsid w:val="00A34359"/>
    <w:rsid w:val="00A34A36"/>
    <w:rsid w:val="00A34F43"/>
    <w:rsid w:val="00A354DA"/>
    <w:rsid w:val="00A35CBF"/>
    <w:rsid w:val="00A35F8D"/>
    <w:rsid w:val="00A3712F"/>
    <w:rsid w:val="00A40100"/>
    <w:rsid w:val="00A40249"/>
    <w:rsid w:val="00A436C1"/>
    <w:rsid w:val="00A43D8B"/>
    <w:rsid w:val="00A4481A"/>
    <w:rsid w:val="00A44D88"/>
    <w:rsid w:val="00A45D61"/>
    <w:rsid w:val="00A46BF2"/>
    <w:rsid w:val="00A46C04"/>
    <w:rsid w:val="00A47710"/>
    <w:rsid w:val="00A50B7C"/>
    <w:rsid w:val="00A50DBC"/>
    <w:rsid w:val="00A51065"/>
    <w:rsid w:val="00A514D8"/>
    <w:rsid w:val="00A51847"/>
    <w:rsid w:val="00A52527"/>
    <w:rsid w:val="00A52973"/>
    <w:rsid w:val="00A52BD4"/>
    <w:rsid w:val="00A54DCC"/>
    <w:rsid w:val="00A55150"/>
    <w:rsid w:val="00A554E6"/>
    <w:rsid w:val="00A56B8C"/>
    <w:rsid w:val="00A56C51"/>
    <w:rsid w:val="00A57C73"/>
    <w:rsid w:val="00A57F2D"/>
    <w:rsid w:val="00A6085B"/>
    <w:rsid w:val="00A60A43"/>
    <w:rsid w:val="00A612A8"/>
    <w:rsid w:val="00A61EDC"/>
    <w:rsid w:val="00A62B6F"/>
    <w:rsid w:val="00A6313E"/>
    <w:rsid w:val="00A64EE1"/>
    <w:rsid w:val="00A65A2A"/>
    <w:rsid w:val="00A66439"/>
    <w:rsid w:val="00A665C5"/>
    <w:rsid w:val="00A665F2"/>
    <w:rsid w:val="00A66E44"/>
    <w:rsid w:val="00A6780F"/>
    <w:rsid w:val="00A70418"/>
    <w:rsid w:val="00A70918"/>
    <w:rsid w:val="00A70FB0"/>
    <w:rsid w:val="00A71131"/>
    <w:rsid w:val="00A71C64"/>
    <w:rsid w:val="00A73336"/>
    <w:rsid w:val="00A7389D"/>
    <w:rsid w:val="00A73C5B"/>
    <w:rsid w:val="00A73CA3"/>
    <w:rsid w:val="00A74398"/>
    <w:rsid w:val="00A7525B"/>
    <w:rsid w:val="00A7711E"/>
    <w:rsid w:val="00A771A6"/>
    <w:rsid w:val="00A77A5D"/>
    <w:rsid w:val="00A77ADA"/>
    <w:rsid w:val="00A804C7"/>
    <w:rsid w:val="00A80660"/>
    <w:rsid w:val="00A81CCF"/>
    <w:rsid w:val="00A82E01"/>
    <w:rsid w:val="00A835A3"/>
    <w:rsid w:val="00A84C66"/>
    <w:rsid w:val="00A85723"/>
    <w:rsid w:val="00A85A64"/>
    <w:rsid w:val="00A85F74"/>
    <w:rsid w:val="00A8723D"/>
    <w:rsid w:val="00A879BA"/>
    <w:rsid w:val="00A90065"/>
    <w:rsid w:val="00A908A0"/>
    <w:rsid w:val="00A90F50"/>
    <w:rsid w:val="00A91D6A"/>
    <w:rsid w:val="00A94715"/>
    <w:rsid w:val="00A95017"/>
    <w:rsid w:val="00A95DB3"/>
    <w:rsid w:val="00A96A76"/>
    <w:rsid w:val="00A96B80"/>
    <w:rsid w:val="00A9707E"/>
    <w:rsid w:val="00A97D14"/>
    <w:rsid w:val="00AA02C6"/>
    <w:rsid w:val="00AA0E45"/>
    <w:rsid w:val="00AA1093"/>
    <w:rsid w:val="00AA1720"/>
    <w:rsid w:val="00AA1D45"/>
    <w:rsid w:val="00AA25F6"/>
    <w:rsid w:val="00AA2714"/>
    <w:rsid w:val="00AA2A6A"/>
    <w:rsid w:val="00AA2E06"/>
    <w:rsid w:val="00AA3093"/>
    <w:rsid w:val="00AA36BC"/>
    <w:rsid w:val="00AA3E55"/>
    <w:rsid w:val="00AA4C57"/>
    <w:rsid w:val="00AA4C81"/>
    <w:rsid w:val="00AA57D0"/>
    <w:rsid w:val="00AA5926"/>
    <w:rsid w:val="00AA6184"/>
    <w:rsid w:val="00AA742F"/>
    <w:rsid w:val="00AA7590"/>
    <w:rsid w:val="00AB108E"/>
    <w:rsid w:val="00AB213C"/>
    <w:rsid w:val="00AB23F1"/>
    <w:rsid w:val="00AB397E"/>
    <w:rsid w:val="00AB4302"/>
    <w:rsid w:val="00AB4785"/>
    <w:rsid w:val="00AB4BFD"/>
    <w:rsid w:val="00AB4C46"/>
    <w:rsid w:val="00AB5BCE"/>
    <w:rsid w:val="00AB6D62"/>
    <w:rsid w:val="00AB78D0"/>
    <w:rsid w:val="00AC0267"/>
    <w:rsid w:val="00AC0BC7"/>
    <w:rsid w:val="00AC0D47"/>
    <w:rsid w:val="00AC2808"/>
    <w:rsid w:val="00AC297C"/>
    <w:rsid w:val="00AC2C4E"/>
    <w:rsid w:val="00AC3964"/>
    <w:rsid w:val="00AC3A5C"/>
    <w:rsid w:val="00AC3EFB"/>
    <w:rsid w:val="00AC3F00"/>
    <w:rsid w:val="00AC3FE8"/>
    <w:rsid w:val="00AC471E"/>
    <w:rsid w:val="00AC5162"/>
    <w:rsid w:val="00AC7B71"/>
    <w:rsid w:val="00AD0710"/>
    <w:rsid w:val="00AD1906"/>
    <w:rsid w:val="00AD3843"/>
    <w:rsid w:val="00AD38BD"/>
    <w:rsid w:val="00AD390F"/>
    <w:rsid w:val="00AD3FAD"/>
    <w:rsid w:val="00AD40E1"/>
    <w:rsid w:val="00AD44FB"/>
    <w:rsid w:val="00AD71A1"/>
    <w:rsid w:val="00AE01F1"/>
    <w:rsid w:val="00AE09F3"/>
    <w:rsid w:val="00AE19F1"/>
    <w:rsid w:val="00AE2C3E"/>
    <w:rsid w:val="00AE2E47"/>
    <w:rsid w:val="00AE303C"/>
    <w:rsid w:val="00AE308B"/>
    <w:rsid w:val="00AE3F6F"/>
    <w:rsid w:val="00AE5B62"/>
    <w:rsid w:val="00AE6ACA"/>
    <w:rsid w:val="00AE70A6"/>
    <w:rsid w:val="00AE763A"/>
    <w:rsid w:val="00AF0205"/>
    <w:rsid w:val="00AF1024"/>
    <w:rsid w:val="00AF1D4C"/>
    <w:rsid w:val="00AF1DCB"/>
    <w:rsid w:val="00AF2DFE"/>
    <w:rsid w:val="00AF3782"/>
    <w:rsid w:val="00AF3ADD"/>
    <w:rsid w:val="00AF3D24"/>
    <w:rsid w:val="00AF4C57"/>
    <w:rsid w:val="00AF528B"/>
    <w:rsid w:val="00AF757B"/>
    <w:rsid w:val="00B00645"/>
    <w:rsid w:val="00B00F86"/>
    <w:rsid w:val="00B01648"/>
    <w:rsid w:val="00B01C1B"/>
    <w:rsid w:val="00B01D94"/>
    <w:rsid w:val="00B02A50"/>
    <w:rsid w:val="00B03882"/>
    <w:rsid w:val="00B0462C"/>
    <w:rsid w:val="00B04882"/>
    <w:rsid w:val="00B04C73"/>
    <w:rsid w:val="00B04F20"/>
    <w:rsid w:val="00B05D74"/>
    <w:rsid w:val="00B0678E"/>
    <w:rsid w:val="00B06EFB"/>
    <w:rsid w:val="00B07888"/>
    <w:rsid w:val="00B07F2E"/>
    <w:rsid w:val="00B1048D"/>
    <w:rsid w:val="00B10993"/>
    <w:rsid w:val="00B10B34"/>
    <w:rsid w:val="00B11132"/>
    <w:rsid w:val="00B117D5"/>
    <w:rsid w:val="00B11843"/>
    <w:rsid w:val="00B12BAA"/>
    <w:rsid w:val="00B12C57"/>
    <w:rsid w:val="00B152F0"/>
    <w:rsid w:val="00B159D0"/>
    <w:rsid w:val="00B16519"/>
    <w:rsid w:val="00B1692A"/>
    <w:rsid w:val="00B17248"/>
    <w:rsid w:val="00B1739B"/>
    <w:rsid w:val="00B17B66"/>
    <w:rsid w:val="00B20A8C"/>
    <w:rsid w:val="00B2136A"/>
    <w:rsid w:val="00B219FA"/>
    <w:rsid w:val="00B21D4F"/>
    <w:rsid w:val="00B233F1"/>
    <w:rsid w:val="00B23EF9"/>
    <w:rsid w:val="00B24291"/>
    <w:rsid w:val="00B2446A"/>
    <w:rsid w:val="00B24649"/>
    <w:rsid w:val="00B25823"/>
    <w:rsid w:val="00B27362"/>
    <w:rsid w:val="00B27941"/>
    <w:rsid w:val="00B27C20"/>
    <w:rsid w:val="00B306FB"/>
    <w:rsid w:val="00B30BB6"/>
    <w:rsid w:val="00B30CA8"/>
    <w:rsid w:val="00B31E4D"/>
    <w:rsid w:val="00B33F09"/>
    <w:rsid w:val="00B350F7"/>
    <w:rsid w:val="00B3555E"/>
    <w:rsid w:val="00B35F44"/>
    <w:rsid w:val="00B36347"/>
    <w:rsid w:val="00B36FB5"/>
    <w:rsid w:val="00B37D98"/>
    <w:rsid w:val="00B4031F"/>
    <w:rsid w:val="00B40A7F"/>
    <w:rsid w:val="00B4122F"/>
    <w:rsid w:val="00B4218A"/>
    <w:rsid w:val="00B43EC1"/>
    <w:rsid w:val="00B454E4"/>
    <w:rsid w:val="00B4556A"/>
    <w:rsid w:val="00B45CD4"/>
    <w:rsid w:val="00B461E2"/>
    <w:rsid w:val="00B46A87"/>
    <w:rsid w:val="00B47D96"/>
    <w:rsid w:val="00B47F49"/>
    <w:rsid w:val="00B51308"/>
    <w:rsid w:val="00B53A0F"/>
    <w:rsid w:val="00B53D40"/>
    <w:rsid w:val="00B53D9D"/>
    <w:rsid w:val="00B53DCD"/>
    <w:rsid w:val="00B53F23"/>
    <w:rsid w:val="00B54290"/>
    <w:rsid w:val="00B54FC8"/>
    <w:rsid w:val="00B5579E"/>
    <w:rsid w:val="00B573BE"/>
    <w:rsid w:val="00B576AA"/>
    <w:rsid w:val="00B57C6D"/>
    <w:rsid w:val="00B57DE2"/>
    <w:rsid w:val="00B605D8"/>
    <w:rsid w:val="00B60610"/>
    <w:rsid w:val="00B6146A"/>
    <w:rsid w:val="00B614E9"/>
    <w:rsid w:val="00B63104"/>
    <w:rsid w:val="00B6349F"/>
    <w:rsid w:val="00B63E1C"/>
    <w:rsid w:val="00B64DF2"/>
    <w:rsid w:val="00B65721"/>
    <w:rsid w:val="00B66B69"/>
    <w:rsid w:val="00B66DE6"/>
    <w:rsid w:val="00B67806"/>
    <w:rsid w:val="00B70A17"/>
    <w:rsid w:val="00B71684"/>
    <w:rsid w:val="00B72788"/>
    <w:rsid w:val="00B73E85"/>
    <w:rsid w:val="00B75AE3"/>
    <w:rsid w:val="00B76761"/>
    <w:rsid w:val="00B76985"/>
    <w:rsid w:val="00B76D77"/>
    <w:rsid w:val="00B776DB"/>
    <w:rsid w:val="00B77CFF"/>
    <w:rsid w:val="00B81A7C"/>
    <w:rsid w:val="00B8276E"/>
    <w:rsid w:val="00B827BA"/>
    <w:rsid w:val="00B83E7C"/>
    <w:rsid w:val="00B8439D"/>
    <w:rsid w:val="00B86282"/>
    <w:rsid w:val="00B86A62"/>
    <w:rsid w:val="00B86BDB"/>
    <w:rsid w:val="00B86DEC"/>
    <w:rsid w:val="00B87579"/>
    <w:rsid w:val="00B87701"/>
    <w:rsid w:val="00B9020D"/>
    <w:rsid w:val="00B90235"/>
    <w:rsid w:val="00B90608"/>
    <w:rsid w:val="00B909C3"/>
    <w:rsid w:val="00B91847"/>
    <w:rsid w:val="00B91A96"/>
    <w:rsid w:val="00B91BEB"/>
    <w:rsid w:val="00B92EE1"/>
    <w:rsid w:val="00B938BA"/>
    <w:rsid w:val="00B942FD"/>
    <w:rsid w:val="00B94EF6"/>
    <w:rsid w:val="00B96669"/>
    <w:rsid w:val="00B96B84"/>
    <w:rsid w:val="00B97077"/>
    <w:rsid w:val="00B97211"/>
    <w:rsid w:val="00BA04F4"/>
    <w:rsid w:val="00BA123D"/>
    <w:rsid w:val="00BA1E98"/>
    <w:rsid w:val="00BA2840"/>
    <w:rsid w:val="00BA2B8D"/>
    <w:rsid w:val="00BA3A79"/>
    <w:rsid w:val="00BA3C43"/>
    <w:rsid w:val="00BA47C3"/>
    <w:rsid w:val="00BA56AA"/>
    <w:rsid w:val="00BA5D49"/>
    <w:rsid w:val="00BA61AE"/>
    <w:rsid w:val="00BA6807"/>
    <w:rsid w:val="00BA6923"/>
    <w:rsid w:val="00BA7179"/>
    <w:rsid w:val="00BA78ED"/>
    <w:rsid w:val="00BA7D3E"/>
    <w:rsid w:val="00BB0839"/>
    <w:rsid w:val="00BB0B89"/>
    <w:rsid w:val="00BB1956"/>
    <w:rsid w:val="00BB1D5C"/>
    <w:rsid w:val="00BB26F1"/>
    <w:rsid w:val="00BB35E6"/>
    <w:rsid w:val="00BB3C27"/>
    <w:rsid w:val="00BB45A2"/>
    <w:rsid w:val="00BB461C"/>
    <w:rsid w:val="00BB494C"/>
    <w:rsid w:val="00BB4EE8"/>
    <w:rsid w:val="00BB5DB1"/>
    <w:rsid w:val="00BB5FB3"/>
    <w:rsid w:val="00BB67CD"/>
    <w:rsid w:val="00BC00A4"/>
    <w:rsid w:val="00BC068E"/>
    <w:rsid w:val="00BC073A"/>
    <w:rsid w:val="00BC0B68"/>
    <w:rsid w:val="00BC322F"/>
    <w:rsid w:val="00BC337F"/>
    <w:rsid w:val="00BC556A"/>
    <w:rsid w:val="00BC6B93"/>
    <w:rsid w:val="00BC717D"/>
    <w:rsid w:val="00BD04B0"/>
    <w:rsid w:val="00BD0E91"/>
    <w:rsid w:val="00BD0FE5"/>
    <w:rsid w:val="00BD1679"/>
    <w:rsid w:val="00BD258D"/>
    <w:rsid w:val="00BD2699"/>
    <w:rsid w:val="00BD2DFF"/>
    <w:rsid w:val="00BD32E5"/>
    <w:rsid w:val="00BD41B8"/>
    <w:rsid w:val="00BD4ABC"/>
    <w:rsid w:val="00BD4C82"/>
    <w:rsid w:val="00BD4E6A"/>
    <w:rsid w:val="00BD531B"/>
    <w:rsid w:val="00BD5916"/>
    <w:rsid w:val="00BD69CD"/>
    <w:rsid w:val="00BD6F1A"/>
    <w:rsid w:val="00BD70C1"/>
    <w:rsid w:val="00BD78D4"/>
    <w:rsid w:val="00BD7C91"/>
    <w:rsid w:val="00BE043E"/>
    <w:rsid w:val="00BE08C0"/>
    <w:rsid w:val="00BE0995"/>
    <w:rsid w:val="00BE1200"/>
    <w:rsid w:val="00BE1A9A"/>
    <w:rsid w:val="00BE3E36"/>
    <w:rsid w:val="00BE4913"/>
    <w:rsid w:val="00BE5F85"/>
    <w:rsid w:val="00BE7A96"/>
    <w:rsid w:val="00BE7D59"/>
    <w:rsid w:val="00BF0451"/>
    <w:rsid w:val="00BF0E20"/>
    <w:rsid w:val="00BF137C"/>
    <w:rsid w:val="00BF22C8"/>
    <w:rsid w:val="00BF29E4"/>
    <w:rsid w:val="00BF31C1"/>
    <w:rsid w:val="00BF33C6"/>
    <w:rsid w:val="00BF3AA7"/>
    <w:rsid w:val="00BF46E6"/>
    <w:rsid w:val="00BF4C2A"/>
    <w:rsid w:val="00BF4F38"/>
    <w:rsid w:val="00BF74A2"/>
    <w:rsid w:val="00BF770A"/>
    <w:rsid w:val="00C01876"/>
    <w:rsid w:val="00C022B2"/>
    <w:rsid w:val="00C03E25"/>
    <w:rsid w:val="00C054D2"/>
    <w:rsid w:val="00C059BD"/>
    <w:rsid w:val="00C05B99"/>
    <w:rsid w:val="00C064FB"/>
    <w:rsid w:val="00C07029"/>
    <w:rsid w:val="00C07A6D"/>
    <w:rsid w:val="00C07F3B"/>
    <w:rsid w:val="00C104C8"/>
    <w:rsid w:val="00C114CA"/>
    <w:rsid w:val="00C11661"/>
    <w:rsid w:val="00C11F80"/>
    <w:rsid w:val="00C13A4A"/>
    <w:rsid w:val="00C141D2"/>
    <w:rsid w:val="00C1473B"/>
    <w:rsid w:val="00C14965"/>
    <w:rsid w:val="00C1499A"/>
    <w:rsid w:val="00C15193"/>
    <w:rsid w:val="00C161A1"/>
    <w:rsid w:val="00C16E55"/>
    <w:rsid w:val="00C17545"/>
    <w:rsid w:val="00C206BD"/>
    <w:rsid w:val="00C20747"/>
    <w:rsid w:val="00C22339"/>
    <w:rsid w:val="00C22849"/>
    <w:rsid w:val="00C22B25"/>
    <w:rsid w:val="00C236BA"/>
    <w:rsid w:val="00C23BB5"/>
    <w:rsid w:val="00C23EA7"/>
    <w:rsid w:val="00C26289"/>
    <w:rsid w:val="00C26AC1"/>
    <w:rsid w:val="00C27167"/>
    <w:rsid w:val="00C279C9"/>
    <w:rsid w:val="00C30843"/>
    <w:rsid w:val="00C3088D"/>
    <w:rsid w:val="00C3185C"/>
    <w:rsid w:val="00C31A25"/>
    <w:rsid w:val="00C32520"/>
    <w:rsid w:val="00C32EB6"/>
    <w:rsid w:val="00C33650"/>
    <w:rsid w:val="00C34611"/>
    <w:rsid w:val="00C35136"/>
    <w:rsid w:val="00C35EC4"/>
    <w:rsid w:val="00C35F89"/>
    <w:rsid w:val="00C36B46"/>
    <w:rsid w:val="00C36D02"/>
    <w:rsid w:val="00C40F4E"/>
    <w:rsid w:val="00C41824"/>
    <w:rsid w:val="00C450AD"/>
    <w:rsid w:val="00C45B0D"/>
    <w:rsid w:val="00C460CA"/>
    <w:rsid w:val="00C46E5B"/>
    <w:rsid w:val="00C47343"/>
    <w:rsid w:val="00C473A8"/>
    <w:rsid w:val="00C47911"/>
    <w:rsid w:val="00C47E46"/>
    <w:rsid w:val="00C50341"/>
    <w:rsid w:val="00C51866"/>
    <w:rsid w:val="00C51C14"/>
    <w:rsid w:val="00C51CBB"/>
    <w:rsid w:val="00C51FE0"/>
    <w:rsid w:val="00C527AE"/>
    <w:rsid w:val="00C53E83"/>
    <w:rsid w:val="00C54616"/>
    <w:rsid w:val="00C5504A"/>
    <w:rsid w:val="00C55BEA"/>
    <w:rsid w:val="00C56532"/>
    <w:rsid w:val="00C57612"/>
    <w:rsid w:val="00C577D4"/>
    <w:rsid w:val="00C61959"/>
    <w:rsid w:val="00C61B6E"/>
    <w:rsid w:val="00C624AF"/>
    <w:rsid w:val="00C6270A"/>
    <w:rsid w:val="00C6410B"/>
    <w:rsid w:val="00C64904"/>
    <w:rsid w:val="00C649FD"/>
    <w:rsid w:val="00C64B86"/>
    <w:rsid w:val="00C64CE8"/>
    <w:rsid w:val="00C64F87"/>
    <w:rsid w:val="00C6510F"/>
    <w:rsid w:val="00C6544B"/>
    <w:rsid w:val="00C67A88"/>
    <w:rsid w:val="00C70077"/>
    <w:rsid w:val="00C71080"/>
    <w:rsid w:val="00C71BEA"/>
    <w:rsid w:val="00C72210"/>
    <w:rsid w:val="00C72A57"/>
    <w:rsid w:val="00C73043"/>
    <w:rsid w:val="00C73D89"/>
    <w:rsid w:val="00C74CFE"/>
    <w:rsid w:val="00C75558"/>
    <w:rsid w:val="00C7555B"/>
    <w:rsid w:val="00C760AB"/>
    <w:rsid w:val="00C767FA"/>
    <w:rsid w:val="00C768B3"/>
    <w:rsid w:val="00C77021"/>
    <w:rsid w:val="00C77356"/>
    <w:rsid w:val="00C774D6"/>
    <w:rsid w:val="00C77AA4"/>
    <w:rsid w:val="00C816E5"/>
    <w:rsid w:val="00C81861"/>
    <w:rsid w:val="00C81DF0"/>
    <w:rsid w:val="00C8269D"/>
    <w:rsid w:val="00C82E59"/>
    <w:rsid w:val="00C82EA3"/>
    <w:rsid w:val="00C83ADE"/>
    <w:rsid w:val="00C83DC0"/>
    <w:rsid w:val="00C8406C"/>
    <w:rsid w:val="00C85091"/>
    <w:rsid w:val="00C85645"/>
    <w:rsid w:val="00C860E5"/>
    <w:rsid w:val="00C865FA"/>
    <w:rsid w:val="00C87823"/>
    <w:rsid w:val="00C9014F"/>
    <w:rsid w:val="00C9034F"/>
    <w:rsid w:val="00C90C6C"/>
    <w:rsid w:val="00C90EF5"/>
    <w:rsid w:val="00C91135"/>
    <w:rsid w:val="00C91B26"/>
    <w:rsid w:val="00C91C4C"/>
    <w:rsid w:val="00C9253A"/>
    <w:rsid w:val="00C93821"/>
    <w:rsid w:val="00C9399E"/>
    <w:rsid w:val="00C94AC7"/>
    <w:rsid w:val="00C958F1"/>
    <w:rsid w:val="00C960CB"/>
    <w:rsid w:val="00C9631F"/>
    <w:rsid w:val="00C97B50"/>
    <w:rsid w:val="00CA0071"/>
    <w:rsid w:val="00CA01E3"/>
    <w:rsid w:val="00CA041C"/>
    <w:rsid w:val="00CA22CE"/>
    <w:rsid w:val="00CA2568"/>
    <w:rsid w:val="00CA317E"/>
    <w:rsid w:val="00CA3180"/>
    <w:rsid w:val="00CA31E5"/>
    <w:rsid w:val="00CA4C91"/>
    <w:rsid w:val="00CA557A"/>
    <w:rsid w:val="00CA5810"/>
    <w:rsid w:val="00CA5DD9"/>
    <w:rsid w:val="00CA61F6"/>
    <w:rsid w:val="00CA6F68"/>
    <w:rsid w:val="00CA701B"/>
    <w:rsid w:val="00CB1982"/>
    <w:rsid w:val="00CB1D41"/>
    <w:rsid w:val="00CB20BF"/>
    <w:rsid w:val="00CB25F2"/>
    <w:rsid w:val="00CB363F"/>
    <w:rsid w:val="00CB36CE"/>
    <w:rsid w:val="00CB4972"/>
    <w:rsid w:val="00CB544A"/>
    <w:rsid w:val="00CB5D48"/>
    <w:rsid w:val="00CB5D4B"/>
    <w:rsid w:val="00CB72C5"/>
    <w:rsid w:val="00CB74CA"/>
    <w:rsid w:val="00CB7FB6"/>
    <w:rsid w:val="00CC017E"/>
    <w:rsid w:val="00CC0203"/>
    <w:rsid w:val="00CC0ADF"/>
    <w:rsid w:val="00CC1E1D"/>
    <w:rsid w:val="00CC2A04"/>
    <w:rsid w:val="00CC33CE"/>
    <w:rsid w:val="00CC33CF"/>
    <w:rsid w:val="00CC4DFD"/>
    <w:rsid w:val="00CC4F24"/>
    <w:rsid w:val="00CC51B5"/>
    <w:rsid w:val="00CC52F5"/>
    <w:rsid w:val="00CC56EF"/>
    <w:rsid w:val="00CC5827"/>
    <w:rsid w:val="00CC5B48"/>
    <w:rsid w:val="00CC6032"/>
    <w:rsid w:val="00CC677F"/>
    <w:rsid w:val="00CC7B13"/>
    <w:rsid w:val="00CD03D5"/>
    <w:rsid w:val="00CD0FEB"/>
    <w:rsid w:val="00CD138C"/>
    <w:rsid w:val="00CD1984"/>
    <w:rsid w:val="00CD3721"/>
    <w:rsid w:val="00CD3D5A"/>
    <w:rsid w:val="00CD3DC7"/>
    <w:rsid w:val="00CD4CDC"/>
    <w:rsid w:val="00CD613F"/>
    <w:rsid w:val="00CD6451"/>
    <w:rsid w:val="00CD66F6"/>
    <w:rsid w:val="00CD6763"/>
    <w:rsid w:val="00CD6DCC"/>
    <w:rsid w:val="00CD7861"/>
    <w:rsid w:val="00CD7B84"/>
    <w:rsid w:val="00CD7EFE"/>
    <w:rsid w:val="00CE036C"/>
    <w:rsid w:val="00CE0886"/>
    <w:rsid w:val="00CE27BB"/>
    <w:rsid w:val="00CE2EAF"/>
    <w:rsid w:val="00CE30E8"/>
    <w:rsid w:val="00CE3722"/>
    <w:rsid w:val="00CE376B"/>
    <w:rsid w:val="00CE3BD4"/>
    <w:rsid w:val="00CE4AC4"/>
    <w:rsid w:val="00CE6120"/>
    <w:rsid w:val="00CE6CAE"/>
    <w:rsid w:val="00CE779E"/>
    <w:rsid w:val="00CE7993"/>
    <w:rsid w:val="00CF0713"/>
    <w:rsid w:val="00CF100F"/>
    <w:rsid w:val="00CF13AE"/>
    <w:rsid w:val="00CF1FF8"/>
    <w:rsid w:val="00CF31C7"/>
    <w:rsid w:val="00CF3794"/>
    <w:rsid w:val="00CF41E0"/>
    <w:rsid w:val="00CF4782"/>
    <w:rsid w:val="00CF50D6"/>
    <w:rsid w:val="00CF56EF"/>
    <w:rsid w:val="00CF5E6E"/>
    <w:rsid w:val="00CF6723"/>
    <w:rsid w:val="00CF6A2D"/>
    <w:rsid w:val="00CF72AD"/>
    <w:rsid w:val="00D00955"/>
    <w:rsid w:val="00D00FC8"/>
    <w:rsid w:val="00D04E2D"/>
    <w:rsid w:val="00D0517B"/>
    <w:rsid w:val="00D05579"/>
    <w:rsid w:val="00D05A02"/>
    <w:rsid w:val="00D05DDA"/>
    <w:rsid w:val="00D069F9"/>
    <w:rsid w:val="00D06A7C"/>
    <w:rsid w:val="00D06F2A"/>
    <w:rsid w:val="00D07E6A"/>
    <w:rsid w:val="00D10077"/>
    <w:rsid w:val="00D11908"/>
    <w:rsid w:val="00D11A47"/>
    <w:rsid w:val="00D11E23"/>
    <w:rsid w:val="00D127F3"/>
    <w:rsid w:val="00D13024"/>
    <w:rsid w:val="00D13A17"/>
    <w:rsid w:val="00D146B4"/>
    <w:rsid w:val="00D148A5"/>
    <w:rsid w:val="00D14B00"/>
    <w:rsid w:val="00D14F96"/>
    <w:rsid w:val="00D1539B"/>
    <w:rsid w:val="00D15B11"/>
    <w:rsid w:val="00D1612A"/>
    <w:rsid w:val="00D17EC6"/>
    <w:rsid w:val="00D21487"/>
    <w:rsid w:val="00D2181C"/>
    <w:rsid w:val="00D21E21"/>
    <w:rsid w:val="00D231DC"/>
    <w:rsid w:val="00D2338B"/>
    <w:rsid w:val="00D2354B"/>
    <w:rsid w:val="00D24523"/>
    <w:rsid w:val="00D25B02"/>
    <w:rsid w:val="00D26AE6"/>
    <w:rsid w:val="00D2723A"/>
    <w:rsid w:val="00D27664"/>
    <w:rsid w:val="00D27819"/>
    <w:rsid w:val="00D305F4"/>
    <w:rsid w:val="00D3290D"/>
    <w:rsid w:val="00D33078"/>
    <w:rsid w:val="00D345F3"/>
    <w:rsid w:val="00D349B5"/>
    <w:rsid w:val="00D34E48"/>
    <w:rsid w:val="00D352F0"/>
    <w:rsid w:val="00D3555B"/>
    <w:rsid w:val="00D418C7"/>
    <w:rsid w:val="00D42A94"/>
    <w:rsid w:val="00D42D61"/>
    <w:rsid w:val="00D4320F"/>
    <w:rsid w:val="00D4348A"/>
    <w:rsid w:val="00D43916"/>
    <w:rsid w:val="00D43D27"/>
    <w:rsid w:val="00D4423C"/>
    <w:rsid w:val="00D4601C"/>
    <w:rsid w:val="00D46FFE"/>
    <w:rsid w:val="00D477FA"/>
    <w:rsid w:val="00D51642"/>
    <w:rsid w:val="00D516E2"/>
    <w:rsid w:val="00D52318"/>
    <w:rsid w:val="00D52530"/>
    <w:rsid w:val="00D525B9"/>
    <w:rsid w:val="00D52CA9"/>
    <w:rsid w:val="00D530A8"/>
    <w:rsid w:val="00D53142"/>
    <w:rsid w:val="00D5429C"/>
    <w:rsid w:val="00D556D5"/>
    <w:rsid w:val="00D55818"/>
    <w:rsid w:val="00D56BDF"/>
    <w:rsid w:val="00D60127"/>
    <w:rsid w:val="00D60412"/>
    <w:rsid w:val="00D60F74"/>
    <w:rsid w:val="00D6256B"/>
    <w:rsid w:val="00D63B58"/>
    <w:rsid w:val="00D64204"/>
    <w:rsid w:val="00D65058"/>
    <w:rsid w:val="00D6537E"/>
    <w:rsid w:val="00D66988"/>
    <w:rsid w:val="00D66BDA"/>
    <w:rsid w:val="00D678D2"/>
    <w:rsid w:val="00D704A4"/>
    <w:rsid w:val="00D71F8A"/>
    <w:rsid w:val="00D746FA"/>
    <w:rsid w:val="00D7528D"/>
    <w:rsid w:val="00D75EAB"/>
    <w:rsid w:val="00D75F83"/>
    <w:rsid w:val="00D765EF"/>
    <w:rsid w:val="00D767F4"/>
    <w:rsid w:val="00D7692D"/>
    <w:rsid w:val="00D76E27"/>
    <w:rsid w:val="00D809A5"/>
    <w:rsid w:val="00D80D1F"/>
    <w:rsid w:val="00D8100C"/>
    <w:rsid w:val="00D821F3"/>
    <w:rsid w:val="00D8262A"/>
    <w:rsid w:val="00D8346C"/>
    <w:rsid w:val="00D836B2"/>
    <w:rsid w:val="00D83A22"/>
    <w:rsid w:val="00D83ED4"/>
    <w:rsid w:val="00D843F7"/>
    <w:rsid w:val="00D84746"/>
    <w:rsid w:val="00D84A01"/>
    <w:rsid w:val="00D84AB4"/>
    <w:rsid w:val="00D85008"/>
    <w:rsid w:val="00D85479"/>
    <w:rsid w:val="00D86013"/>
    <w:rsid w:val="00D86484"/>
    <w:rsid w:val="00D870EB"/>
    <w:rsid w:val="00D90179"/>
    <w:rsid w:val="00D90FB6"/>
    <w:rsid w:val="00D9103B"/>
    <w:rsid w:val="00D919A6"/>
    <w:rsid w:val="00D91E63"/>
    <w:rsid w:val="00D91F29"/>
    <w:rsid w:val="00D957C9"/>
    <w:rsid w:val="00D95AEF"/>
    <w:rsid w:val="00D9620D"/>
    <w:rsid w:val="00DA0205"/>
    <w:rsid w:val="00DA0DB1"/>
    <w:rsid w:val="00DA157C"/>
    <w:rsid w:val="00DA3653"/>
    <w:rsid w:val="00DA3B1A"/>
    <w:rsid w:val="00DA440F"/>
    <w:rsid w:val="00DA499E"/>
    <w:rsid w:val="00DA6274"/>
    <w:rsid w:val="00DA6B54"/>
    <w:rsid w:val="00DA7146"/>
    <w:rsid w:val="00DA79ED"/>
    <w:rsid w:val="00DB01C2"/>
    <w:rsid w:val="00DB0376"/>
    <w:rsid w:val="00DB0DD5"/>
    <w:rsid w:val="00DB1C5B"/>
    <w:rsid w:val="00DB1EA1"/>
    <w:rsid w:val="00DB231C"/>
    <w:rsid w:val="00DB27A0"/>
    <w:rsid w:val="00DB3473"/>
    <w:rsid w:val="00DB4560"/>
    <w:rsid w:val="00DB4DCE"/>
    <w:rsid w:val="00DB67C0"/>
    <w:rsid w:val="00DB6BF4"/>
    <w:rsid w:val="00DB70EC"/>
    <w:rsid w:val="00DC008F"/>
    <w:rsid w:val="00DC1A9E"/>
    <w:rsid w:val="00DC23F9"/>
    <w:rsid w:val="00DC264D"/>
    <w:rsid w:val="00DC36FE"/>
    <w:rsid w:val="00DC4EB9"/>
    <w:rsid w:val="00DC4F41"/>
    <w:rsid w:val="00DC6058"/>
    <w:rsid w:val="00DC6E40"/>
    <w:rsid w:val="00DD0E61"/>
    <w:rsid w:val="00DD10A2"/>
    <w:rsid w:val="00DD1A23"/>
    <w:rsid w:val="00DD1F59"/>
    <w:rsid w:val="00DD28F7"/>
    <w:rsid w:val="00DD2D52"/>
    <w:rsid w:val="00DD34E5"/>
    <w:rsid w:val="00DD49B6"/>
    <w:rsid w:val="00DD5609"/>
    <w:rsid w:val="00DD57E4"/>
    <w:rsid w:val="00DD594A"/>
    <w:rsid w:val="00DD6E27"/>
    <w:rsid w:val="00DE05A0"/>
    <w:rsid w:val="00DE07A9"/>
    <w:rsid w:val="00DE3860"/>
    <w:rsid w:val="00DE5F4D"/>
    <w:rsid w:val="00DE62F5"/>
    <w:rsid w:val="00DE6DC2"/>
    <w:rsid w:val="00DE7076"/>
    <w:rsid w:val="00DE7C67"/>
    <w:rsid w:val="00DF0223"/>
    <w:rsid w:val="00DF0F27"/>
    <w:rsid w:val="00DF129A"/>
    <w:rsid w:val="00DF1BBB"/>
    <w:rsid w:val="00DF27D2"/>
    <w:rsid w:val="00DF633B"/>
    <w:rsid w:val="00DF6591"/>
    <w:rsid w:val="00DF6C4A"/>
    <w:rsid w:val="00DF71C7"/>
    <w:rsid w:val="00DF7A40"/>
    <w:rsid w:val="00E00652"/>
    <w:rsid w:val="00E023E5"/>
    <w:rsid w:val="00E02F61"/>
    <w:rsid w:val="00E03F2C"/>
    <w:rsid w:val="00E042F0"/>
    <w:rsid w:val="00E0584F"/>
    <w:rsid w:val="00E0641C"/>
    <w:rsid w:val="00E0671D"/>
    <w:rsid w:val="00E0672F"/>
    <w:rsid w:val="00E06A51"/>
    <w:rsid w:val="00E07850"/>
    <w:rsid w:val="00E07A0F"/>
    <w:rsid w:val="00E07CF3"/>
    <w:rsid w:val="00E106D2"/>
    <w:rsid w:val="00E10E92"/>
    <w:rsid w:val="00E1110F"/>
    <w:rsid w:val="00E1157C"/>
    <w:rsid w:val="00E12342"/>
    <w:rsid w:val="00E13A16"/>
    <w:rsid w:val="00E14400"/>
    <w:rsid w:val="00E14667"/>
    <w:rsid w:val="00E14EED"/>
    <w:rsid w:val="00E17579"/>
    <w:rsid w:val="00E17F05"/>
    <w:rsid w:val="00E20B14"/>
    <w:rsid w:val="00E20FB7"/>
    <w:rsid w:val="00E21441"/>
    <w:rsid w:val="00E215E0"/>
    <w:rsid w:val="00E22F59"/>
    <w:rsid w:val="00E2350F"/>
    <w:rsid w:val="00E259B8"/>
    <w:rsid w:val="00E26725"/>
    <w:rsid w:val="00E275D1"/>
    <w:rsid w:val="00E27D4F"/>
    <w:rsid w:val="00E3009E"/>
    <w:rsid w:val="00E31781"/>
    <w:rsid w:val="00E33543"/>
    <w:rsid w:val="00E3356A"/>
    <w:rsid w:val="00E34037"/>
    <w:rsid w:val="00E345C4"/>
    <w:rsid w:val="00E34E8D"/>
    <w:rsid w:val="00E350E5"/>
    <w:rsid w:val="00E365A8"/>
    <w:rsid w:val="00E37A48"/>
    <w:rsid w:val="00E40B5B"/>
    <w:rsid w:val="00E4293C"/>
    <w:rsid w:val="00E42FCF"/>
    <w:rsid w:val="00E449B9"/>
    <w:rsid w:val="00E45272"/>
    <w:rsid w:val="00E457A0"/>
    <w:rsid w:val="00E45D66"/>
    <w:rsid w:val="00E464DB"/>
    <w:rsid w:val="00E468BF"/>
    <w:rsid w:val="00E503DE"/>
    <w:rsid w:val="00E50D6D"/>
    <w:rsid w:val="00E510C6"/>
    <w:rsid w:val="00E52905"/>
    <w:rsid w:val="00E53026"/>
    <w:rsid w:val="00E54383"/>
    <w:rsid w:val="00E553F3"/>
    <w:rsid w:val="00E561DA"/>
    <w:rsid w:val="00E56AA4"/>
    <w:rsid w:val="00E61FBB"/>
    <w:rsid w:val="00E630E7"/>
    <w:rsid w:val="00E64DDD"/>
    <w:rsid w:val="00E6536A"/>
    <w:rsid w:val="00E6587B"/>
    <w:rsid w:val="00E65D8E"/>
    <w:rsid w:val="00E667A1"/>
    <w:rsid w:val="00E672A1"/>
    <w:rsid w:val="00E70E8D"/>
    <w:rsid w:val="00E71696"/>
    <w:rsid w:val="00E718FA"/>
    <w:rsid w:val="00E7288E"/>
    <w:rsid w:val="00E7313D"/>
    <w:rsid w:val="00E73206"/>
    <w:rsid w:val="00E739C2"/>
    <w:rsid w:val="00E7492A"/>
    <w:rsid w:val="00E75444"/>
    <w:rsid w:val="00E76563"/>
    <w:rsid w:val="00E772E3"/>
    <w:rsid w:val="00E775C1"/>
    <w:rsid w:val="00E77B46"/>
    <w:rsid w:val="00E819AD"/>
    <w:rsid w:val="00E82582"/>
    <w:rsid w:val="00E833F8"/>
    <w:rsid w:val="00E83439"/>
    <w:rsid w:val="00E8364B"/>
    <w:rsid w:val="00E84640"/>
    <w:rsid w:val="00E84CD7"/>
    <w:rsid w:val="00E8521E"/>
    <w:rsid w:val="00E86545"/>
    <w:rsid w:val="00E90145"/>
    <w:rsid w:val="00E90990"/>
    <w:rsid w:val="00E90E2E"/>
    <w:rsid w:val="00E90E48"/>
    <w:rsid w:val="00E9210C"/>
    <w:rsid w:val="00E92E55"/>
    <w:rsid w:val="00E92E80"/>
    <w:rsid w:val="00E94889"/>
    <w:rsid w:val="00EA019D"/>
    <w:rsid w:val="00EA0248"/>
    <w:rsid w:val="00EA04E0"/>
    <w:rsid w:val="00EA13AA"/>
    <w:rsid w:val="00EA1A44"/>
    <w:rsid w:val="00EA2DE4"/>
    <w:rsid w:val="00EA3811"/>
    <w:rsid w:val="00EA3A59"/>
    <w:rsid w:val="00EA4D76"/>
    <w:rsid w:val="00EA5204"/>
    <w:rsid w:val="00EA568E"/>
    <w:rsid w:val="00EA6953"/>
    <w:rsid w:val="00EB0688"/>
    <w:rsid w:val="00EB28B3"/>
    <w:rsid w:val="00EB3B8A"/>
    <w:rsid w:val="00EB4761"/>
    <w:rsid w:val="00EB6196"/>
    <w:rsid w:val="00EB6FA2"/>
    <w:rsid w:val="00EC0A3C"/>
    <w:rsid w:val="00EC276C"/>
    <w:rsid w:val="00EC29A9"/>
    <w:rsid w:val="00EC3430"/>
    <w:rsid w:val="00EC3E98"/>
    <w:rsid w:val="00EC46A8"/>
    <w:rsid w:val="00EC5568"/>
    <w:rsid w:val="00EC5642"/>
    <w:rsid w:val="00EC56B9"/>
    <w:rsid w:val="00EC5715"/>
    <w:rsid w:val="00EC59CF"/>
    <w:rsid w:val="00EC7D27"/>
    <w:rsid w:val="00ED113A"/>
    <w:rsid w:val="00ED1BC8"/>
    <w:rsid w:val="00ED3425"/>
    <w:rsid w:val="00ED39DB"/>
    <w:rsid w:val="00ED46B1"/>
    <w:rsid w:val="00ED534F"/>
    <w:rsid w:val="00ED5AA5"/>
    <w:rsid w:val="00ED5C8C"/>
    <w:rsid w:val="00ED75EB"/>
    <w:rsid w:val="00ED79AB"/>
    <w:rsid w:val="00ED7A7F"/>
    <w:rsid w:val="00EE07A5"/>
    <w:rsid w:val="00EE1AB6"/>
    <w:rsid w:val="00EE2736"/>
    <w:rsid w:val="00EE2DB6"/>
    <w:rsid w:val="00EE38C3"/>
    <w:rsid w:val="00EE45F4"/>
    <w:rsid w:val="00EE4DD9"/>
    <w:rsid w:val="00EE508D"/>
    <w:rsid w:val="00EE5B5B"/>
    <w:rsid w:val="00EE69D9"/>
    <w:rsid w:val="00EE6BD9"/>
    <w:rsid w:val="00EE6EA9"/>
    <w:rsid w:val="00EE7AA5"/>
    <w:rsid w:val="00EF182E"/>
    <w:rsid w:val="00EF1BF2"/>
    <w:rsid w:val="00EF231D"/>
    <w:rsid w:val="00EF237F"/>
    <w:rsid w:val="00EF316B"/>
    <w:rsid w:val="00EF3B31"/>
    <w:rsid w:val="00EF3F0D"/>
    <w:rsid w:val="00EF5D46"/>
    <w:rsid w:val="00EF604C"/>
    <w:rsid w:val="00EF627C"/>
    <w:rsid w:val="00EF64C1"/>
    <w:rsid w:val="00EF68C9"/>
    <w:rsid w:val="00EF71BC"/>
    <w:rsid w:val="00EF7EB7"/>
    <w:rsid w:val="00F0002F"/>
    <w:rsid w:val="00F00106"/>
    <w:rsid w:val="00F003DD"/>
    <w:rsid w:val="00F012C5"/>
    <w:rsid w:val="00F01534"/>
    <w:rsid w:val="00F038C5"/>
    <w:rsid w:val="00F04A30"/>
    <w:rsid w:val="00F051AB"/>
    <w:rsid w:val="00F054A7"/>
    <w:rsid w:val="00F058CA"/>
    <w:rsid w:val="00F062DC"/>
    <w:rsid w:val="00F064D9"/>
    <w:rsid w:val="00F06717"/>
    <w:rsid w:val="00F0715F"/>
    <w:rsid w:val="00F07FA7"/>
    <w:rsid w:val="00F10046"/>
    <w:rsid w:val="00F10275"/>
    <w:rsid w:val="00F103AD"/>
    <w:rsid w:val="00F117C5"/>
    <w:rsid w:val="00F1270B"/>
    <w:rsid w:val="00F12AF9"/>
    <w:rsid w:val="00F12C9F"/>
    <w:rsid w:val="00F138A3"/>
    <w:rsid w:val="00F16534"/>
    <w:rsid w:val="00F16696"/>
    <w:rsid w:val="00F171E6"/>
    <w:rsid w:val="00F17AA1"/>
    <w:rsid w:val="00F17C38"/>
    <w:rsid w:val="00F201DA"/>
    <w:rsid w:val="00F217E6"/>
    <w:rsid w:val="00F227EF"/>
    <w:rsid w:val="00F22E7B"/>
    <w:rsid w:val="00F2340B"/>
    <w:rsid w:val="00F238A8"/>
    <w:rsid w:val="00F23EFB"/>
    <w:rsid w:val="00F23FB8"/>
    <w:rsid w:val="00F24777"/>
    <w:rsid w:val="00F2514C"/>
    <w:rsid w:val="00F251E2"/>
    <w:rsid w:val="00F26066"/>
    <w:rsid w:val="00F267F0"/>
    <w:rsid w:val="00F31207"/>
    <w:rsid w:val="00F31BBE"/>
    <w:rsid w:val="00F32646"/>
    <w:rsid w:val="00F32ECA"/>
    <w:rsid w:val="00F33570"/>
    <w:rsid w:val="00F33C65"/>
    <w:rsid w:val="00F341A3"/>
    <w:rsid w:val="00F3452B"/>
    <w:rsid w:val="00F352E5"/>
    <w:rsid w:val="00F3549B"/>
    <w:rsid w:val="00F35829"/>
    <w:rsid w:val="00F4072C"/>
    <w:rsid w:val="00F40DFC"/>
    <w:rsid w:val="00F41BAE"/>
    <w:rsid w:val="00F42646"/>
    <w:rsid w:val="00F444B0"/>
    <w:rsid w:val="00F45FF3"/>
    <w:rsid w:val="00F46234"/>
    <w:rsid w:val="00F46A12"/>
    <w:rsid w:val="00F475C3"/>
    <w:rsid w:val="00F47D90"/>
    <w:rsid w:val="00F50149"/>
    <w:rsid w:val="00F508B5"/>
    <w:rsid w:val="00F51DDB"/>
    <w:rsid w:val="00F521C9"/>
    <w:rsid w:val="00F54CAF"/>
    <w:rsid w:val="00F55333"/>
    <w:rsid w:val="00F56E16"/>
    <w:rsid w:val="00F56E6F"/>
    <w:rsid w:val="00F57441"/>
    <w:rsid w:val="00F60A5F"/>
    <w:rsid w:val="00F61484"/>
    <w:rsid w:val="00F64987"/>
    <w:rsid w:val="00F67898"/>
    <w:rsid w:val="00F7059E"/>
    <w:rsid w:val="00F70A59"/>
    <w:rsid w:val="00F7169F"/>
    <w:rsid w:val="00F72542"/>
    <w:rsid w:val="00F729EB"/>
    <w:rsid w:val="00F73419"/>
    <w:rsid w:val="00F73E75"/>
    <w:rsid w:val="00F740C9"/>
    <w:rsid w:val="00F745E3"/>
    <w:rsid w:val="00F7506A"/>
    <w:rsid w:val="00F75420"/>
    <w:rsid w:val="00F7583F"/>
    <w:rsid w:val="00F768D9"/>
    <w:rsid w:val="00F76BC2"/>
    <w:rsid w:val="00F77B59"/>
    <w:rsid w:val="00F77CE5"/>
    <w:rsid w:val="00F8003B"/>
    <w:rsid w:val="00F81339"/>
    <w:rsid w:val="00F825AD"/>
    <w:rsid w:val="00F83922"/>
    <w:rsid w:val="00F83AC1"/>
    <w:rsid w:val="00F84650"/>
    <w:rsid w:val="00F84A1F"/>
    <w:rsid w:val="00F8548C"/>
    <w:rsid w:val="00F87221"/>
    <w:rsid w:val="00F87C5D"/>
    <w:rsid w:val="00F900A5"/>
    <w:rsid w:val="00F90B0E"/>
    <w:rsid w:val="00F90D6C"/>
    <w:rsid w:val="00F90DD7"/>
    <w:rsid w:val="00F91255"/>
    <w:rsid w:val="00F91E71"/>
    <w:rsid w:val="00F92FD3"/>
    <w:rsid w:val="00F931DF"/>
    <w:rsid w:val="00F93DFE"/>
    <w:rsid w:val="00F944B6"/>
    <w:rsid w:val="00F94D40"/>
    <w:rsid w:val="00F95599"/>
    <w:rsid w:val="00F95AB2"/>
    <w:rsid w:val="00F95DDF"/>
    <w:rsid w:val="00F9626D"/>
    <w:rsid w:val="00F97004"/>
    <w:rsid w:val="00F97093"/>
    <w:rsid w:val="00F97AF4"/>
    <w:rsid w:val="00FA0043"/>
    <w:rsid w:val="00FA02D2"/>
    <w:rsid w:val="00FA0ADA"/>
    <w:rsid w:val="00FA0EE4"/>
    <w:rsid w:val="00FA15D9"/>
    <w:rsid w:val="00FA1746"/>
    <w:rsid w:val="00FA1C80"/>
    <w:rsid w:val="00FA46FB"/>
    <w:rsid w:val="00FA4964"/>
    <w:rsid w:val="00FA6D1D"/>
    <w:rsid w:val="00FA7093"/>
    <w:rsid w:val="00FA7F07"/>
    <w:rsid w:val="00FB0BDC"/>
    <w:rsid w:val="00FB176E"/>
    <w:rsid w:val="00FB2205"/>
    <w:rsid w:val="00FB23E8"/>
    <w:rsid w:val="00FB30F2"/>
    <w:rsid w:val="00FB316B"/>
    <w:rsid w:val="00FB34AF"/>
    <w:rsid w:val="00FB37B6"/>
    <w:rsid w:val="00FB5180"/>
    <w:rsid w:val="00FB56D7"/>
    <w:rsid w:val="00FB6CF0"/>
    <w:rsid w:val="00FB6E2C"/>
    <w:rsid w:val="00FB70DD"/>
    <w:rsid w:val="00FC042A"/>
    <w:rsid w:val="00FC0867"/>
    <w:rsid w:val="00FC0F10"/>
    <w:rsid w:val="00FC1D18"/>
    <w:rsid w:val="00FC2280"/>
    <w:rsid w:val="00FC27A6"/>
    <w:rsid w:val="00FC2ACE"/>
    <w:rsid w:val="00FC3564"/>
    <w:rsid w:val="00FC371A"/>
    <w:rsid w:val="00FC3D20"/>
    <w:rsid w:val="00FC4157"/>
    <w:rsid w:val="00FC45CB"/>
    <w:rsid w:val="00FC5C9A"/>
    <w:rsid w:val="00FC5E90"/>
    <w:rsid w:val="00FC6354"/>
    <w:rsid w:val="00FC7111"/>
    <w:rsid w:val="00FC712B"/>
    <w:rsid w:val="00FD4AAF"/>
    <w:rsid w:val="00FD54E7"/>
    <w:rsid w:val="00FD55A9"/>
    <w:rsid w:val="00FD6375"/>
    <w:rsid w:val="00FD72BB"/>
    <w:rsid w:val="00FD7BDD"/>
    <w:rsid w:val="00FD7C7C"/>
    <w:rsid w:val="00FE0141"/>
    <w:rsid w:val="00FE0596"/>
    <w:rsid w:val="00FE1B53"/>
    <w:rsid w:val="00FE24B4"/>
    <w:rsid w:val="00FE28C8"/>
    <w:rsid w:val="00FE2E78"/>
    <w:rsid w:val="00FE3EAA"/>
    <w:rsid w:val="00FE54FF"/>
    <w:rsid w:val="00FE6980"/>
    <w:rsid w:val="00FE760B"/>
    <w:rsid w:val="00FE7889"/>
    <w:rsid w:val="00FE7B76"/>
    <w:rsid w:val="00FE7F9F"/>
    <w:rsid w:val="00FF1E53"/>
    <w:rsid w:val="00FF2561"/>
    <w:rsid w:val="00FF3240"/>
    <w:rsid w:val="00FF3688"/>
    <w:rsid w:val="00FF45DB"/>
    <w:rsid w:val="00FF4CA3"/>
    <w:rsid w:val="00FF6740"/>
    <w:rsid w:val="00FF67B6"/>
    <w:rsid w:val="00FF76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783EC"/>
  <w15:docId w15:val="{46C29EE8-8B4A-49A5-AD87-4390B482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0C"/>
    <w:rPr>
      <w:sz w:val="24"/>
      <w:szCs w:val="24"/>
    </w:rPr>
  </w:style>
  <w:style w:type="paragraph" w:styleId="Titre1">
    <w:name w:val="heading 1"/>
    <w:basedOn w:val="Normal"/>
    <w:next w:val="Normal"/>
    <w:link w:val="Titre1Car"/>
    <w:uiPriority w:val="9"/>
    <w:qFormat/>
    <w:rsid w:val="00EE38C3"/>
    <w:pPr>
      <w:keepNext/>
      <w:spacing w:line="360" w:lineRule="auto"/>
      <w:outlineLvl w:val="0"/>
    </w:pPr>
    <w:rPr>
      <w:rFonts w:ascii="Consolas" w:hAnsi="Consolas"/>
      <w:b/>
      <w:bCs/>
      <w:sz w:val="28"/>
    </w:rPr>
  </w:style>
  <w:style w:type="paragraph" w:styleId="Titre2">
    <w:name w:val="heading 2"/>
    <w:basedOn w:val="Normal"/>
    <w:next w:val="Normal"/>
    <w:link w:val="Titre2Car"/>
    <w:uiPriority w:val="9"/>
    <w:qFormat/>
    <w:rsid w:val="004D2B69"/>
    <w:pPr>
      <w:keepNext/>
      <w:spacing w:line="360" w:lineRule="auto"/>
      <w:outlineLvl w:val="1"/>
    </w:pPr>
    <w:rPr>
      <w:rFonts w:ascii="Consolas" w:hAnsi="Consolas"/>
      <w:b/>
      <w:bCs/>
      <w:u w:val="single"/>
    </w:rPr>
  </w:style>
  <w:style w:type="paragraph" w:styleId="Titre3">
    <w:name w:val="heading 3"/>
    <w:basedOn w:val="Normal"/>
    <w:next w:val="Normal"/>
    <w:link w:val="Titre3Car"/>
    <w:uiPriority w:val="9"/>
    <w:unhideWhenUsed/>
    <w:qFormat/>
    <w:rsid w:val="00CC4F2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CC4F24"/>
    <w:pPr>
      <w:keepNext/>
      <w:jc w:val="center"/>
      <w:outlineLvl w:val="3"/>
    </w:pPr>
    <w:rPr>
      <w:rFonts w:ascii="CG Times" w:hAnsi="CG Times"/>
      <w:sz w:val="32"/>
    </w:rPr>
  </w:style>
  <w:style w:type="paragraph" w:styleId="Titre5">
    <w:name w:val="heading 5"/>
    <w:basedOn w:val="Normal"/>
    <w:next w:val="Normal"/>
    <w:link w:val="Titre5Car"/>
    <w:uiPriority w:val="9"/>
    <w:qFormat/>
    <w:rsid w:val="00E350E5"/>
    <w:pPr>
      <w:spacing w:before="240" w:after="60"/>
      <w:outlineLvl w:val="4"/>
    </w:pPr>
    <w:rPr>
      <w:b/>
      <w:bCs/>
      <w:i/>
      <w:iCs/>
      <w:sz w:val="26"/>
      <w:szCs w:val="26"/>
    </w:rPr>
  </w:style>
  <w:style w:type="paragraph" w:styleId="Titre6">
    <w:name w:val="heading 6"/>
    <w:basedOn w:val="Normal"/>
    <w:next w:val="Normal"/>
    <w:link w:val="Titre6Car"/>
    <w:qFormat/>
    <w:rsid w:val="00EB0688"/>
    <w:pPr>
      <w:tabs>
        <w:tab w:val="num" w:pos="4320"/>
      </w:tabs>
      <w:spacing w:before="240" w:after="60"/>
      <w:ind w:left="4320" w:hanging="720"/>
      <w:outlineLvl w:val="5"/>
    </w:pPr>
    <w:rPr>
      <w:b/>
      <w:bCs/>
      <w:sz w:val="22"/>
      <w:szCs w:val="22"/>
      <w:lang w:val="en-US" w:eastAsia="en-US"/>
    </w:rPr>
  </w:style>
  <w:style w:type="paragraph" w:styleId="Titre7">
    <w:name w:val="heading 7"/>
    <w:basedOn w:val="Normal"/>
    <w:next w:val="Normal"/>
    <w:link w:val="Titre7Car"/>
    <w:uiPriority w:val="9"/>
    <w:unhideWhenUsed/>
    <w:qFormat/>
    <w:rsid w:val="00CC4F2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B0688"/>
    <w:pPr>
      <w:keepNext/>
      <w:keepLines/>
      <w:spacing w:before="40"/>
      <w:outlineLvl w:val="7"/>
    </w:pPr>
    <w:rPr>
      <w:i/>
      <w:iCs/>
    </w:rPr>
  </w:style>
  <w:style w:type="paragraph" w:styleId="Titre9">
    <w:name w:val="heading 9"/>
    <w:basedOn w:val="Normal"/>
    <w:next w:val="Normal"/>
    <w:link w:val="Titre9Car"/>
    <w:uiPriority w:val="9"/>
    <w:semiHidden/>
    <w:unhideWhenUsed/>
    <w:qFormat/>
    <w:rsid w:val="00EB0688"/>
    <w:pPr>
      <w:keepNext/>
      <w:keepLines/>
      <w:spacing w:before="40"/>
      <w:outlineLvl w:val="8"/>
    </w:pPr>
    <w:rPr>
      <w:rFonts w:ascii="Calibri Light" w:hAnsi="Calibri Light"/>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B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063805"/>
    <w:pPr>
      <w:ind w:left="1416"/>
      <w:jc w:val="both"/>
    </w:pPr>
    <w:rPr>
      <w:rFonts w:ascii="CG Times" w:hAnsi="CG Times"/>
    </w:rPr>
  </w:style>
  <w:style w:type="paragraph" w:styleId="Corpsdetexte">
    <w:name w:val="Body Text"/>
    <w:basedOn w:val="Normal"/>
    <w:link w:val="CorpsdetexteCar"/>
    <w:rsid w:val="00042A40"/>
    <w:pPr>
      <w:spacing w:after="120"/>
    </w:pPr>
  </w:style>
  <w:style w:type="paragraph" w:styleId="Notedefin">
    <w:name w:val="endnote text"/>
    <w:basedOn w:val="Normal"/>
    <w:link w:val="NotedefinCar"/>
    <w:semiHidden/>
    <w:rsid w:val="00042A40"/>
    <w:pPr>
      <w:widowControl w:val="0"/>
    </w:pPr>
    <w:rPr>
      <w:rFonts w:ascii="Courier" w:hAnsi="Courier"/>
      <w:snapToGrid w:val="0"/>
      <w:szCs w:val="20"/>
    </w:rPr>
  </w:style>
  <w:style w:type="paragraph" w:styleId="Corpsdetexte2">
    <w:name w:val="Body Text 2"/>
    <w:basedOn w:val="Normal"/>
    <w:link w:val="Corpsdetexte2Car"/>
    <w:rsid w:val="00057C94"/>
    <w:pPr>
      <w:spacing w:after="120" w:line="480" w:lineRule="auto"/>
    </w:pPr>
  </w:style>
  <w:style w:type="paragraph" w:styleId="Listepuces">
    <w:name w:val="List Bullet"/>
    <w:basedOn w:val="Normal"/>
    <w:rsid w:val="003C0FF0"/>
    <w:pPr>
      <w:numPr>
        <w:numId w:val="1"/>
      </w:numPr>
    </w:pPr>
  </w:style>
  <w:style w:type="paragraph" w:styleId="NormalWeb">
    <w:name w:val="Normal (Web)"/>
    <w:basedOn w:val="Normal"/>
    <w:rsid w:val="00E350E5"/>
    <w:pPr>
      <w:spacing w:before="100" w:beforeAutospacing="1" w:after="119"/>
    </w:pPr>
  </w:style>
  <w:style w:type="paragraph" w:styleId="Pieddepage">
    <w:name w:val="footer"/>
    <w:basedOn w:val="Normal"/>
    <w:link w:val="PieddepageCar"/>
    <w:uiPriority w:val="99"/>
    <w:rsid w:val="00C51866"/>
    <w:pPr>
      <w:tabs>
        <w:tab w:val="center" w:pos="4536"/>
        <w:tab w:val="right" w:pos="9072"/>
      </w:tabs>
    </w:pPr>
  </w:style>
  <w:style w:type="character" w:styleId="Numrodepage">
    <w:name w:val="page number"/>
    <w:basedOn w:val="Policepardfaut"/>
    <w:rsid w:val="00C51866"/>
  </w:style>
  <w:style w:type="paragraph" w:styleId="Explorateurdedocuments">
    <w:name w:val="Document Map"/>
    <w:basedOn w:val="Normal"/>
    <w:link w:val="ExplorateurdedocumentsCar"/>
    <w:rsid w:val="00585670"/>
    <w:rPr>
      <w:rFonts w:ascii="Tahoma" w:hAnsi="Tahoma" w:cs="Tahoma"/>
      <w:sz w:val="16"/>
      <w:szCs w:val="16"/>
    </w:rPr>
  </w:style>
  <w:style w:type="character" w:customStyle="1" w:styleId="ExplorateurdedocumentsCar">
    <w:name w:val="Explorateur de documents Car"/>
    <w:basedOn w:val="Policepardfaut"/>
    <w:link w:val="Explorateurdedocuments"/>
    <w:rsid w:val="00585670"/>
    <w:rPr>
      <w:rFonts w:ascii="Tahoma" w:hAnsi="Tahoma" w:cs="Tahoma"/>
      <w:sz w:val="16"/>
      <w:szCs w:val="16"/>
    </w:rPr>
  </w:style>
  <w:style w:type="paragraph" w:styleId="Textedebulles">
    <w:name w:val="Balloon Text"/>
    <w:basedOn w:val="Normal"/>
    <w:link w:val="TextedebullesCar"/>
    <w:uiPriority w:val="99"/>
    <w:rsid w:val="00585670"/>
    <w:rPr>
      <w:rFonts w:ascii="Tahoma" w:hAnsi="Tahoma" w:cs="Tahoma"/>
      <w:sz w:val="16"/>
      <w:szCs w:val="16"/>
    </w:rPr>
  </w:style>
  <w:style w:type="character" w:customStyle="1" w:styleId="TextedebullesCar">
    <w:name w:val="Texte de bulles Car"/>
    <w:basedOn w:val="Policepardfaut"/>
    <w:link w:val="Textedebulles"/>
    <w:uiPriority w:val="99"/>
    <w:rsid w:val="00585670"/>
    <w:rPr>
      <w:rFonts w:ascii="Tahoma" w:hAnsi="Tahoma" w:cs="Tahoma"/>
      <w:sz w:val="16"/>
      <w:szCs w:val="16"/>
    </w:rPr>
  </w:style>
  <w:style w:type="paragraph" w:styleId="Paragraphedeliste">
    <w:name w:val="List Paragraph"/>
    <w:aliases w:val="Desmond 2,Liste 1,Titre1,References,Bullet List,FooterText,Num List Paragraph,grand_titre,ReferencesCxSpLast,lp1,sous partie 1,style11,TITRE 2,Puces 1,List Paragraph1,Ha,Bullets,Numbered List Paragraph,Paragraphe  revu,List Bullet Ma"/>
    <w:basedOn w:val="Normal"/>
    <w:link w:val="ParagraphedelisteCar"/>
    <w:uiPriority w:val="34"/>
    <w:qFormat/>
    <w:rsid w:val="00BD78D4"/>
    <w:pPr>
      <w:ind w:left="708"/>
    </w:pPr>
  </w:style>
  <w:style w:type="paragraph" w:styleId="En-tte">
    <w:name w:val="header"/>
    <w:basedOn w:val="Normal"/>
    <w:link w:val="En-tteCar"/>
    <w:uiPriority w:val="99"/>
    <w:rsid w:val="00E1110F"/>
    <w:pPr>
      <w:tabs>
        <w:tab w:val="center" w:pos="4536"/>
        <w:tab w:val="right" w:pos="9072"/>
      </w:tabs>
    </w:pPr>
  </w:style>
  <w:style w:type="character" w:customStyle="1" w:styleId="En-tteCar">
    <w:name w:val="En-tête Car"/>
    <w:basedOn w:val="Policepardfaut"/>
    <w:link w:val="En-tte"/>
    <w:uiPriority w:val="99"/>
    <w:rsid w:val="00E1110F"/>
    <w:rPr>
      <w:sz w:val="24"/>
      <w:szCs w:val="24"/>
    </w:rPr>
  </w:style>
  <w:style w:type="character" w:customStyle="1" w:styleId="PieddepageCar">
    <w:name w:val="Pied de page Car"/>
    <w:basedOn w:val="Policepardfaut"/>
    <w:link w:val="Pieddepage"/>
    <w:uiPriority w:val="99"/>
    <w:rsid w:val="00E1110F"/>
    <w:rPr>
      <w:sz w:val="24"/>
      <w:szCs w:val="24"/>
    </w:rPr>
  </w:style>
  <w:style w:type="paragraph" w:styleId="Retraitcorpsdetexte2">
    <w:name w:val="Body Text Indent 2"/>
    <w:basedOn w:val="Normal"/>
    <w:link w:val="Retraitcorpsdetexte2Car"/>
    <w:unhideWhenUsed/>
    <w:rsid w:val="00AA742F"/>
    <w:pPr>
      <w:spacing w:after="120" w:line="480" w:lineRule="auto"/>
      <w:ind w:left="283"/>
    </w:pPr>
  </w:style>
  <w:style w:type="character" w:customStyle="1" w:styleId="Retraitcorpsdetexte2Car">
    <w:name w:val="Retrait corps de texte 2 Car"/>
    <w:basedOn w:val="Policepardfaut"/>
    <w:link w:val="Retraitcorpsdetexte2"/>
    <w:rsid w:val="00AA742F"/>
    <w:rPr>
      <w:sz w:val="24"/>
      <w:szCs w:val="24"/>
    </w:rPr>
  </w:style>
  <w:style w:type="character" w:customStyle="1" w:styleId="Titre2Car">
    <w:name w:val="Titre 2 Car"/>
    <w:basedOn w:val="Policepardfaut"/>
    <w:link w:val="Titre2"/>
    <w:uiPriority w:val="9"/>
    <w:rsid w:val="004D2B69"/>
    <w:rPr>
      <w:rFonts w:ascii="Consolas" w:hAnsi="Consolas"/>
      <w:b/>
      <w:bCs/>
      <w:sz w:val="24"/>
      <w:szCs w:val="24"/>
      <w:u w:val="single"/>
    </w:rPr>
  </w:style>
  <w:style w:type="paragraph" w:styleId="Retraitcorpsdetexte3">
    <w:name w:val="Body Text Indent 3"/>
    <w:basedOn w:val="Normal"/>
    <w:link w:val="Retraitcorpsdetexte3Car"/>
    <w:rsid w:val="00734727"/>
    <w:pPr>
      <w:spacing w:after="120"/>
      <w:ind w:left="283"/>
    </w:pPr>
    <w:rPr>
      <w:sz w:val="16"/>
      <w:szCs w:val="16"/>
    </w:rPr>
  </w:style>
  <w:style w:type="character" w:customStyle="1" w:styleId="Retraitcorpsdetexte3Car">
    <w:name w:val="Retrait corps de texte 3 Car"/>
    <w:basedOn w:val="Policepardfaut"/>
    <w:link w:val="Retraitcorpsdetexte3"/>
    <w:rsid w:val="00734727"/>
    <w:rPr>
      <w:sz w:val="16"/>
      <w:szCs w:val="16"/>
    </w:rPr>
  </w:style>
  <w:style w:type="character" w:customStyle="1" w:styleId="Titre3Car">
    <w:name w:val="Titre 3 Car"/>
    <w:basedOn w:val="Policepardfaut"/>
    <w:link w:val="Titre3"/>
    <w:uiPriority w:val="9"/>
    <w:rsid w:val="00CC4F24"/>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rsid w:val="00CC4F24"/>
    <w:rPr>
      <w:rFonts w:ascii="CG Times" w:hAnsi="CG Times"/>
      <w:sz w:val="32"/>
      <w:szCs w:val="24"/>
    </w:rPr>
  </w:style>
  <w:style w:type="character" w:customStyle="1" w:styleId="Titre7Car">
    <w:name w:val="Titre 7 Car"/>
    <w:basedOn w:val="Policepardfaut"/>
    <w:link w:val="Titre7"/>
    <w:uiPriority w:val="9"/>
    <w:rsid w:val="00CC4F24"/>
    <w:rPr>
      <w:rFonts w:asciiTheme="majorHAnsi" w:eastAsiaTheme="majorEastAsia" w:hAnsiTheme="majorHAnsi" w:cstheme="majorBidi"/>
      <w:i/>
      <w:iCs/>
      <w:color w:val="404040" w:themeColor="text1" w:themeTint="BF"/>
      <w:sz w:val="24"/>
      <w:szCs w:val="24"/>
    </w:rPr>
  </w:style>
  <w:style w:type="character" w:customStyle="1" w:styleId="Titre1Car">
    <w:name w:val="Titre 1 Car"/>
    <w:basedOn w:val="Policepardfaut"/>
    <w:link w:val="Titre1"/>
    <w:uiPriority w:val="9"/>
    <w:rsid w:val="00EE38C3"/>
    <w:rPr>
      <w:rFonts w:ascii="Consolas" w:hAnsi="Consolas"/>
      <w:b/>
      <w:bCs/>
      <w:sz w:val="28"/>
      <w:szCs w:val="24"/>
    </w:rPr>
  </w:style>
  <w:style w:type="character" w:customStyle="1" w:styleId="Titre5Car">
    <w:name w:val="Titre 5 Car"/>
    <w:basedOn w:val="Policepardfaut"/>
    <w:link w:val="Titre5"/>
    <w:uiPriority w:val="9"/>
    <w:rsid w:val="00CC4F24"/>
    <w:rPr>
      <w:b/>
      <w:bCs/>
      <w:i/>
      <w:iCs/>
      <w:sz w:val="26"/>
      <w:szCs w:val="26"/>
    </w:rPr>
  </w:style>
  <w:style w:type="character" w:customStyle="1" w:styleId="RetraitcorpsdetexteCar">
    <w:name w:val="Retrait corps de texte Car"/>
    <w:basedOn w:val="Policepardfaut"/>
    <w:link w:val="Retraitcorpsdetexte"/>
    <w:rsid w:val="00CC4F24"/>
    <w:rPr>
      <w:rFonts w:ascii="CG Times" w:hAnsi="CG Times"/>
      <w:sz w:val="24"/>
      <w:szCs w:val="24"/>
    </w:rPr>
  </w:style>
  <w:style w:type="character" w:customStyle="1" w:styleId="NotedefinCar">
    <w:name w:val="Note de fin Car"/>
    <w:basedOn w:val="Policepardfaut"/>
    <w:link w:val="Notedefin"/>
    <w:semiHidden/>
    <w:rsid w:val="00CC4F24"/>
    <w:rPr>
      <w:rFonts w:ascii="Courier" w:hAnsi="Courier"/>
      <w:snapToGrid w:val="0"/>
      <w:sz w:val="24"/>
    </w:rPr>
  </w:style>
  <w:style w:type="character" w:customStyle="1" w:styleId="Corpsdetexte2Car">
    <w:name w:val="Corps de texte 2 Car"/>
    <w:basedOn w:val="Policepardfaut"/>
    <w:link w:val="Corpsdetexte2"/>
    <w:rsid w:val="00CC4F24"/>
    <w:rPr>
      <w:sz w:val="24"/>
      <w:szCs w:val="24"/>
    </w:rPr>
  </w:style>
  <w:style w:type="character" w:customStyle="1" w:styleId="CorpsdetexteCar">
    <w:name w:val="Corps de texte Car"/>
    <w:basedOn w:val="Policepardfaut"/>
    <w:link w:val="Corpsdetexte"/>
    <w:rsid w:val="00CC4F24"/>
    <w:rPr>
      <w:sz w:val="24"/>
      <w:szCs w:val="24"/>
    </w:rPr>
  </w:style>
  <w:style w:type="paragraph" w:styleId="Titre">
    <w:name w:val="Title"/>
    <w:basedOn w:val="Normal"/>
    <w:next w:val="Normal"/>
    <w:link w:val="TitreCar"/>
    <w:uiPriority w:val="10"/>
    <w:qFormat/>
    <w:rsid w:val="00CC4F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C4F2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C4F24"/>
    <w:pPr>
      <w:autoSpaceDE w:val="0"/>
      <w:autoSpaceDN w:val="0"/>
      <w:adjustRightInd w:val="0"/>
    </w:pPr>
    <w:rPr>
      <w:color w:val="000000"/>
      <w:sz w:val="24"/>
      <w:szCs w:val="24"/>
    </w:rPr>
  </w:style>
  <w:style w:type="character" w:customStyle="1" w:styleId="ParagraphedelisteCar">
    <w:name w:val="Paragraphe de liste Car"/>
    <w:aliases w:val="Desmond 2 Car,Liste 1 Car,Titre1 Car,References Car,Bullet List Car,FooterText Car,Num List Paragraph Car,grand_titre Car,ReferencesCxSpLast Car,lp1 Car,sous partie 1 Car,style11 Car,TITRE 2 Car,Puces 1 Car,List Paragraph1 Car"/>
    <w:link w:val="Paragraphedeliste"/>
    <w:qFormat/>
    <w:locked/>
    <w:rsid w:val="006D77D2"/>
    <w:rPr>
      <w:sz w:val="24"/>
      <w:szCs w:val="24"/>
    </w:rPr>
  </w:style>
  <w:style w:type="paragraph" w:styleId="Retrait1religne">
    <w:name w:val="Body Text First Indent"/>
    <w:basedOn w:val="Corpsdetexte"/>
    <w:link w:val="Retrait1religneCar"/>
    <w:rsid w:val="007C541D"/>
    <w:pPr>
      <w:spacing w:after="0"/>
      <w:ind w:firstLine="360"/>
    </w:pPr>
  </w:style>
  <w:style w:type="character" w:customStyle="1" w:styleId="Retrait1religneCar">
    <w:name w:val="Retrait 1re ligne Car"/>
    <w:basedOn w:val="CorpsdetexteCar"/>
    <w:link w:val="Retrait1religne"/>
    <w:rsid w:val="007C541D"/>
    <w:rPr>
      <w:sz w:val="24"/>
      <w:szCs w:val="24"/>
    </w:rPr>
  </w:style>
  <w:style w:type="character" w:styleId="Lienhypertexte">
    <w:name w:val="Hyperlink"/>
    <w:uiPriority w:val="99"/>
    <w:rsid w:val="0008106D"/>
    <w:rPr>
      <w:color w:val="0000FF"/>
      <w:u w:val="single"/>
    </w:rPr>
  </w:style>
  <w:style w:type="paragraph" w:styleId="Sansinterligne">
    <w:name w:val="No Spacing"/>
    <w:uiPriority w:val="1"/>
    <w:qFormat/>
    <w:rsid w:val="000C100B"/>
    <w:pPr>
      <w:spacing w:afterAutospacing="1"/>
      <w:jc w:val="both"/>
    </w:pPr>
    <w:rPr>
      <w:rFonts w:ascii="Tahoma" w:hAnsi="Tahoma"/>
      <w:sz w:val="24"/>
      <w:lang w:eastAsia="en-US"/>
    </w:rPr>
  </w:style>
  <w:style w:type="paragraph" w:styleId="En-ttedetabledesmatires">
    <w:name w:val="TOC Heading"/>
    <w:basedOn w:val="Titre1"/>
    <w:next w:val="Normal"/>
    <w:uiPriority w:val="39"/>
    <w:unhideWhenUsed/>
    <w:qFormat/>
    <w:rsid w:val="00EE38C3"/>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M1">
    <w:name w:val="toc 1"/>
    <w:basedOn w:val="Normal"/>
    <w:next w:val="Normal"/>
    <w:autoRedefine/>
    <w:uiPriority w:val="39"/>
    <w:unhideWhenUsed/>
    <w:rsid w:val="00EE38C3"/>
    <w:pPr>
      <w:spacing w:after="100"/>
    </w:pPr>
  </w:style>
  <w:style w:type="paragraph" w:styleId="TM2">
    <w:name w:val="toc 2"/>
    <w:basedOn w:val="Normal"/>
    <w:next w:val="Normal"/>
    <w:autoRedefine/>
    <w:uiPriority w:val="39"/>
    <w:unhideWhenUsed/>
    <w:rsid w:val="00EE38C3"/>
    <w:pPr>
      <w:spacing w:after="100"/>
      <w:ind w:left="240"/>
    </w:pPr>
  </w:style>
  <w:style w:type="paragraph" w:styleId="TM3">
    <w:name w:val="toc 3"/>
    <w:basedOn w:val="Normal"/>
    <w:next w:val="Normal"/>
    <w:autoRedefine/>
    <w:uiPriority w:val="39"/>
    <w:unhideWhenUsed/>
    <w:rsid w:val="00EE38C3"/>
    <w:pPr>
      <w:spacing w:after="100"/>
      <w:ind w:left="480"/>
    </w:pPr>
  </w:style>
  <w:style w:type="paragraph" w:styleId="Retraitnormal">
    <w:name w:val="Normal Indent"/>
    <w:basedOn w:val="Normal"/>
    <w:rsid w:val="00FE28C8"/>
    <w:pPr>
      <w:ind w:left="720"/>
      <w:jc w:val="both"/>
    </w:pPr>
    <w:rPr>
      <w:rFonts w:ascii="Arial" w:hAnsi="Arial"/>
      <w:szCs w:val="20"/>
      <w:lang w:eastAsia="en-US"/>
    </w:rPr>
  </w:style>
  <w:style w:type="character" w:customStyle="1" w:styleId="hps">
    <w:name w:val="hps"/>
    <w:rsid w:val="005F6A4D"/>
  </w:style>
  <w:style w:type="paragraph" w:customStyle="1" w:styleId="BankNormal">
    <w:name w:val="BankNormal"/>
    <w:basedOn w:val="Normal"/>
    <w:uiPriority w:val="99"/>
    <w:rsid w:val="009B2546"/>
    <w:pPr>
      <w:spacing w:after="240"/>
      <w:jc w:val="both"/>
    </w:pPr>
    <w:rPr>
      <w:rFonts w:ascii="Arial" w:hAnsi="Arial"/>
      <w:szCs w:val="20"/>
      <w:lang w:eastAsia="en-US"/>
    </w:rPr>
  </w:style>
  <w:style w:type="character" w:customStyle="1" w:styleId="shorttext">
    <w:name w:val="short_text"/>
    <w:rsid w:val="00EF316B"/>
  </w:style>
  <w:style w:type="paragraph" w:styleId="PrformatHTML">
    <w:name w:val="HTML Preformatted"/>
    <w:basedOn w:val="Normal"/>
    <w:link w:val="PrformatHTMLCar"/>
    <w:semiHidden/>
    <w:unhideWhenUsed/>
    <w:rsid w:val="00DC4F41"/>
    <w:rPr>
      <w:rFonts w:ascii="Consolas" w:hAnsi="Consolas" w:cs="Consolas"/>
      <w:sz w:val="20"/>
      <w:szCs w:val="20"/>
    </w:rPr>
  </w:style>
  <w:style w:type="character" w:customStyle="1" w:styleId="PrformatHTMLCar">
    <w:name w:val="Préformaté HTML Car"/>
    <w:basedOn w:val="Policepardfaut"/>
    <w:link w:val="PrformatHTML"/>
    <w:semiHidden/>
    <w:rsid w:val="00DC4F41"/>
    <w:rPr>
      <w:rFonts w:ascii="Consolas" w:hAnsi="Consolas" w:cs="Consolas"/>
    </w:rPr>
  </w:style>
  <w:style w:type="paragraph" w:customStyle="1" w:styleId="Standard">
    <w:name w:val="Standard"/>
    <w:rsid w:val="00AA25F6"/>
    <w:pPr>
      <w:widowControl w:val="0"/>
      <w:suppressAutoHyphens/>
      <w:autoSpaceDN w:val="0"/>
      <w:textAlignment w:val="baseline"/>
    </w:pPr>
    <w:rPr>
      <w:rFonts w:ascii="Liberation Sans" w:eastAsia="SimSun" w:hAnsi="Liberation Sans" w:cs="Mangal"/>
      <w:kern w:val="3"/>
      <w:sz w:val="24"/>
      <w:szCs w:val="24"/>
      <w:lang w:eastAsia="zh-CN" w:bidi="hi-IN"/>
    </w:rPr>
  </w:style>
  <w:style w:type="paragraph" w:customStyle="1" w:styleId="TableContents">
    <w:name w:val="Table Contents"/>
    <w:basedOn w:val="Standard"/>
    <w:rsid w:val="00AA25F6"/>
    <w:pPr>
      <w:suppressLineNumbers/>
    </w:pPr>
  </w:style>
  <w:style w:type="table" w:customStyle="1" w:styleId="Grilledutableau1">
    <w:name w:val="Grille du tableau1"/>
    <w:basedOn w:val="TableauNormal"/>
    <w:next w:val="Grilledutableau"/>
    <w:uiPriority w:val="59"/>
    <w:rsid w:val="00AA2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4F3B25"/>
  </w:style>
  <w:style w:type="table" w:customStyle="1" w:styleId="TableGrid">
    <w:name w:val="TableGrid"/>
    <w:rsid w:val="00C71BE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semiHidden/>
    <w:unhideWhenUsed/>
    <w:rsid w:val="00E0672F"/>
    <w:rPr>
      <w:sz w:val="16"/>
      <w:szCs w:val="16"/>
    </w:rPr>
  </w:style>
  <w:style w:type="paragraph" w:styleId="Commentaire">
    <w:name w:val="annotation text"/>
    <w:basedOn w:val="Normal"/>
    <w:link w:val="CommentaireCar"/>
    <w:semiHidden/>
    <w:unhideWhenUsed/>
    <w:rsid w:val="00E0672F"/>
    <w:rPr>
      <w:sz w:val="20"/>
      <w:szCs w:val="20"/>
    </w:rPr>
  </w:style>
  <w:style w:type="character" w:customStyle="1" w:styleId="CommentaireCar">
    <w:name w:val="Commentaire Car"/>
    <w:basedOn w:val="Policepardfaut"/>
    <w:link w:val="Commentaire"/>
    <w:semiHidden/>
    <w:rsid w:val="00E0672F"/>
  </w:style>
  <w:style w:type="paragraph" w:styleId="Objetducommentaire">
    <w:name w:val="annotation subject"/>
    <w:basedOn w:val="Commentaire"/>
    <w:next w:val="Commentaire"/>
    <w:link w:val="ObjetducommentaireCar"/>
    <w:semiHidden/>
    <w:unhideWhenUsed/>
    <w:rsid w:val="00E0672F"/>
    <w:rPr>
      <w:b/>
      <w:bCs/>
    </w:rPr>
  </w:style>
  <w:style w:type="character" w:customStyle="1" w:styleId="ObjetducommentaireCar">
    <w:name w:val="Objet du commentaire Car"/>
    <w:basedOn w:val="CommentaireCar"/>
    <w:link w:val="Objetducommentaire"/>
    <w:semiHidden/>
    <w:rsid w:val="00E0672F"/>
    <w:rPr>
      <w:b/>
      <w:bCs/>
    </w:rPr>
  </w:style>
  <w:style w:type="character" w:customStyle="1" w:styleId="entete">
    <w:name w:val="entete"/>
    <w:basedOn w:val="Policepardfaut"/>
    <w:rsid w:val="00D15B11"/>
  </w:style>
  <w:style w:type="character" w:customStyle="1" w:styleId="Titre6Car">
    <w:name w:val="Titre 6 Car"/>
    <w:basedOn w:val="Policepardfaut"/>
    <w:link w:val="Titre6"/>
    <w:rsid w:val="00EB0688"/>
    <w:rPr>
      <w:b/>
      <w:bCs/>
      <w:sz w:val="22"/>
      <w:szCs w:val="22"/>
      <w:lang w:val="en-US" w:eastAsia="en-US"/>
    </w:rPr>
  </w:style>
  <w:style w:type="paragraph" w:customStyle="1" w:styleId="Titre81">
    <w:name w:val="Titre 81"/>
    <w:basedOn w:val="Normal"/>
    <w:next w:val="Normal"/>
    <w:uiPriority w:val="9"/>
    <w:semiHidden/>
    <w:unhideWhenUsed/>
    <w:qFormat/>
    <w:rsid w:val="00EB0688"/>
    <w:pPr>
      <w:tabs>
        <w:tab w:val="num" w:pos="5760"/>
      </w:tabs>
      <w:spacing w:before="240" w:after="60"/>
      <w:ind w:left="5760" w:hanging="720"/>
      <w:outlineLvl w:val="7"/>
    </w:pPr>
    <w:rPr>
      <w:rFonts w:ascii="Calibri" w:hAnsi="Calibri"/>
      <w:i/>
      <w:iCs/>
      <w:lang w:val="en-US" w:eastAsia="en-US"/>
    </w:rPr>
  </w:style>
  <w:style w:type="paragraph" w:customStyle="1" w:styleId="Titre91">
    <w:name w:val="Titre 91"/>
    <w:basedOn w:val="Normal"/>
    <w:next w:val="Normal"/>
    <w:uiPriority w:val="9"/>
    <w:semiHidden/>
    <w:unhideWhenUsed/>
    <w:qFormat/>
    <w:rsid w:val="00EB0688"/>
    <w:pPr>
      <w:tabs>
        <w:tab w:val="num" w:pos="6480"/>
      </w:tabs>
      <w:spacing w:before="240" w:after="60"/>
      <w:ind w:left="6480" w:hanging="720"/>
      <w:outlineLvl w:val="8"/>
    </w:pPr>
    <w:rPr>
      <w:rFonts w:ascii="Calibri Light" w:hAnsi="Calibri Light"/>
      <w:sz w:val="22"/>
      <w:szCs w:val="22"/>
      <w:lang w:val="en-US" w:eastAsia="en-US"/>
    </w:rPr>
  </w:style>
  <w:style w:type="numbering" w:customStyle="1" w:styleId="Aucuneliste1">
    <w:name w:val="Aucune liste1"/>
    <w:next w:val="Aucuneliste"/>
    <w:uiPriority w:val="99"/>
    <w:semiHidden/>
    <w:unhideWhenUsed/>
    <w:rsid w:val="00EB0688"/>
  </w:style>
  <w:style w:type="table" w:customStyle="1" w:styleId="Grilledutableau2">
    <w:name w:val="Grille du tableau2"/>
    <w:basedOn w:val="TableauNormal"/>
    <w:next w:val="Grilledutableau"/>
    <w:uiPriority w:val="59"/>
    <w:rsid w:val="00EB06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B068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EB0688"/>
    <w:pPr>
      <w:spacing w:after="100" w:afterAutospacing="1"/>
      <w:jc w:val="both"/>
    </w:pPr>
    <w:rPr>
      <w:rFonts w:ascii="Segaon Soft Medium" w:hAnsi="Segaon Soft Medium"/>
      <w:b/>
      <w:i/>
      <w:iCs/>
      <w:color w:val="0070C0"/>
      <w:sz w:val="18"/>
      <w:szCs w:val="18"/>
    </w:rPr>
  </w:style>
  <w:style w:type="character" w:customStyle="1" w:styleId="Titre8Car">
    <w:name w:val="Titre 8 Car"/>
    <w:basedOn w:val="Policepardfaut"/>
    <w:link w:val="Titre8"/>
    <w:uiPriority w:val="9"/>
    <w:semiHidden/>
    <w:rsid w:val="00EB0688"/>
    <w:rPr>
      <w:rFonts w:eastAsia="Times New Roman"/>
      <w:i/>
      <w:iCs/>
      <w:sz w:val="24"/>
      <w:szCs w:val="24"/>
    </w:rPr>
  </w:style>
  <w:style w:type="character" w:customStyle="1" w:styleId="Titre9Car">
    <w:name w:val="Titre 9 Car"/>
    <w:basedOn w:val="Policepardfaut"/>
    <w:link w:val="Titre9"/>
    <w:uiPriority w:val="9"/>
    <w:semiHidden/>
    <w:rsid w:val="00EB0688"/>
    <w:rPr>
      <w:rFonts w:ascii="Calibri Light" w:eastAsia="Times New Roman" w:hAnsi="Calibri Light" w:cs="Times New Roman"/>
    </w:rPr>
  </w:style>
  <w:style w:type="character" w:customStyle="1" w:styleId="Titre8Car1">
    <w:name w:val="Titre 8 Car1"/>
    <w:basedOn w:val="Policepardfaut"/>
    <w:semiHidden/>
    <w:rsid w:val="00EB0688"/>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semiHidden/>
    <w:rsid w:val="00EB0688"/>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672C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5445">
      <w:bodyDiv w:val="1"/>
      <w:marLeft w:val="0"/>
      <w:marRight w:val="0"/>
      <w:marTop w:val="0"/>
      <w:marBottom w:val="0"/>
      <w:divBdr>
        <w:top w:val="none" w:sz="0" w:space="0" w:color="auto"/>
        <w:left w:val="none" w:sz="0" w:space="0" w:color="auto"/>
        <w:bottom w:val="none" w:sz="0" w:space="0" w:color="auto"/>
        <w:right w:val="none" w:sz="0" w:space="0" w:color="auto"/>
      </w:divBdr>
    </w:div>
    <w:div w:id="161480892">
      <w:bodyDiv w:val="1"/>
      <w:marLeft w:val="0"/>
      <w:marRight w:val="0"/>
      <w:marTop w:val="0"/>
      <w:marBottom w:val="0"/>
      <w:divBdr>
        <w:top w:val="none" w:sz="0" w:space="0" w:color="auto"/>
        <w:left w:val="none" w:sz="0" w:space="0" w:color="auto"/>
        <w:bottom w:val="none" w:sz="0" w:space="0" w:color="auto"/>
        <w:right w:val="none" w:sz="0" w:space="0" w:color="auto"/>
      </w:divBdr>
    </w:div>
    <w:div w:id="262424393">
      <w:bodyDiv w:val="1"/>
      <w:marLeft w:val="0"/>
      <w:marRight w:val="0"/>
      <w:marTop w:val="0"/>
      <w:marBottom w:val="0"/>
      <w:divBdr>
        <w:top w:val="none" w:sz="0" w:space="0" w:color="auto"/>
        <w:left w:val="none" w:sz="0" w:space="0" w:color="auto"/>
        <w:bottom w:val="none" w:sz="0" w:space="0" w:color="auto"/>
        <w:right w:val="none" w:sz="0" w:space="0" w:color="auto"/>
      </w:divBdr>
    </w:div>
    <w:div w:id="303124163">
      <w:bodyDiv w:val="1"/>
      <w:marLeft w:val="0"/>
      <w:marRight w:val="0"/>
      <w:marTop w:val="0"/>
      <w:marBottom w:val="0"/>
      <w:divBdr>
        <w:top w:val="none" w:sz="0" w:space="0" w:color="auto"/>
        <w:left w:val="none" w:sz="0" w:space="0" w:color="auto"/>
        <w:bottom w:val="none" w:sz="0" w:space="0" w:color="auto"/>
        <w:right w:val="none" w:sz="0" w:space="0" w:color="auto"/>
      </w:divBdr>
    </w:div>
    <w:div w:id="333194373">
      <w:bodyDiv w:val="1"/>
      <w:marLeft w:val="0"/>
      <w:marRight w:val="0"/>
      <w:marTop w:val="0"/>
      <w:marBottom w:val="0"/>
      <w:divBdr>
        <w:top w:val="none" w:sz="0" w:space="0" w:color="auto"/>
        <w:left w:val="none" w:sz="0" w:space="0" w:color="auto"/>
        <w:bottom w:val="none" w:sz="0" w:space="0" w:color="auto"/>
        <w:right w:val="none" w:sz="0" w:space="0" w:color="auto"/>
      </w:divBdr>
      <w:divsChild>
        <w:div w:id="244925408">
          <w:marLeft w:val="0"/>
          <w:marRight w:val="0"/>
          <w:marTop w:val="0"/>
          <w:marBottom w:val="0"/>
          <w:divBdr>
            <w:top w:val="none" w:sz="0" w:space="0" w:color="auto"/>
            <w:left w:val="none" w:sz="0" w:space="0" w:color="auto"/>
            <w:bottom w:val="none" w:sz="0" w:space="0" w:color="auto"/>
            <w:right w:val="none" w:sz="0" w:space="0" w:color="auto"/>
          </w:divBdr>
          <w:divsChild>
            <w:div w:id="29888643">
              <w:marLeft w:val="0"/>
              <w:marRight w:val="0"/>
              <w:marTop w:val="0"/>
              <w:marBottom w:val="0"/>
              <w:divBdr>
                <w:top w:val="none" w:sz="0" w:space="0" w:color="auto"/>
                <w:left w:val="none" w:sz="0" w:space="0" w:color="auto"/>
                <w:bottom w:val="none" w:sz="0" w:space="0" w:color="auto"/>
                <w:right w:val="none" w:sz="0" w:space="0" w:color="auto"/>
              </w:divBdr>
              <w:divsChild>
                <w:div w:id="16193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3314">
      <w:bodyDiv w:val="1"/>
      <w:marLeft w:val="0"/>
      <w:marRight w:val="0"/>
      <w:marTop w:val="0"/>
      <w:marBottom w:val="0"/>
      <w:divBdr>
        <w:top w:val="none" w:sz="0" w:space="0" w:color="auto"/>
        <w:left w:val="none" w:sz="0" w:space="0" w:color="auto"/>
        <w:bottom w:val="none" w:sz="0" w:space="0" w:color="auto"/>
        <w:right w:val="none" w:sz="0" w:space="0" w:color="auto"/>
      </w:divBdr>
    </w:div>
    <w:div w:id="455215822">
      <w:bodyDiv w:val="1"/>
      <w:marLeft w:val="0"/>
      <w:marRight w:val="0"/>
      <w:marTop w:val="0"/>
      <w:marBottom w:val="0"/>
      <w:divBdr>
        <w:top w:val="none" w:sz="0" w:space="0" w:color="auto"/>
        <w:left w:val="none" w:sz="0" w:space="0" w:color="auto"/>
        <w:bottom w:val="none" w:sz="0" w:space="0" w:color="auto"/>
        <w:right w:val="none" w:sz="0" w:space="0" w:color="auto"/>
      </w:divBdr>
    </w:div>
    <w:div w:id="495389458">
      <w:bodyDiv w:val="1"/>
      <w:marLeft w:val="0"/>
      <w:marRight w:val="0"/>
      <w:marTop w:val="0"/>
      <w:marBottom w:val="0"/>
      <w:divBdr>
        <w:top w:val="none" w:sz="0" w:space="0" w:color="auto"/>
        <w:left w:val="none" w:sz="0" w:space="0" w:color="auto"/>
        <w:bottom w:val="none" w:sz="0" w:space="0" w:color="auto"/>
        <w:right w:val="none" w:sz="0" w:space="0" w:color="auto"/>
      </w:divBdr>
    </w:div>
    <w:div w:id="837505051">
      <w:bodyDiv w:val="1"/>
      <w:marLeft w:val="0"/>
      <w:marRight w:val="0"/>
      <w:marTop w:val="0"/>
      <w:marBottom w:val="0"/>
      <w:divBdr>
        <w:top w:val="none" w:sz="0" w:space="0" w:color="auto"/>
        <w:left w:val="none" w:sz="0" w:space="0" w:color="auto"/>
        <w:bottom w:val="none" w:sz="0" w:space="0" w:color="auto"/>
        <w:right w:val="none" w:sz="0" w:space="0" w:color="auto"/>
      </w:divBdr>
    </w:div>
    <w:div w:id="868683481">
      <w:bodyDiv w:val="1"/>
      <w:marLeft w:val="0"/>
      <w:marRight w:val="0"/>
      <w:marTop w:val="0"/>
      <w:marBottom w:val="0"/>
      <w:divBdr>
        <w:top w:val="none" w:sz="0" w:space="0" w:color="auto"/>
        <w:left w:val="none" w:sz="0" w:space="0" w:color="auto"/>
        <w:bottom w:val="none" w:sz="0" w:space="0" w:color="auto"/>
        <w:right w:val="none" w:sz="0" w:space="0" w:color="auto"/>
      </w:divBdr>
    </w:div>
    <w:div w:id="1916235088">
      <w:bodyDiv w:val="1"/>
      <w:marLeft w:val="0"/>
      <w:marRight w:val="0"/>
      <w:marTop w:val="0"/>
      <w:marBottom w:val="0"/>
      <w:divBdr>
        <w:top w:val="none" w:sz="0" w:space="0" w:color="auto"/>
        <w:left w:val="none" w:sz="0" w:space="0" w:color="auto"/>
        <w:bottom w:val="none" w:sz="0" w:space="0" w:color="auto"/>
        <w:right w:val="none" w:sz="0" w:space="0" w:color="auto"/>
      </w:divBdr>
    </w:div>
    <w:div w:id="2111269054">
      <w:bodyDiv w:val="1"/>
      <w:marLeft w:val="0"/>
      <w:marRight w:val="0"/>
      <w:marTop w:val="0"/>
      <w:marBottom w:val="0"/>
      <w:divBdr>
        <w:top w:val="none" w:sz="0" w:space="0" w:color="auto"/>
        <w:left w:val="none" w:sz="0" w:space="0" w:color="auto"/>
        <w:bottom w:val="none" w:sz="0" w:space="0" w:color="auto"/>
        <w:right w:val="none" w:sz="0" w:space="0" w:color="auto"/>
      </w:divBdr>
      <w:divsChild>
        <w:div w:id="298651445">
          <w:marLeft w:val="0"/>
          <w:marRight w:val="0"/>
          <w:marTop w:val="0"/>
          <w:marBottom w:val="0"/>
          <w:divBdr>
            <w:top w:val="none" w:sz="0" w:space="0" w:color="auto"/>
            <w:left w:val="none" w:sz="0" w:space="0" w:color="auto"/>
            <w:bottom w:val="none" w:sz="0" w:space="0" w:color="auto"/>
            <w:right w:val="none" w:sz="0" w:space="0" w:color="auto"/>
          </w:divBdr>
          <w:divsChild>
            <w:div w:id="2082632179">
              <w:marLeft w:val="0"/>
              <w:marRight w:val="0"/>
              <w:marTop w:val="0"/>
              <w:marBottom w:val="0"/>
              <w:divBdr>
                <w:top w:val="none" w:sz="0" w:space="0" w:color="auto"/>
                <w:left w:val="none" w:sz="0" w:space="0" w:color="auto"/>
                <w:bottom w:val="none" w:sz="0" w:space="0" w:color="auto"/>
                <w:right w:val="none" w:sz="0" w:space="0" w:color="auto"/>
              </w:divBdr>
              <w:divsChild>
                <w:div w:id="18629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1AA4-2939-4E72-99E1-AF9AF1CD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Pages>
  <Words>22421</Words>
  <Characters>123317</Characters>
  <Application>Microsoft Office Word</Application>
  <DocSecurity>0</DocSecurity>
  <Lines>1027</Lines>
  <Paragraphs>290</Paragraphs>
  <ScaleCrop>false</ScaleCrop>
  <HeadingPairs>
    <vt:vector size="2" baseType="variant">
      <vt:variant>
        <vt:lpstr>Titre</vt:lpstr>
      </vt:variant>
      <vt:variant>
        <vt:i4>1</vt:i4>
      </vt:variant>
    </vt:vector>
  </HeadingPairs>
  <TitlesOfParts>
    <vt:vector size="1" baseType="lpstr">
      <vt:lpstr/>
    </vt:vector>
  </TitlesOfParts>
  <Company>PAD</Company>
  <LinksUpToDate>false</LinksUpToDate>
  <CharactersWithSpaces>145448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AKOLEO Leonel</cp:lastModifiedBy>
  <cp:revision>25</cp:revision>
  <cp:lastPrinted>2024-10-31T09:36:00Z</cp:lastPrinted>
  <dcterms:created xsi:type="dcterms:W3CDTF">2024-07-23T11:01:00Z</dcterms:created>
  <dcterms:modified xsi:type="dcterms:W3CDTF">2024-10-31T09:45:00Z</dcterms:modified>
</cp:coreProperties>
</file>